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158"/>
        <w:gridCol w:w="4197"/>
      </w:tblGrid>
      <w:tr w:rsidR="00DE6F21" w:rsidRPr="00E22375" w:rsidTr="00DE6F21">
        <w:tc>
          <w:tcPr>
            <w:tcW w:w="6048" w:type="dxa"/>
            <w:shd w:val="clear" w:color="auto" w:fill="auto"/>
          </w:tcPr>
          <w:p w:rsidR="00DE6F21" w:rsidRPr="00E22375" w:rsidRDefault="00DE6F21" w:rsidP="00DE6F21">
            <w:pPr>
              <w:rPr>
                <w:b/>
                <w:bCs/>
                <w:i/>
                <w:iCs/>
                <w:sz w:val="22"/>
                <w:szCs w:val="22"/>
                <w:u w:val="single"/>
              </w:rPr>
            </w:pPr>
          </w:p>
        </w:tc>
        <w:tc>
          <w:tcPr>
            <w:tcW w:w="4605" w:type="dxa"/>
            <w:shd w:val="clear" w:color="auto" w:fill="auto"/>
          </w:tcPr>
          <w:p w:rsidR="00DE6F21" w:rsidRPr="00BA50A5" w:rsidRDefault="00DE6F21" w:rsidP="00DE6F21">
            <w:r w:rsidRPr="00BA50A5">
              <w:t>«Утверждаю»</w:t>
            </w:r>
          </w:p>
          <w:p w:rsidR="00DE6F21" w:rsidRPr="00BA50A5" w:rsidRDefault="00DE6F21" w:rsidP="00DE6F21">
            <w:proofErr w:type="gramStart"/>
            <w:r>
              <w:t xml:space="preserve">Начальник </w:t>
            </w:r>
            <w:r w:rsidR="00462345">
              <w:t xml:space="preserve"> МКУ</w:t>
            </w:r>
            <w:proofErr w:type="gramEnd"/>
            <w:r w:rsidR="00462345">
              <w:t xml:space="preserve"> «Управление культуры» </w:t>
            </w:r>
          </w:p>
          <w:p w:rsidR="00DE6F21" w:rsidRDefault="00462345" w:rsidP="00DE6F21">
            <w:r>
              <w:t xml:space="preserve">муниципального района </w:t>
            </w:r>
          </w:p>
          <w:p w:rsidR="00462345" w:rsidRDefault="00462345" w:rsidP="00DE6F21">
            <w:r>
              <w:t>Хайбуллинский район</w:t>
            </w:r>
          </w:p>
          <w:p w:rsidR="00462345" w:rsidRPr="00BA50A5" w:rsidRDefault="00462345" w:rsidP="00DE6F21">
            <w:r>
              <w:t>Республики Башкортостан</w:t>
            </w:r>
          </w:p>
          <w:p w:rsidR="00DE6F21" w:rsidRPr="00BA50A5" w:rsidRDefault="00462345" w:rsidP="00DE6F21">
            <w:r>
              <w:t>__________Л.Р. Мамбетова</w:t>
            </w:r>
          </w:p>
          <w:p w:rsidR="00DE6F21" w:rsidRPr="00E22375" w:rsidRDefault="00DE6F21" w:rsidP="00DE6F21">
            <w:pPr>
              <w:rPr>
                <w:b/>
                <w:bCs/>
                <w:i/>
                <w:iCs/>
                <w:sz w:val="22"/>
                <w:szCs w:val="22"/>
                <w:u w:val="single"/>
              </w:rPr>
            </w:pPr>
          </w:p>
        </w:tc>
      </w:tr>
    </w:tbl>
    <w:p w:rsidR="00DE6F21" w:rsidRPr="00BA50A5" w:rsidRDefault="00DE6F21" w:rsidP="00DE6F21">
      <w:pPr>
        <w:rPr>
          <w:b/>
          <w:bCs/>
          <w:i/>
          <w:iCs/>
          <w:sz w:val="22"/>
          <w:szCs w:val="22"/>
          <w:u w:val="single"/>
        </w:rPr>
      </w:pPr>
    </w:p>
    <w:p w:rsidR="00DE6F21" w:rsidRPr="00BA50A5" w:rsidRDefault="00DE6F21" w:rsidP="00DE6F21">
      <w:pPr>
        <w:jc w:val="center"/>
        <w:rPr>
          <w:b/>
          <w:bCs/>
        </w:rPr>
      </w:pPr>
    </w:p>
    <w:p w:rsidR="00DE6F21" w:rsidRPr="00BA50A5" w:rsidRDefault="00DE6F21" w:rsidP="00DE6F21">
      <w:pPr>
        <w:jc w:val="center"/>
        <w:rPr>
          <w:b/>
          <w:bCs/>
        </w:rPr>
      </w:pPr>
    </w:p>
    <w:p w:rsidR="00DE6F21" w:rsidRPr="00BA50A5" w:rsidRDefault="00DE6F21" w:rsidP="00DE6F21">
      <w:pPr>
        <w:jc w:val="center"/>
        <w:rPr>
          <w:b/>
          <w:bCs/>
        </w:rPr>
      </w:pPr>
    </w:p>
    <w:p w:rsidR="00DE6F21" w:rsidRPr="00BA50A5" w:rsidRDefault="00DE6F21" w:rsidP="00DE6F21">
      <w:pPr>
        <w:jc w:val="center"/>
        <w:rPr>
          <w:b/>
          <w:bCs/>
        </w:rPr>
      </w:pPr>
    </w:p>
    <w:p w:rsidR="00DE6F21" w:rsidRPr="00BA50A5" w:rsidRDefault="00DE6F21" w:rsidP="00DE6F21">
      <w:pPr>
        <w:jc w:val="center"/>
        <w:rPr>
          <w:b/>
          <w:bCs/>
        </w:rPr>
      </w:pPr>
    </w:p>
    <w:p w:rsidR="00DE6F21" w:rsidRPr="00BA50A5" w:rsidRDefault="00DE6F21" w:rsidP="00DE6F21">
      <w:pPr>
        <w:jc w:val="center"/>
        <w:rPr>
          <w:b/>
          <w:bCs/>
        </w:rPr>
      </w:pPr>
    </w:p>
    <w:p w:rsidR="00DE6F21" w:rsidRPr="00BA50A5" w:rsidRDefault="00DE6F21" w:rsidP="00462345">
      <w:pPr>
        <w:rPr>
          <w:b/>
          <w:bCs/>
        </w:rPr>
      </w:pPr>
    </w:p>
    <w:p w:rsidR="00DE6F21" w:rsidRPr="00BA50A5" w:rsidRDefault="00DE6F21" w:rsidP="00DE6F21">
      <w:pPr>
        <w:jc w:val="center"/>
        <w:rPr>
          <w:b/>
          <w:bCs/>
        </w:rPr>
      </w:pPr>
    </w:p>
    <w:p w:rsidR="00DE6F21" w:rsidRPr="00BA50A5" w:rsidRDefault="00DE6F21" w:rsidP="00DE6F21">
      <w:pPr>
        <w:spacing w:line="360" w:lineRule="auto"/>
        <w:jc w:val="center"/>
        <w:rPr>
          <w:b/>
          <w:bCs/>
          <w:sz w:val="44"/>
          <w:szCs w:val="44"/>
        </w:rPr>
      </w:pPr>
      <w:r w:rsidRPr="00BA50A5">
        <w:rPr>
          <w:b/>
          <w:bCs/>
          <w:sz w:val="44"/>
          <w:szCs w:val="44"/>
        </w:rPr>
        <w:t xml:space="preserve">Информационно-аналитический отчет </w:t>
      </w:r>
    </w:p>
    <w:p w:rsidR="00DE6F21" w:rsidRPr="00BA50A5" w:rsidRDefault="00DE6F21" w:rsidP="00DE6F21">
      <w:pPr>
        <w:spacing w:line="360" w:lineRule="auto"/>
        <w:jc w:val="center"/>
        <w:rPr>
          <w:b/>
          <w:bCs/>
          <w:sz w:val="44"/>
          <w:szCs w:val="44"/>
        </w:rPr>
      </w:pPr>
      <w:r w:rsidRPr="00BA50A5">
        <w:rPr>
          <w:b/>
          <w:bCs/>
          <w:sz w:val="44"/>
          <w:szCs w:val="44"/>
        </w:rPr>
        <w:t xml:space="preserve">клубных учреждений </w:t>
      </w:r>
      <w:proofErr w:type="gramStart"/>
      <w:r w:rsidR="00462345">
        <w:rPr>
          <w:b/>
          <w:bCs/>
          <w:sz w:val="44"/>
          <w:szCs w:val="44"/>
        </w:rPr>
        <w:t xml:space="preserve">Хайбуллинского </w:t>
      </w:r>
      <w:r w:rsidRPr="00BA50A5">
        <w:rPr>
          <w:b/>
          <w:bCs/>
          <w:sz w:val="44"/>
          <w:szCs w:val="44"/>
        </w:rPr>
        <w:t xml:space="preserve"> района</w:t>
      </w:r>
      <w:proofErr w:type="gramEnd"/>
      <w:r w:rsidRPr="00BA50A5">
        <w:rPr>
          <w:b/>
          <w:bCs/>
          <w:sz w:val="44"/>
          <w:szCs w:val="44"/>
        </w:rPr>
        <w:t xml:space="preserve"> по итогам работы </w:t>
      </w:r>
    </w:p>
    <w:p w:rsidR="00DE6F21" w:rsidRPr="00BA50A5" w:rsidRDefault="00DE6F21" w:rsidP="00DE6F21">
      <w:pPr>
        <w:spacing w:line="360" w:lineRule="auto"/>
        <w:jc w:val="center"/>
        <w:rPr>
          <w:b/>
          <w:bCs/>
          <w:sz w:val="44"/>
          <w:szCs w:val="44"/>
        </w:rPr>
      </w:pPr>
      <w:r w:rsidRPr="00BA50A5">
        <w:rPr>
          <w:b/>
          <w:bCs/>
          <w:sz w:val="44"/>
          <w:szCs w:val="44"/>
        </w:rPr>
        <w:t xml:space="preserve">в </w:t>
      </w:r>
      <w:r w:rsidR="00462345">
        <w:rPr>
          <w:b/>
          <w:bCs/>
          <w:sz w:val="44"/>
          <w:szCs w:val="44"/>
        </w:rPr>
        <w:t>2016</w:t>
      </w:r>
      <w:r w:rsidRPr="00BA50A5">
        <w:rPr>
          <w:b/>
          <w:bCs/>
          <w:sz w:val="44"/>
          <w:szCs w:val="44"/>
        </w:rPr>
        <w:t xml:space="preserve"> году</w:t>
      </w:r>
    </w:p>
    <w:p w:rsidR="00DE6F21" w:rsidRPr="00BA50A5" w:rsidRDefault="00DE6F21" w:rsidP="00DE6F21">
      <w:pPr>
        <w:spacing w:line="360" w:lineRule="auto"/>
        <w:jc w:val="both"/>
        <w:rPr>
          <w:sz w:val="44"/>
          <w:szCs w:val="44"/>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p>
    <w:p w:rsidR="00DE6F21" w:rsidRPr="00BA50A5" w:rsidRDefault="00DE6F21" w:rsidP="00DE6F21">
      <w:pPr>
        <w:jc w:val="center"/>
        <w:rPr>
          <w:sz w:val="28"/>
          <w:szCs w:val="28"/>
        </w:rPr>
      </w:pPr>
      <w:r w:rsidRPr="00BA50A5">
        <w:rPr>
          <w:sz w:val="28"/>
          <w:szCs w:val="28"/>
        </w:rPr>
        <w:t xml:space="preserve">с._________________ </w:t>
      </w:r>
      <w:r w:rsidR="00462345">
        <w:rPr>
          <w:sz w:val="28"/>
          <w:szCs w:val="28"/>
        </w:rPr>
        <w:t>2016</w:t>
      </w:r>
      <w:r>
        <w:rPr>
          <w:sz w:val="28"/>
          <w:szCs w:val="28"/>
        </w:rPr>
        <w:t xml:space="preserve"> г.</w:t>
      </w:r>
    </w:p>
    <w:p w:rsidR="00176606" w:rsidRDefault="00176606"/>
    <w:p w:rsidR="000F06F9" w:rsidRDefault="000F06F9"/>
    <w:p w:rsidR="000F06F9" w:rsidRDefault="000F06F9"/>
    <w:p w:rsidR="000F06F9" w:rsidRDefault="000F06F9"/>
    <w:p w:rsidR="000F06F9" w:rsidRPr="00623745" w:rsidRDefault="000F06F9" w:rsidP="000F06F9">
      <w:pPr>
        <w:spacing w:before="100" w:beforeAutospacing="1"/>
        <w:ind w:left="-567" w:right="140"/>
        <w:jc w:val="center"/>
        <w:rPr>
          <w:b/>
        </w:rPr>
      </w:pPr>
      <w:r w:rsidRPr="00623745">
        <w:rPr>
          <w:b/>
        </w:rPr>
        <w:lastRenderedPageBreak/>
        <w:t>Информационно-аналитический отчет</w:t>
      </w:r>
    </w:p>
    <w:p w:rsidR="000F06F9" w:rsidRPr="00623745" w:rsidRDefault="000F06F9" w:rsidP="000F06F9">
      <w:pPr>
        <w:ind w:right="140"/>
        <w:jc w:val="center"/>
        <w:rPr>
          <w:b/>
        </w:rPr>
      </w:pPr>
      <w:r w:rsidRPr="00623745">
        <w:rPr>
          <w:b/>
        </w:rPr>
        <w:t xml:space="preserve">по итогам деятельности учреждений культуры клубного типа </w:t>
      </w:r>
    </w:p>
    <w:p w:rsidR="000F06F9" w:rsidRPr="00623745" w:rsidRDefault="000F06F9" w:rsidP="000F06F9">
      <w:pPr>
        <w:ind w:right="140"/>
        <w:jc w:val="center"/>
        <w:rPr>
          <w:b/>
        </w:rPr>
      </w:pPr>
      <w:r w:rsidRPr="00623745">
        <w:rPr>
          <w:b/>
        </w:rPr>
        <w:t xml:space="preserve">муниципального района Хайбуллинский </w:t>
      </w:r>
      <w:proofErr w:type="gramStart"/>
      <w:r w:rsidRPr="00623745">
        <w:rPr>
          <w:b/>
        </w:rPr>
        <w:t>район  Республики</w:t>
      </w:r>
      <w:proofErr w:type="gramEnd"/>
      <w:r w:rsidRPr="00623745">
        <w:rPr>
          <w:b/>
        </w:rPr>
        <w:t xml:space="preserve"> Башкортостан </w:t>
      </w:r>
    </w:p>
    <w:p w:rsidR="000F06F9" w:rsidRPr="00623745" w:rsidRDefault="000F06F9" w:rsidP="000F06F9">
      <w:pPr>
        <w:ind w:right="140"/>
        <w:jc w:val="center"/>
        <w:rPr>
          <w:b/>
        </w:rPr>
      </w:pPr>
      <w:r w:rsidRPr="00623745">
        <w:rPr>
          <w:b/>
        </w:rPr>
        <w:t>в 201</w:t>
      </w:r>
      <w:r w:rsidRPr="00E427F1">
        <w:rPr>
          <w:b/>
        </w:rPr>
        <w:t>6</w:t>
      </w:r>
      <w:r w:rsidRPr="00623745">
        <w:rPr>
          <w:b/>
        </w:rPr>
        <w:t>году</w:t>
      </w:r>
    </w:p>
    <w:p w:rsidR="000F06F9" w:rsidRPr="00BA50A5" w:rsidRDefault="000F06F9" w:rsidP="000F06F9">
      <w:pPr>
        <w:ind w:right="140"/>
        <w:jc w:val="center"/>
        <w:rPr>
          <w:b/>
          <w:bCs/>
        </w:rPr>
      </w:pPr>
    </w:p>
    <w:p w:rsidR="000F06F9" w:rsidRDefault="000F06F9" w:rsidP="000F06F9">
      <w:pPr>
        <w:spacing w:line="360" w:lineRule="auto"/>
        <w:ind w:right="140"/>
        <w:jc w:val="center"/>
        <w:rPr>
          <w:b/>
          <w:bCs/>
        </w:rPr>
      </w:pPr>
      <w:r w:rsidRPr="00BA50A5">
        <w:rPr>
          <w:b/>
          <w:bCs/>
        </w:rPr>
        <w:t xml:space="preserve">Раздел </w:t>
      </w:r>
      <w:r w:rsidRPr="00BA50A5">
        <w:rPr>
          <w:b/>
          <w:bCs/>
          <w:lang w:val="en-US"/>
        </w:rPr>
        <w:t>I</w:t>
      </w:r>
      <w:r w:rsidRPr="00BA50A5">
        <w:rPr>
          <w:b/>
          <w:bCs/>
        </w:rPr>
        <w:t>. Культурно-досуговая деятельность</w:t>
      </w:r>
    </w:p>
    <w:p w:rsidR="000F06F9" w:rsidRPr="00BA50A5" w:rsidRDefault="000F06F9" w:rsidP="000F06F9">
      <w:pPr>
        <w:ind w:right="140"/>
      </w:pPr>
      <w:r w:rsidRPr="00087A1E">
        <w:t xml:space="preserve">Ф.И.О </w:t>
      </w:r>
      <w:r>
        <w:rPr>
          <w:lang w:val="ba-RU"/>
        </w:rPr>
        <w:t>начальника МКУ “Управление культуры”</w:t>
      </w:r>
      <w:r>
        <w:t xml:space="preserve"> М</w:t>
      </w:r>
      <w:r>
        <w:rPr>
          <w:lang w:val="ba-RU"/>
        </w:rPr>
        <w:t xml:space="preserve">Р: Мамбетова Лариса Рашитовна </w:t>
      </w:r>
      <w:r w:rsidRPr="0095053E">
        <w:t>___</w:t>
      </w:r>
      <w:r>
        <w:t>_______________</w:t>
      </w:r>
    </w:p>
    <w:p w:rsidR="000F06F9" w:rsidRPr="00BA50A5" w:rsidRDefault="000F06F9" w:rsidP="000F06F9">
      <w:pPr>
        <w:ind w:right="140"/>
      </w:pPr>
      <w:r w:rsidRPr="00BA50A5">
        <w:t>Муниципальное образование</w:t>
      </w:r>
      <w:r>
        <w:t>:</w:t>
      </w:r>
      <w:r w:rsidRPr="00BA50A5">
        <w:t xml:space="preserve"> </w:t>
      </w:r>
      <w:r>
        <w:t>Муниципальное казенное учреждение «Управление культуры»</w:t>
      </w:r>
      <w:r>
        <w:rPr>
          <w:bCs/>
          <w:u w:val="single"/>
          <w:lang w:val="ba-RU"/>
        </w:rPr>
        <w:t xml:space="preserve"> </w:t>
      </w:r>
      <w:r w:rsidRPr="002408FF">
        <w:rPr>
          <w:bCs/>
          <w:u w:val="single"/>
        </w:rPr>
        <w:t>муниципально</w:t>
      </w:r>
      <w:r>
        <w:rPr>
          <w:bCs/>
          <w:u w:val="single"/>
          <w:lang w:val="ba-RU"/>
        </w:rPr>
        <w:t>го</w:t>
      </w:r>
      <w:r w:rsidRPr="002408FF">
        <w:rPr>
          <w:bCs/>
          <w:u w:val="single"/>
        </w:rPr>
        <w:t xml:space="preserve"> </w:t>
      </w:r>
      <w:r>
        <w:rPr>
          <w:bCs/>
          <w:u w:val="single"/>
          <w:lang w:val="ba-RU"/>
        </w:rPr>
        <w:t>района Хайбуллинский</w:t>
      </w:r>
      <w:r>
        <w:rPr>
          <w:bCs/>
          <w:u w:val="single"/>
        </w:rPr>
        <w:t>_</w:t>
      </w:r>
      <w:r>
        <w:rPr>
          <w:bCs/>
          <w:u w:val="single"/>
          <w:lang w:val="ba-RU"/>
        </w:rPr>
        <w:t>район Республики Башкортостан</w:t>
      </w:r>
      <w:r w:rsidRPr="0095053E">
        <w:rPr>
          <w:bCs/>
          <w:u w:val="single"/>
        </w:rPr>
        <w:t>____________________</w:t>
      </w:r>
      <w:r>
        <w:t>__</w:t>
      </w:r>
      <w:r w:rsidRPr="00BA50A5">
        <w:t>_____________________________</w:t>
      </w:r>
    </w:p>
    <w:p w:rsidR="000F06F9" w:rsidRPr="00BA50A5" w:rsidRDefault="000F06F9" w:rsidP="000F06F9">
      <w:pPr>
        <w:ind w:right="140"/>
      </w:pPr>
      <w:r w:rsidRPr="00BA50A5">
        <w:t xml:space="preserve">Юридический </w:t>
      </w:r>
      <w:proofErr w:type="gramStart"/>
      <w:r w:rsidRPr="00BA50A5">
        <w:t xml:space="preserve">адрес </w:t>
      </w:r>
      <w:r>
        <w:t>:</w:t>
      </w:r>
      <w:proofErr w:type="gramEnd"/>
      <w:r w:rsidRPr="00BA50A5">
        <w:t>__</w:t>
      </w:r>
      <w:r w:rsidRPr="00D124D2">
        <w:rPr>
          <w:bCs/>
          <w:u w:val="single"/>
        </w:rPr>
        <w:t xml:space="preserve"> </w:t>
      </w:r>
      <w:r w:rsidRPr="002408FF">
        <w:rPr>
          <w:bCs/>
          <w:u w:val="single"/>
        </w:rPr>
        <w:t>Республика Башк</w:t>
      </w:r>
      <w:r>
        <w:rPr>
          <w:bCs/>
          <w:u w:val="single"/>
        </w:rPr>
        <w:t>ортостан Хайбуллинский район с._</w:t>
      </w:r>
      <w:r w:rsidRPr="002408FF">
        <w:rPr>
          <w:bCs/>
          <w:u w:val="single"/>
        </w:rPr>
        <w:t>Акъяр</w:t>
      </w:r>
      <w:r>
        <w:rPr>
          <w:bCs/>
          <w:u w:val="single"/>
        </w:rPr>
        <w:t>,</w:t>
      </w:r>
      <w:r w:rsidRPr="002408FF">
        <w:rPr>
          <w:bCs/>
          <w:u w:val="single"/>
        </w:rPr>
        <w:t>____</w:t>
      </w:r>
      <w:r>
        <w:rPr>
          <w:bCs/>
          <w:u w:val="single"/>
        </w:rPr>
        <w:t>____</w:t>
      </w:r>
      <w:r w:rsidRPr="002408FF">
        <w:rPr>
          <w:bCs/>
          <w:u w:val="single"/>
        </w:rPr>
        <w:t xml:space="preserve"> проспект_Салавата Юлаева, 43</w:t>
      </w:r>
      <w:r w:rsidRPr="00BA50A5">
        <w:t>_</w:t>
      </w:r>
      <w:r>
        <w:t>______________________</w:t>
      </w:r>
      <w:r w:rsidRPr="00BA50A5">
        <w:t>______________________________</w:t>
      </w:r>
    </w:p>
    <w:p w:rsidR="000F06F9" w:rsidRPr="00DC055C" w:rsidRDefault="000F06F9" w:rsidP="000F06F9">
      <w:pPr>
        <w:ind w:right="140"/>
      </w:pPr>
      <w:r w:rsidRPr="00BA50A5">
        <w:t xml:space="preserve">Место нахождения, фактический </w:t>
      </w:r>
      <w:proofErr w:type="gramStart"/>
      <w:r w:rsidRPr="00BA50A5">
        <w:t>адрес</w:t>
      </w:r>
      <w:r>
        <w:t>:</w:t>
      </w:r>
      <w:r w:rsidRPr="00BA50A5">
        <w:t xml:space="preserve">  _</w:t>
      </w:r>
      <w:proofErr w:type="gramEnd"/>
      <w:r w:rsidRPr="00132246">
        <w:rPr>
          <w:bCs/>
          <w:u w:val="single"/>
        </w:rPr>
        <w:t xml:space="preserve"> </w:t>
      </w:r>
      <w:r w:rsidRPr="002408FF">
        <w:rPr>
          <w:bCs/>
          <w:u w:val="single"/>
        </w:rPr>
        <w:t>Республика Башкортостан</w:t>
      </w:r>
      <w:r>
        <w:rPr>
          <w:bCs/>
          <w:u w:val="single"/>
        </w:rPr>
        <w:t>,</w:t>
      </w:r>
      <w:r w:rsidRPr="002408FF">
        <w:rPr>
          <w:bCs/>
          <w:u w:val="single"/>
        </w:rPr>
        <w:t xml:space="preserve"> Хайбуллинский район</w:t>
      </w:r>
      <w:r>
        <w:rPr>
          <w:bCs/>
          <w:u w:val="single"/>
        </w:rPr>
        <w:t>,</w:t>
      </w:r>
      <w:r w:rsidRPr="002408FF">
        <w:rPr>
          <w:bCs/>
          <w:u w:val="single"/>
        </w:rPr>
        <w:t xml:space="preserve"> с. Акъяр</w:t>
      </w:r>
      <w:r>
        <w:rPr>
          <w:bCs/>
          <w:u w:val="single"/>
        </w:rPr>
        <w:t>,___проспект_</w:t>
      </w:r>
      <w:r w:rsidRPr="00DC055C">
        <w:rPr>
          <w:bCs/>
          <w:u w:val="single"/>
        </w:rPr>
        <w:t xml:space="preserve"> Салавата Юлаева, 43</w:t>
      </w:r>
      <w:r w:rsidRPr="00DC055C">
        <w:t>____________________________________</w:t>
      </w:r>
    </w:p>
    <w:p w:rsidR="000F06F9" w:rsidRPr="00BA50A5" w:rsidRDefault="000F06F9" w:rsidP="000F06F9">
      <w:pPr>
        <w:ind w:right="140"/>
      </w:pPr>
      <w:r w:rsidRPr="00DC055C">
        <w:t>Телефон</w:t>
      </w:r>
      <w:r w:rsidRPr="00DC055C">
        <w:rPr>
          <w:rStyle w:val="a5"/>
        </w:rPr>
        <w:footnoteReference w:id="1"/>
      </w:r>
      <w:r w:rsidRPr="00DC055C">
        <w:t xml:space="preserve"> (код)_</w:t>
      </w:r>
      <w:r>
        <w:t>8(34758) 2-13-65, 2-15-58, 2-11-69</w:t>
      </w:r>
      <w:r w:rsidRPr="00BA50A5">
        <w:t>__________</w:t>
      </w:r>
      <w:r>
        <w:t>_</w:t>
      </w:r>
      <w:r w:rsidRPr="00BA50A5">
        <w:t>______</w:t>
      </w:r>
      <w:r>
        <w:t>__________________</w:t>
      </w:r>
      <w:r w:rsidRPr="00BA50A5">
        <w:t>__</w:t>
      </w:r>
    </w:p>
    <w:p w:rsidR="000F06F9" w:rsidRPr="00BA50A5" w:rsidRDefault="000F06F9" w:rsidP="000F06F9">
      <w:pPr>
        <w:ind w:right="140"/>
      </w:pPr>
      <w:r w:rsidRPr="00BA50A5">
        <w:t>Факс __</w:t>
      </w:r>
      <w:r>
        <w:t>8(34758</w:t>
      </w:r>
      <w:proofErr w:type="gramStart"/>
      <w:r>
        <w:t>)  2</w:t>
      </w:r>
      <w:proofErr w:type="gramEnd"/>
      <w:r>
        <w:t>-15-58</w:t>
      </w:r>
      <w:r w:rsidRPr="00BA50A5">
        <w:t>________________________________________</w:t>
      </w:r>
      <w:r>
        <w:t>__________________</w:t>
      </w:r>
    </w:p>
    <w:p w:rsidR="000F06F9" w:rsidRPr="00264C07" w:rsidRDefault="000F06F9" w:rsidP="000F06F9">
      <w:pPr>
        <w:ind w:right="140"/>
      </w:pPr>
      <w:r w:rsidRPr="00BA50A5">
        <w:t xml:space="preserve">Электронный адрес, наличие сайта </w:t>
      </w:r>
      <w:r>
        <w:t>(ссылки)</w:t>
      </w:r>
      <w:r w:rsidRPr="00BA50A5">
        <w:t>__</w:t>
      </w:r>
      <w:r w:rsidRPr="00A66859">
        <w:rPr>
          <w:rFonts w:ascii="Arial" w:hAnsi="Arial" w:cs="Arial"/>
          <w:color w:val="666666"/>
          <w:sz w:val="20"/>
          <w:szCs w:val="20"/>
          <w:shd w:val="clear" w:color="auto" w:fill="F7F7F7"/>
        </w:rPr>
        <w:t xml:space="preserve"> </w:t>
      </w:r>
      <w:hyperlink r:id="rId7" w:history="1">
        <w:r w:rsidRPr="00DB38B9">
          <w:rPr>
            <w:rStyle w:val="a8"/>
            <w:rFonts w:ascii="Arial" w:eastAsiaTheme="majorEastAsia" w:hAnsi="Arial" w:cs="Arial"/>
            <w:sz w:val="20"/>
            <w:szCs w:val="20"/>
            <w:shd w:val="clear" w:color="auto" w:fill="F7F7F7"/>
          </w:rPr>
          <w:t>akyar-k</w:t>
        </w:r>
        <w:r w:rsidRPr="00DB38B9">
          <w:rPr>
            <w:rStyle w:val="a8"/>
            <w:rFonts w:ascii="Arial" w:eastAsiaTheme="majorEastAsia" w:hAnsi="Arial" w:cs="Arial"/>
            <w:sz w:val="20"/>
            <w:szCs w:val="20"/>
            <w:shd w:val="clear" w:color="auto" w:fill="F7F7F7"/>
            <w:lang w:val="en-US"/>
          </w:rPr>
          <w:t>ultura</w:t>
        </w:r>
        <w:r w:rsidRPr="00DB38B9">
          <w:rPr>
            <w:rStyle w:val="a8"/>
            <w:rFonts w:ascii="Arial" w:eastAsiaTheme="majorEastAsia" w:hAnsi="Arial" w:cs="Arial"/>
            <w:sz w:val="20"/>
            <w:szCs w:val="20"/>
            <w:shd w:val="clear" w:color="auto" w:fill="F7F7F7"/>
          </w:rPr>
          <w:t>@mail.ru,</w:t>
        </w:r>
        <w:r w:rsidRPr="00DB38B9">
          <w:rPr>
            <w:rStyle w:val="a8"/>
            <w:rFonts w:eastAsiaTheme="majorEastAsia"/>
          </w:rPr>
          <w:t xml:space="preserve"> </w:t>
        </w:r>
        <w:r w:rsidRPr="00DB38B9">
          <w:rPr>
            <w:rStyle w:val="a8"/>
            <w:rFonts w:eastAsiaTheme="majorEastAsia"/>
            <w:lang w:val="en-US"/>
          </w:rPr>
          <w:t>haibkult</w:t>
        </w:r>
        <w:r w:rsidRPr="00E427F1">
          <w:rPr>
            <w:rStyle w:val="a8"/>
            <w:rFonts w:eastAsiaTheme="majorEastAsia"/>
          </w:rPr>
          <w:t>.</w:t>
        </w:r>
        <w:r w:rsidRPr="00DB38B9">
          <w:rPr>
            <w:rStyle w:val="a8"/>
            <w:rFonts w:eastAsiaTheme="majorEastAsia"/>
            <w:lang w:val="en-US"/>
          </w:rPr>
          <w:t>ru</w:t>
        </w:r>
        <w:r w:rsidRPr="00DB38B9">
          <w:rPr>
            <w:rStyle w:val="a8"/>
            <w:rFonts w:eastAsiaTheme="majorEastAsia"/>
          </w:rPr>
          <w:t>______</w:t>
        </w:r>
      </w:hyperlink>
    </w:p>
    <w:p w:rsidR="000F06F9" w:rsidRDefault="000F06F9" w:rsidP="000F06F9">
      <w:pPr>
        <w:ind w:right="140"/>
        <w:jc w:val="center"/>
      </w:pPr>
    </w:p>
    <w:p w:rsidR="000F06F9" w:rsidRDefault="000F06F9" w:rsidP="000F06F9">
      <w:pPr>
        <w:ind w:right="140" w:firstLine="567"/>
        <w:jc w:val="both"/>
      </w:pPr>
      <w:r w:rsidRPr="00E427F1">
        <w:rPr>
          <w:b/>
        </w:rPr>
        <w:t>1.1.</w:t>
      </w:r>
      <w:r>
        <w:t xml:space="preserve"> </w:t>
      </w:r>
      <w:r w:rsidRPr="001E30A5">
        <w:t xml:space="preserve">2016 год ознаменовался проведением в Российской Федерации и Республике Башкортостан Годом российского кино. Данное объявление послужило работникам </w:t>
      </w:r>
      <w:r>
        <w:t>культурно досуговых учреждений</w:t>
      </w:r>
      <w:r w:rsidRPr="001E30A5">
        <w:t xml:space="preserve"> поводом для поддержания темы киноискусства, проведения различных форм мероприятий, раскрытию новых талантов и проявлению творческих способностей в этой области.  2016 год, объявленный в Российской Федерации и Республике Башкортостан Годом российского кино, в Хайбуллинском районе был богатым на события. Именно этому году были посвящены </w:t>
      </w:r>
      <w:r>
        <w:t>разно жанровые мероприятия</w:t>
      </w:r>
      <w:r w:rsidRPr="001E30A5">
        <w:t xml:space="preserve"> </w:t>
      </w:r>
      <w:r>
        <w:t xml:space="preserve">такие, как </w:t>
      </w:r>
      <w:r w:rsidRPr="001E30A5">
        <w:t xml:space="preserve">районный КВН «Женская лига», на тему «В предвкушении восьмого», </w:t>
      </w:r>
      <w:r>
        <w:t>Всероссийская</w:t>
      </w:r>
      <w:r w:rsidRPr="001E30A5">
        <w:t xml:space="preserve"> акци</w:t>
      </w:r>
      <w:r>
        <w:t>я</w:t>
      </w:r>
      <w:r w:rsidRPr="001E30A5">
        <w:t xml:space="preserve"> «Киноночь-2016»-  «Волшебный мир кинематографии», фестиваль трудовых коллективов «Многоцветие талантов», районный конкурс «Битва талантов», районный  шоу</w:t>
      </w:r>
      <w:r>
        <w:t>-</w:t>
      </w:r>
      <w:r w:rsidRPr="001E30A5">
        <w:t xml:space="preserve"> конкурс «Битва хоров», районный конкурс «Гәлсәр һандуғас», районный фестиваль – конкурс современной субкультуры «Твое время», брендовые мероприятия, это: </w:t>
      </w:r>
      <w:r w:rsidRPr="001E30A5">
        <w:rPr>
          <w:lang w:val="be-BY"/>
        </w:rPr>
        <w:t xml:space="preserve">районный конкурс </w:t>
      </w:r>
      <w:r w:rsidRPr="001E30A5">
        <w:t xml:space="preserve">«А песня русская жива», праздник </w:t>
      </w:r>
      <w:r w:rsidRPr="001E30A5">
        <w:rPr>
          <w:lang w:val="be-BY"/>
        </w:rPr>
        <w:t>“Ҡорот байрамы”, “Ҡумыҙ байрамы”,праздник “Дружба народов”,  “Золотой колос”, “Балсыҡ байрамы” ,“Хлеб всему голова” и многие другие.</w:t>
      </w:r>
    </w:p>
    <w:p w:rsidR="000F06F9" w:rsidRPr="00A07C46" w:rsidRDefault="000F06F9" w:rsidP="000F06F9">
      <w:pPr>
        <w:pStyle w:val="a7"/>
        <w:spacing w:before="0" w:beforeAutospacing="0" w:after="0" w:afterAutospacing="0"/>
        <w:ind w:right="140" w:firstLine="567"/>
        <w:jc w:val="both"/>
      </w:pPr>
      <w:r w:rsidRPr="001E30A5">
        <w:t xml:space="preserve">Одним из таких ярких мероприятий является вечер-праздник под названием «Киношоу», организованный </w:t>
      </w:r>
      <w:r>
        <w:t xml:space="preserve">в </w:t>
      </w:r>
      <w:r w:rsidRPr="001E30A5">
        <w:t>СДК с. Степной.</w:t>
      </w:r>
      <w:r w:rsidRPr="0046566E">
        <w:t xml:space="preserve"> </w:t>
      </w:r>
      <w:r>
        <w:t xml:space="preserve">В мероприятие приняли участие средняя школа, детский сад "Айгуль" и сельские таланты. Торжественно праздник открыл Глава сельского поселения Акъярский сельсовет Э.А.Буранбаев. Он рассказал о роли кинематографии в повседневной жизни села. </w:t>
      </w:r>
      <w:r w:rsidRPr="001E30A5">
        <w:rPr>
          <w:rFonts w:ascii="Times New Roman CYR" w:hAnsi="Times New Roman CYR" w:cs="Times New Roman CYR"/>
          <w:lang w:val="ba-RU"/>
        </w:rPr>
        <w:t xml:space="preserve">С большим интересом слушали зрители ведущую об интересных фактах кино, истории развития кинематографа. Наверное, в каждом селе все еще помнят о том, как в советское время в клубе показывали кино, как много собиралось зрителей, чтобы посмотреть фильм. И какая уважаемая профессия была в селе – киномеханик. Киномеханик – профессия, зародившаяся одновременно с появлением кино. Ведь в советские времена человек этой профессии занимался обслуживанием киноустановок и киноаппаратуры различного формата. </w:t>
      </w:r>
      <w:r>
        <w:t xml:space="preserve">Далее на сцену был приглашен «виновник» мероприятия Идельбаев Даян Галиасланович, киномеханик с </w:t>
      </w:r>
      <w:r>
        <w:lastRenderedPageBreak/>
        <w:t xml:space="preserve">22-летним рабочим стажем в СДК с. Степной. Беседа с ним проходила в форме интервью, вкратце прозвучал рассказ о его биографии. Он с большой радостью рассказал зрителям об интересных событиях, секретах кинематографии и случаях из своей деятельности. Вовремя его рассказа на слайде были представлены видео отрывки из советских фильмов, что помогали поддерживать атмосферу праздника Помимо этого, он был незаменимым гармонистом культурного учреждения села того времени. Герой праздника и ныне взялся за свой инструмент и сыграл мелодии из известных </w:t>
      </w:r>
      <w:proofErr w:type="gramStart"/>
      <w:r>
        <w:t>кинофильмов..</w:t>
      </w:r>
      <w:proofErr w:type="gramEnd"/>
      <w:r w:rsidRPr="00A07C46">
        <w:rPr>
          <w:rFonts w:ascii="Times New Roman CYR" w:hAnsi="Times New Roman CYR" w:cs="Times New Roman CYR"/>
        </w:rPr>
        <w:t xml:space="preserve"> </w:t>
      </w:r>
      <w:r w:rsidRPr="001E30A5">
        <w:rPr>
          <w:rFonts w:ascii="Times New Roman CYR" w:hAnsi="Times New Roman CYR" w:cs="Times New Roman CYR"/>
        </w:rPr>
        <w:t>Даян Галиасланович,</w:t>
      </w:r>
      <w:r w:rsidRPr="001E30A5">
        <w:rPr>
          <w:rFonts w:ascii="Times New Roman CYR" w:hAnsi="Times New Roman CYR" w:cs="Times New Roman CYR"/>
          <w:lang w:val="ba-RU"/>
        </w:rPr>
        <w:t xml:space="preserve"> увлек собравшихся рассказами о своей профессии, вспомнил интересные и забавные случаи. Киномеханики были в свое время истинными проводниками культуры на селе, ибо, действительно, хорошее кино воспитывает человека, облагораживая его душу. И остается только выразить свою признательность тем, кто всегда оставался верным своей профессии. Помимо этого, он был незаменимым гармонистом клуба того времени. Герой праздника и ныне взялся за свой инструмент и сыграл мелодии из всемилюбимых советских кинофильмов. Даян Галиасланович с теплотой души принял подарки организаторов этого мероприятия, поздравления зрителей.</w:t>
      </w:r>
      <w:r>
        <w:rPr>
          <w:rFonts w:ascii="Times New Roman CYR" w:hAnsi="Times New Roman CYR" w:cs="Times New Roman CYR"/>
          <w:lang w:val="ba-RU"/>
        </w:rPr>
        <w:t>Т</w:t>
      </w:r>
      <w:r w:rsidRPr="001E30A5">
        <w:rPr>
          <w:rFonts w:ascii="Times New Roman CYR" w:hAnsi="Times New Roman CYR" w:cs="Times New Roman CYR"/>
          <w:lang w:val="ba-RU"/>
        </w:rPr>
        <w:t>акже отметил</w:t>
      </w:r>
      <w:r>
        <w:rPr>
          <w:rFonts w:ascii="Times New Roman CYR" w:hAnsi="Times New Roman CYR" w:cs="Times New Roman CYR"/>
          <w:lang w:val="ba-RU"/>
        </w:rPr>
        <w:t>и</w:t>
      </w:r>
      <w:r w:rsidRPr="001E30A5">
        <w:rPr>
          <w:rFonts w:ascii="Times New Roman CYR" w:hAnsi="Times New Roman CYR" w:cs="Times New Roman CYR"/>
          <w:lang w:val="ba-RU"/>
        </w:rPr>
        <w:t xml:space="preserve"> еще одного человека, который имеет отношение к этому искусству. Шевченко Валентина Ивановна 13 лет проработала кассиром в кино. С киномехаником они работали душа в душу, были дружны и всегда приветливы. Сейчас она  на заслуженном отдыхе. Все те, кто помнит ту пору отзываются о ней только положительно, хорошими словами</w:t>
      </w:r>
      <w:r>
        <w:t xml:space="preserve">. Одними из лучших номеров праздника были игра на флейте Кужагильдиной Эльвины и танец- флэш-моб учителей сельской школы под музыку из кинофильмов. </w:t>
      </w:r>
      <w:r w:rsidRPr="001E30A5">
        <w:rPr>
          <w:rFonts w:ascii="Times New Roman CYR" w:hAnsi="Times New Roman CYR" w:cs="Times New Roman CYR"/>
        </w:rPr>
        <w:t xml:space="preserve">В этот вечер, казалось, весь мир погрузился в атмосферу кино, искусства и музыки, ведь дополняя друг друга, создают </w:t>
      </w:r>
      <w:r>
        <w:rPr>
          <w:rFonts w:ascii="Times New Roman CYR" w:hAnsi="Times New Roman CYR" w:cs="Times New Roman CYR"/>
        </w:rPr>
        <w:t xml:space="preserve">атмосферу </w:t>
      </w:r>
      <w:r w:rsidRPr="001E30A5">
        <w:rPr>
          <w:rFonts w:ascii="Times New Roman CYR" w:hAnsi="Times New Roman CYR" w:cs="Times New Roman CYR"/>
        </w:rPr>
        <w:t>праздника</w:t>
      </w:r>
      <w:r>
        <w:rPr>
          <w:rFonts w:ascii="Times New Roman CYR" w:hAnsi="Times New Roman CYR" w:cs="Times New Roman CYR"/>
        </w:rPr>
        <w:t>.</w:t>
      </w:r>
    </w:p>
    <w:p w:rsidR="000F06F9" w:rsidRPr="001E30A5" w:rsidRDefault="000F06F9" w:rsidP="000F06F9">
      <w:pPr>
        <w:pStyle w:val="a7"/>
        <w:spacing w:before="0" w:beforeAutospacing="0" w:after="0" w:afterAutospacing="0"/>
        <w:ind w:left="-142" w:right="140"/>
        <w:jc w:val="both"/>
      </w:pPr>
      <w:r>
        <w:t xml:space="preserve">     </w:t>
      </w:r>
      <w:r w:rsidRPr="001E30A5">
        <w:t>В районном центре с. Акъяр прошло мероприятие «Волшебный мир кинематографии», организованное сотрудниками центральной районной библиотеки и Районного дома культуры, в рамках новой всероссийской акции «Киноночь-2016».</w:t>
      </w:r>
    </w:p>
    <w:p w:rsidR="000F06F9" w:rsidRPr="001E30A5" w:rsidRDefault="000F06F9" w:rsidP="000F06F9">
      <w:pPr>
        <w:pStyle w:val="a7"/>
        <w:spacing w:before="0" w:beforeAutospacing="0" w:after="0" w:afterAutospacing="0"/>
        <w:ind w:left="-142" w:right="140"/>
        <w:jc w:val="both"/>
      </w:pPr>
      <w:r w:rsidRPr="001E30A5">
        <w:t>Звучащие мелодии из кинофильмов привлекали прохожих, а «Песня о хорошем настроении» из кинофильма «Карнавальная ночь» в исполнении Дили Ишемгуловой приглашала всех пройти в летний читальный зал, расположенный на территории Районного дома культуры.</w:t>
      </w:r>
    </w:p>
    <w:p w:rsidR="000F06F9" w:rsidRDefault="000F06F9" w:rsidP="000F06F9">
      <w:pPr>
        <w:pStyle w:val="a7"/>
        <w:spacing w:before="0" w:beforeAutospacing="0" w:after="0" w:afterAutospacing="0"/>
        <w:ind w:left="-142" w:right="140"/>
        <w:jc w:val="both"/>
      </w:pPr>
      <w:r w:rsidRPr="001E30A5">
        <w:t>В этот вечер каждый посетитель акции смог найти для себя литературу по интересам: детей привлекали яркие «говорящие» и «музыкальные» книги, взрослым можно</w:t>
      </w:r>
      <w:r>
        <w:t xml:space="preserve"> было полистать журналы - молодежные, женские, досуговые; стать участником буккроссинга, узнать правила пользования библиотекой, а затем стать ее читателем.</w:t>
      </w:r>
    </w:p>
    <w:p w:rsidR="000F06F9" w:rsidRDefault="000F06F9" w:rsidP="000F06F9">
      <w:pPr>
        <w:pStyle w:val="a7"/>
        <w:spacing w:before="0" w:beforeAutospacing="0" w:after="0" w:afterAutospacing="0"/>
        <w:ind w:left="-142" w:right="140"/>
        <w:jc w:val="both"/>
      </w:pPr>
      <w:r>
        <w:t>Участники киноночи с большим энтузиазмом участвовали в викторине “Знатоки кино”, с интересом слушали информ-релиз книжной выставки “Волшебный мир кино”, на которой были представлены лучшие произведения отечественной классики и современной прозы, по которым сняты фильмы. Приятной неожиданностью для многих стал вальс Наташи Ростовой и Андрея Болконского из кинофильма. “Война и мир” в исполнении сотрудников Районного дома культуры Дили Ишемгуловой и Эмиля Камалетдинова.</w:t>
      </w:r>
    </w:p>
    <w:p w:rsidR="000F06F9" w:rsidRDefault="000F06F9" w:rsidP="000F06F9">
      <w:pPr>
        <w:pStyle w:val="a7"/>
        <w:spacing w:before="0" w:beforeAutospacing="0" w:after="0" w:afterAutospacing="0"/>
        <w:ind w:left="-142" w:right="140"/>
        <w:jc w:val="both"/>
      </w:pPr>
      <w:r>
        <w:t>Ночь кино завершилась кинопоказом трех новых короткометражных фильмов производства ГУП РБ Киностудия «Башкортостан»: «Три письма» режиссера Руслана Юлтаева, «Два соседа» режиссера Тансулпан Буракаевой, «Пилорама» режиссера Айнура Аскарова и мультипликационного фильма режиссера Рима Шарафутдинова «Алдар и серый волк».</w:t>
      </w:r>
    </w:p>
    <w:p w:rsidR="000F06F9" w:rsidRDefault="000F06F9" w:rsidP="000F06F9">
      <w:pPr>
        <w:ind w:left="-142" w:firstLine="568"/>
        <w:jc w:val="both"/>
      </w:pPr>
      <w:r w:rsidRPr="00A43468">
        <w:t xml:space="preserve">В Валитовском сельском клубе весело, интересно прошло открытие Года Российского кино. В рамках Республиканской Программы «Башкортостан удивительный, новогодний» совместно с сельской библиотекой была проведена игровая программа-викторина для детей </w:t>
      </w:r>
      <w:r w:rsidRPr="007602E3">
        <w:t>«Паровозик из Мультяшково».</w:t>
      </w:r>
      <w:r w:rsidRPr="00A43468">
        <w:t xml:space="preserve"> Ребята мысленно пересели в вагоны и тронулись в путь через станции «Мультяшково», «Отвечайкино», «Отгадайкино», «Составляйкино» и т.д. На каждой станции их ждали такие задания как вопросы из мультфильмов, отгадывание мультяшных героев, составление из двух частей фраз из мультфильма, вспомнили новые </w:t>
      </w:r>
      <w:r w:rsidRPr="00A43468">
        <w:lastRenderedPageBreak/>
        <w:t>российские мультфильмы и сказки о богатырях, отгадывали загадки. Игра чередовалась весёлой разминкой. Ребята также дружно исполнили песню «Мы едем, едем, едем в далёкие края». Мероприятие понравилось всем присутствующим и закончилось весёлым хороводом возле новогодней ёлки.</w:t>
      </w:r>
    </w:p>
    <w:p w:rsidR="000F06F9" w:rsidRPr="00A43468" w:rsidRDefault="000F06F9" w:rsidP="000F06F9">
      <w:pPr>
        <w:ind w:left="-142" w:firstLine="568"/>
        <w:jc w:val="both"/>
      </w:pPr>
      <w:r w:rsidRPr="00A43468">
        <w:t>Одним из самых интересных мероприятий в Илячевском СДК стала неделя кино «</w:t>
      </w:r>
      <w:proofErr w:type="gramStart"/>
      <w:r w:rsidRPr="00A43468">
        <w:t>Кино</w:t>
      </w:r>
      <w:proofErr w:type="gramEnd"/>
      <w:r w:rsidRPr="00A43468">
        <w:t xml:space="preserve"> и Я», в течение которой зрители знакомились с башкирскими фильмами «</w:t>
      </w:r>
      <w:r w:rsidRPr="00A43468">
        <w:rPr>
          <w:lang w:val="ba-RU"/>
        </w:rPr>
        <w:t>Ҡоралай</w:t>
      </w:r>
      <w:r w:rsidRPr="00A43468">
        <w:t>»</w:t>
      </w:r>
      <w:r w:rsidRPr="00A43468">
        <w:rPr>
          <w:lang w:val="ba-RU"/>
        </w:rPr>
        <w:t>,</w:t>
      </w:r>
      <w:r w:rsidRPr="00A43468">
        <w:t xml:space="preserve"> </w:t>
      </w:r>
      <w:r w:rsidRPr="00A43468">
        <w:rPr>
          <w:lang w:val="ba-RU"/>
        </w:rPr>
        <w:t>фильм-сказкой “Сулпан”, мультфильмами “Ҡамыр батыр”, “Ҡаҙ батшаһы”.</w:t>
      </w:r>
    </w:p>
    <w:p w:rsidR="000F06F9" w:rsidRDefault="000F06F9" w:rsidP="000F06F9">
      <w:pPr>
        <w:pStyle w:val="a7"/>
        <w:spacing w:before="0" w:beforeAutospacing="0" w:after="0" w:afterAutospacing="0"/>
        <w:ind w:right="140"/>
        <w:jc w:val="both"/>
      </w:pPr>
      <w:r>
        <w:t xml:space="preserve">      </w:t>
      </w:r>
      <w:r w:rsidRPr="007602E3">
        <w:t>17 августа культурной столицей стал Хайбуллинский</w:t>
      </w:r>
      <w:r>
        <w:t xml:space="preserve"> район, где продолжился Республиканский киномарафон, посвященный Году российского кино в Республике Башкортостан. В фойе Районного дома культуры были представлены выставки, посвященные Году российского кино, организованные работниками Централизованной библиотечной системы и историко – краеведческого музея.</w:t>
      </w:r>
    </w:p>
    <w:p w:rsidR="000F06F9" w:rsidRDefault="000F06F9" w:rsidP="000F06F9">
      <w:pPr>
        <w:pStyle w:val="a7"/>
        <w:spacing w:before="0" w:beforeAutospacing="0" w:after="0" w:afterAutospacing="0"/>
        <w:ind w:right="140"/>
        <w:jc w:val="both"/>
      </w:pPr>
      <w:r>
        <w:t>В киномарафоне приняли участие, призёр международных кинофестивалей, редактор киностудии «Башкортостан» Юсупов Дамир Габдуллович и режиссёр фильма «Три письма», лауреат международных кинофестивалей, автор и режиссёр юмористического киножурнала «Весело живём», режиссёр сериалов «Птица счастья», Сируси» и «Соседи» - Юлтаев Руслан Самерханович. Для передачи кинематографической хлопушки – символа Республиканского киномарафона на сцену были приглашены участники киномарафона Дамир Юсупов, Руслан Юлтаев и заместитель главы Администрации муниципального района Хайбуллинский район – Минзаля Баймурзина. Далее зрителям были показаны фильмы киностудии "Башкортостан": мультипликационный фильм "Алдар и серый волк" режиссера Рима Шарафутдинова, короткометражные фильмы "Три письма" режиссера Руслана Юлтаева, и "Пилорама" режиссера Айнура Аскарова. Завершилось мероприятие встречей гостей со зрителями и мастер - классом по темам "Режиссура", "Сценарное мастерство" и "Операторское искусство".</w:t>
      </w:r>
    </w:p>
    <w:p w:rsidR="000F06F9" w:rsidRDefault="000F06F9" w:rsidP="000F06F9">
      <w:pPr>
        <w:pStyle w:val="a7"/>
        <w:spacing w:before="0" w:beforeAutospacing="0" w:after="0" w:afterAutospacing="0"/>
        <w:ind w:right="140"/>
        <w:jc w:val="both"/>
      </w:pPr>
      <w:r>
        <w:t xml:space="preserve">    В Районном доме культуры прошел фестиваль художественной самодеятельности трудовых коллективов «Многоцветие талантов» среди организаций, предприятий и учреждений муниципального района Хайбуллинский район РБ, посвященный Году российского кино в Российской Федерации и Республике Башкортостан. </w:t>
      </w:r>
    </w:p>
    <w:p w:rsidR="000F06F9" w:rsidRDefault="000F06F9" w:rsidP="000F06F9">
      <w:pPr>
        <w:pStyle w:val="a7"/>
        <w:spacing w:before="0" w:beforeAutospacing="0" w:after="0" w:afterAutospacing="0"/>
        <w:ind w:right="140"/>
        <w:jc w:val="both"/>
      </w:pPr>
      <w:r>
        <w:t>Организаторами конкурса выступили: Администрация муниципального района Хайбуллинский район Республики Башкортостан; МКУ «Управление культуры» муниципального района Хайбуллинский район Республики Башкортостан; МБУК Районный дом культуры муниципального района Хайбуллинский район Республики Башкортостан. На фестивале приняли участие 14 организаций, более 250 выступающих - представители самых разных сфер: медицины, образование, и т.д. В течении двух недель перед зрителями и жюри организации представляли свои выступления, в которых были отражены все направления по жанрам. В концерте приняли участие хоровые и танцевальные коллективы, вокалисты, инструментальные ансамбли и мастера художественного слова, так же были показаны юмористические сценки.</w:t>
      </w:r>
    </w:p>
    <w:p w:rsidR="000F06F9" w:rsidRDefault="000F06F9" w:rsidP="000F06F9">
      <w:pPr>
        <w:pStyle w:val="a7"/>
        <w:spacing w:before="0" w:beforeAutospacing="0" w:after="0" w:afterAutospacing="0"/>
        <w:ind w:right="140"/>
        <w:jc w:val="both"/>
      </w:pPr>
      <w:r>
        <w:t xml:space="preserve">При подведении итогов жюри отметило, что фестиваль трудовых коллективов прошел на очень высоком уровне. Все участники с ответственностью подошли к подготовке и проведению данного мероприятия. На этом фестиваль не завершился, по итогам жюри трудовые коллективы приняли участие на зональном фестивале художественной самодеятельности трудовых коллективов «Многоцветие талантов», который прошел в с. Аскарово Абзелиловского района. </w:t>
      </w:r>
    </w:p>
    <w:p w:rsidR="000F06F9" w:rsidRDefault="000F06F9" w:rsidP="000F06F9">
      <w:pPr>
        <w:pStyle w:val="a7"/>
        <w:spacing w:before="0" w:beforeAutospacing="0" w:after="0" w:afterAutospacing="0"/>
        <w:ind w:right="140"/>
        <w:jc w:val="both"/>
      </w:pPr>
    </w:p>
    <w:p w:rsidR="000F06F9" w:rsidRPr="00087A1E" w:rsidRDefault="000F06F9" w:rsidP="000F06F9">
      <w:pPr>
        <w:jc w:val="both"/>
      </w:pPr>
      <w:r>
        <w:rPr>
          <w:b/>
          <w:bCs/>
        </w:rPr>
        <w:t>1.2.</w:t>
      </w:r>
      <w:r w:rsidRPr="00A32993">
        <w:rPr>
          <w:b/>
          <w:bCs/>
        </w:rPr>
        <w:t xml:space="preserve"> Перечислите документы, регламентирующие деятельность культурно-досуговых учреждений</w:t>
      </w:r>
      <w:r>
        <w:t xml:space="preserve">. </w:t>
      </w:r>
      <w:r>
        <w:rPr>
          <w:b/>
        </w:rPr>
        <w:t>Приложение табл. №1.</w:t>
      </w:r>
      <w:r w:rsidRPr="00445E44">
        <w:t xml:space="preserve">  </w:t>
      </w:r>
      <w:r>
        <w:t xml:space="preserve">                               </w:t>
      </w:r>
    </w:p>
    <w:p w:rsidR="000F06F9" w:rsidRPr="00087A1E" w:rsidRDefault="000F06F9" w:rsidP="000F06F9">
      <w:pPr>
        <w:ind w:right="140"/>
        <w:jc w:val="both"/>
      </w:pPr>
    </w:p>
    <w:p w:rsidR="000F06F9" w:rsidRPr="00813228" w:rsidRDefault="000F06F9" w:rsidP="000F06F9">
      <w:pPr>
        <w:ind w:right="140"/>
        <w:jc w:val="both"/>
        <w:rPr>
          <w:color w:val="000000"/>
          <w:shd w:val="clear" w:color="auto" w:fill="FFFFFF"/>
        </w:rPr>
      </w:pPr>
      <w:r w:rsidRPr="00087A1E">
        <w:t xml:space="preserve">1.2.1. </w:t>
      </w:r>
      <w:r>
        <w:t>На основании постановления Администрации муниципального района Хайбуллинский район с</w:t>
      </w:r>
      <w:r>
        <w:rPr>
          <w:color w:val="000000"/>
          <w:shd w:val="clear" w:color="auto" w:fill="FFFFFF"/>
        </w:rPr>
        <w:t xml:space="preserve"> 1 января 2016 года </w:t>
      </w:r>
      <w:r>
        <w:rPr>
          <w:color w:val="000000"/>
          <w:shd w:val="clear" w:color="auto" w:fill="FFFFFF"/>
          <w:lang w:val="ba-RU"/>
        </w:rPr>
        <w:t>создан</w:t>
      </w:r>
      <w:r>
        <w:rPr>
          <w:color w:val="000000"/>
          <w:shd w:val="clear" w:color="auto" w:fill="FFFFFF"/>
        </w:rPr>
        <w:t xml:space="preserve">а структура -  МКУ «Управление культуры», которое объединяет Историко- краеведческий музей. Методисты МБУК РДК </w:t>
      </w:r>
      <w:r>
        <w:rPr>
          <w:color w:val="000000"/>
          <w:shd w:val="clear" w:color="auto" w:fill="FFFFFF"/>
        </w:rPr>
        <w:lastRenderedPageBreak/>
        <w:t>- заведующий методического кабинета, методист по клубной работе, методист по инновационной деятельности перешли на МКУ «Управление культуры», выделен штат методиста по библиотекам и музеям, методисты по народному творчеству и по жанрам остались в МБУК РДК.</w:t>
      </w:r>
      <w:r w:rsidRPr="00813228">
        <w:rPr>
          <w:color w:val="000000"/>
          <w:shd w:val="clear" w:color="auto" w:fill="FFFFFF"/>
        </w:rPr>
        <w:t xml:space="preserve"> </w:t>
      </w:r>
      <w:r>
        <w:rPr>
          <w:color w:val="000000"/>
          <w:shd w:val="clear" w:color="auto" w:fill="FFFFFF"/>
        </w:rPr>
        <w:t>Методический кабинет переименован, как Структурное подразделение учреждения – Отдел методического обеспечения.</w:t>
      </w:r>
    </w:p>
    <w:p w:rsidR="000F06F9" w:rsidRDefault="000F06F9" w:rsidP="000F06F9">
      <w:pPr>
        <w:ind w:right="140"/>
        <w:jc w:val="both"/>
      </w:pPr>
      <w:r>
        <w:t xml:space="preserve">  В Башкортостане продолжается реализация проекта «Реальные дела» партии «Единая Россия». Со дня действия этого проекта в нашем районе начали ремонтировать школы и детские сады, сельские клубы, решаются вопросы по благоустройству деревень. Безусловно, огромную роль в реализации этого проекта играют инициатива и поддержка населения, но более важным является софинансирование с местного бюджета муниципального района. Очередным объектов благоустройства в нашем районе стал капитальный ремонт крыши в сельском доме культуры д.Илячево. Для ремонта были выделены средства из бюджета Республики Башкортостан на сумму в 164,2 тыс. рублей и за счет софинансирования местного бюджета- 123,8 тыс. рублей. </w:t>
      </w:r>
    </w:p>
    <w:p w:rsidR="000F06F9" w:rsidRDefault="000F06F9" w:rsidP="000F06F9">
      <w:pPr>
        <w:ind w:right="140"/>
        <w:jc w:val="both"/>
      </w:pPr>
      <w:r>
        <w:t xml:space="preserve">  В 2015г. был проведен капитальный ремонт здания</w:t>
      </w:r>
      <w:r w:rsidRPr="00052455">
        <w:t xml:space="preserve"> </w:t>
      </w:r>
      <w:r>
        <w:t>Галиахметовского СДК, а в 2016г.</w:t>
      </w:r>
    </w:p>
    <w:p w:rsidR="000F06F9" w:rsidRDefault="000F06F9" w:rsidP="000F06F9">
      <w:pPr>
        <w:ind w:right="140"/>
        <w:jc w:val="both"/>
      </w:pPr>
      <w:r>
        <w:t xml:space="preserve">в рамках этой программы был произведен капитальный </w:t>
      </w:r>
      <w:proofErr w:type="gramStart"/>
      <w:r>
        <w:t>ремонт  фасада</w:t>
      </w:r>
      <w:proofErr w:type="gramEnd"/>
      <w:r>
        <w:t xml:space="preserve"> здания. Были выделены средства из бюджета Республики Башкортостан- 542 тыс. рублей и софинансирование местного бюджета- 214,6 тыс. рублей.</w:t>
      </w:r>
    </w:p>
    <w:p w:rsidR="000F06F9" w:rsidRDefault="000F06F9" w:rsidP="000F06F9">
      <w:pPr>
        <w:ind w:firstLine="851"/>
        <w:jc w:val="both"/>
      </w:pPr>
      <w:r>
        <w:t>К</w:t>
      </w:r>
      <w:r w:rsidRPr="006723FB">
        <w:t>апитальный ремонт</w:t>
      </w:r>
      <w:r>
        <w:t xml:space="preserve"> в Целиннском СДК начался с 2015г.</w:t>
      </w:r>
      <w:r w:rsidRPr="006723FB">
        <w:t xml:space="preserve">, это и является приоритетным направлением деятельности клубного учреждения. Последний ремонт производился 1985 году. Район выделил 2690 000 рублей на ремонт крыши, потолков и освещения. На сегодняшний день </w:t>
      </w:r>
      <w:r>
        <w:t xml:space="preserve">на стадии </w:t>
      </w:r>
      <w:r w:rsidRPr="006723FB">
        <w:t xml:space="preserve">завершения </w:t>
      </w:r>
      <w:r>
        <w:t>внутренние отделочные работы, куда были выделены дополнительные средства из местного бюджета.</w:t>
      </w:r>
    </w:p>
    <w:p w:rsidR="000F06F9" w:rsidRPr="006723FB" w:rsidRDefault="000F06F9" w:rsidP="00462345">
      <w:pPr>
        <w:ind w:firstLine="851"/>
        <w:jc w:val="both"/>
      </w:pPr>
      <w:r>
        <w:t xml:space="preserve">В Уфимском СДК обновили одежду сцены, на комплект штор для сцены были выделены средства в сумме 99900 руб. На базе СДК открыли музей им. Юмабая Исянбаева, выделен штат «хранитель музея», для улучшения материальной базы было приобретено оборудование и наглядное пособие, стенды, оргтехника. </w:t>
      </w:r>
    </w:p>
    <w:p w:rsidR="000F06F9" w:rsidRPr="00087A1E" w:rsidRDefault="000F06F9" w:rsidP="000F06F9">
      <w:pPr>
        <w:ind w:right="140"/>
        <w:jc w:val="both"/>
      </w:pPr>
    </w:p>
    <w:p w:rsidR="000F06F9" w:rsidRPr="00087A1E" w:rsidRDefault="000F06F9" w:rsidP="000F06F9">
      <w:pPr>
        <w:ind w:right="140"/>
        <w:rPr>
          <w:b/>
          <w:bCs/>
        </w:rPr>
      </w:pPr>
      <w:r w:rsidRPr="00087A1E">
        <w:rPr>
          <w:b/>
          <w:bCs/>
        </w:rPr>
        <w:t xml:space="preserve">1.3. Приоритетные направления деятельности </w:t>
      </w:r>
    </w:p>
    <w:p w:rsidR="000F06F9" w:rsidRDefault="000F06F9" w:rsidP="000F06F9">
      <w:pPr>
        <w:ind w:right="140"/>
        <w:jc w:val="both"/>
      </w:pPr>
      <w:r w:rsidRPr="00087A1E">
        <w:t xml:space="preserve">1.3.1. </w:t>
      </w:r>
      <w:r>
        <w:t xml:space="preserve">Приоритетные </w:t>
      </w:r>
      <w:r w:rsidRPr="00087A1E">
        <w:t>направления деятельности клубных учреждений района</w:t>
      </w:r>
      <w:r>
        <w:t xml:space="preserve"> в 2016г.</w:t>
      </w:r>
    </w:p>
    <w:p w:rsidR="000F06F9" w:rsidRPr="004835BE" w:rsidRDefault="000F06F9" w:rsidP="000F06F9">
      <w:pPr>
        <w:ind w:firstLine="851"/>
        <w:jc w:val="both"/>
        <w:rPr>
          <w:color w:val="000000" w:themeColor="text1"/>
        </w:rPr>
      </w:pPr>
      <w:r>
        <w:t>В современном ритме жизни мы, обыватели, забываем об истинных ценностях жизни, и порой не задумываемся о том, что останется от нас в назидание последующим поколениям людей. А главную миссию сохранения социальной памяти, преемственности поколений несут музеи.</w:t>
      </w:r>
      <w:r w:rsidRPr="00AB1679">
        <w:rPr>
          <w:rStyle w:val="a6"/>
          <w:color w:val="800000"/>
          <w:sz w:val="27"/>
          <w:szCs w:val="27"/>
        </w:rPr>
        <w:t xml:space="preserve"> </w:t>
      </w:r>
      <w:r>
        <w:t xml:space="preserve">Музеи – это древнейшее хранилище общечеловеческого опыта и ценностей. Но сокровища, чтобы не таять, а приумножаться, должны работать.  На базе сельского дома культуры с.Уфимский открыли музей им. Юмабая Исянбаева, выделен штат «хранитель музея» для улучшения материальной базы было приобретено оборудование и наглядное пособие, стенды, оргтехника. Мы, работники культурно- досуговых учреждений, можем выступить хранителями ценностей человечества, а главное, выполнить свою миссию и передать их следующим поколениям. </w:t>
      </w:r>
      <w:r w:rsidRPr="004835BE">
        <w:rPr>
          <w:color w:val="000000" w:themeColor="text1"/>
        </w:rPr>
        <w:t>Планируется открытие многофункционального клуба в Уфимском СДК в 27 января 2017г.</w:t>
      </w:r>
    </w:p>
    <w:p w:rsidR="000F06F9" w:rsidRDefault="000F06F9" w:rsidP="000F06F9">
      <w:pPr>
        <w:ind w:firstLine="851"/>
        <w:jc w:val="both"/>
      </w:pPr>
      <w:r>
        <w:t>Стало доброй традицией ежегодно проводить брендовые мероприятия. Уже третий год в Хайбуллинском районе во всех населенных пунктах проходят брендовые мероприятия. Они стали визитной карточкой села, отражающие деятельность населения. Мероприятия с каждым годом преобразовываются и развиваются, но изюминка сохраняется и несет свой местный колорит. За 2016 год всего было проведено 36 брендовых мероприятий, многие из них транслировались по БСТ. Отрадным является то, что на итоговый выпуск телепередачи «Бахет нама» были приглашены представители д.Илячево. Они показали мастер-класс по брендовому мероприятию «Ситэн байрамы». Они все прошли на высоком организационном уровне, несколько из них:</w:t>
      </w:r>
    </w:p>
    <w:p w:rsidR="000F06F9" w:rsidRDefault="000F06F9" w:rsidP="00462345">
      <w:pPr>
        <w:ind w:right="60" w:firstLine="567"/>
        <w:jc w:val="both"/>
        <w:rPr>
          <w:color w:val="000000"/>
        </w:rPr>
      </w:pPr>
      <w:r w:rsidRPr="00954C22">
        <w:rPr>
          <w:color w:val="000000"/>
        </w:rPr>
        <w:t xml:space="preserve">     18 ноября в сельском клубе д.Валитово прошел </w:t>
      </w:r>
      <w:r w:rsidRPr="00954C22">
        <w:rPr>
          <w:color w:val="000000"/>
          <w:lang w:val="en-US"/>
        </w:rPr>
        <w:t>I</w:t>
      </w:r>
      <w:r w:rsidRPr="00954C22">
        <w:rPr>
          <w:color w:val="000000"/>
        </w:rPr>
        <w:t xml:space="preserve"> районный конкурс исполнителей мунажат, что стало брендовым мероприятием. На этом большом, красивом мероприятии </w:t>
      </w:r>
      <w:r w:rsidRPr="00954C22">
        <w:rPr>
          <w:color w:val="000000"/>
        </w:rPr>
        <w:lastRenderedPageBreak/>
        <w:t>участвовали конкурсанты со многих деревень нашего района. Среди них были как начинающие, так и опытные конкурсанты.</w:t>
      </w:r>
      <w:r w:rsidRPr="00954C22">
        <w:rPr>
          <w:rStyle w:val="apple-converted-space"/>
          <w:rFonts w:eastAsiaTheme="majorEastAsia"/>
          <w:color w:val="000000"/>
        </w:rPr>
        <w:t> </w:t>
      </w:r>
      <w:r w:rsidRPr="00954C22">
        <w:rPr>
          <w:color w:val="000000"/>
        </w:rPr>
        <w:t>Такие конкурсы проводятся с целью воспитания религиозной культуры и приобщения населения к вере. Про значения слова «иман», про назначение веры в душе человека подробно рассказала методист МБУК РДК по народному творчеству Ишемгулова М.И. Мунажат (мөнәжәт), у башкир лирический жанр музыкально-поэтического творчества, основанный на мелодекламации или вокальном интонировании поэтического текста, «обращение к Богу, стихи религиозного содержания».</w:t>
      </w:r>
      <w:r w:rsidRPr="00954C22">
        <w:rPr>
          <w:rStyle w:val="apple-converted-space"/>
          <w:rFonts w:eastAsiaTheme="majorEastAsia"/>
          <w:color w:val="000000"/>
        </w:rPr>
        <w:t> </w:t>
      </w:r>
      <w:r w:rsidRPr="00954C22">
        <w:rPr>
          <w:color w:val="000000"/>
        </w:rPr>
        <w:t>Конкурс открыла гостья из с.Садовый Нигаматова Флюра Исмагиловна – лауреат открытого конкурса сказителей мунажат прошедший в г.Сибае. В этот день зрители увидели и послушали более 20 участников. Конкурс длился несколько часов. Гран-при завоевала конкурсантка из д.Исянгильдино Сафия Халлафетдинова. Она выступила с мунажатом собственного сочинения «Кылайыксы догалар».</w:t>
      </w:r>
      <w:r w:rsidRPr="00954C22">
        <w:rPr>
          <w:rStyle w:val="apple-converted-space"/>
          <w:rFonts w:eastAsiaTheme="majorEastAsia"/>
          <w:color w:val="000000"/>
        </w:rPr>
        <w:t> </w:t>
      </w:r>
      <w:r w:rsidRPr="00954C22">
        <w:rPr>
          <w:color w:val="000000"/>
        </w:rPr>
        <w:br/>
        <w:t>После окончания конкурсной программы выступили девочки с танцевальной миниатюрой «Йома сэйе». Зрители, участники мероприятия расстались с верой,</w:t>
      </w:r>
      <w:r w:rsidR="00462345">
        <w:rPr>
          <w:color w:val="000000"/>
        </w:rPr>
        <w:t xml:space="preserve"> что они встретятся еще не раз.</w:t>
      </w:r>
    </w:p>
    <w:p w:rsidR="00462345" w:rsidRPr="00462345" w:rsidRDefault="00462345" w:rsidP="00462345">
      <w:pPr>
        <w:ind w:right="60" w:firstLine="567"/>
        <w:jc w:val="both"/>
        <w:rPr>
          <w:color w:val="000000"/>
        </w:rPr>
      </w:pPr>
    </w:p>
    <w:p w:rsidR="000F06F9" w:rsidRPr="00954C22" w:rsidRDefault="000F06F9" w:rsidP="000F06F9">
      <w:pPr>
        <w:jc w:val="both"/>
      </w:pPr>
      <w:r>
        <w:t xml:space="preserve"> В</w:t>
      </w:r>
      <w:r w:rsidRPr="00954C22">
        <w:t xml:space="preserve"> октябр</w:t>
      </w:r>
      <w:r>
        <w:t>е</w:t>
      </w:r>
      <w:r w:rsidRPr="00954C22">
        <w:t xml:space="preserve"> стартовал районн</w:t>
      </w:r>
      <w:r>
        <w:t>ый конкурс</w:t>
      </w:r>
      <w:r w:rsidRPr="00954C22">
        <w:t xml:space="preserve"> исполнителей эстрадной песни «Бурибаевская волна», посвященный Году Российского кино в Республики Башкортостан и Российской Ф</w:t>
      </w:r>
      <w:r>
        <w:t>едерации.</w:t>
      </w:r>
    </w:p>
    <w:p w:rsidR="000F06F9" w:rsidRPr="00954C22" w:rsidRDefault="000F06F9" w:rsidP="000F06F9">
      <w:pPr>
        <w:jc w:val="both"/>
      </w:pPr>
      <w:r w:rsidRPr="00954C22">
        <w:t>Целью данного конкурса является дальнейшее развитие эстрадного вокального жанра, повышения художественного уровня репертуара и исполнительского мастерства участников, выявление талантливых исполнителей, плодотворно работающих в жанре эстрадной песни – взаимообогащение исполнительского мастерства и культуры на основе сложившегося творческого потенциала народов, проживающих на территории Хайбуллинского района.</w:t>
      </w:r>
    </w:p>
    <w:p w:rsidR="000F06F9" w:rsidRPr="00954C22" w:rsidRDefault="000F06F9" w:rsidP="000F06F9">
      <w:pPr>
        <w:jc w:val="both"/>
      </w:pPr>
      <w:r w:rsidRPr="00954C22">
        <w:t>В конкурсе принимали участие 18 вокалистов из 7 населенных пунктов нашего района в двух возрастных категориях. Первая категория от 20 до 35 лет, и вторая от 35 до 50 лет. По положению конкурс про</w:t>
      </w:r>
      <w:r>
        <w:t>шел</w:t>
      </w:r>
      <w:r w:rsidRPr="00954C22">
        <w:t xml:space="preserve"> </w:t>
      </w:r>
      <w:r>
        <w:t xml:space="preserve">в два тура. </w:t>
      </w:r>
      <w:r w:rsidRPr="00954C22">
        <w:t>В первом туре участники исполнили песню эстрадного характера из кинофильма. Во втором туре исполни</w:t>
      </w:r>
      <w:r>
        <w:t>ли</w:t>
      </w:r>
      <w:r w:rsidRPr="00954C22">
        <w:t xml:space="preserve"> песню на любом языке вошедш</w:t>
      </w:r>
      <w:r>
        <w:t>ие</w:t>
      </w:r>
      <w:r w:rsidRPr="00954C22">
        <w:t xml:space="preserve"> в список мировых хитов. Данный конкурс является брендовым мероприятием Бурибаевского СДК «Металлург».</w:t>
      </w:r>
    </w:p>
    <w:p w:rsidR="000F06F9" w:rsidRPr="009463E8" w:rsidRDefault="000F06F9" w:rsidP="000F06F9">
      <w:pPr>
        <w:jc w:val="both"/>
      </w:pPr>
      <w:r>
        <w:t xml:space="preserve">   В</w:t>
      </w:r>
      <w:r w:rsidRPr="009463E8">
        <w:t> </w:t>
      </w:r>
      <w:proofErr w:type="gramStart"/>
      <w:r w:rsidRPr="009463E8">
        <w:t>Фёдоровском  СДК</w:t>
      </w:r>
      <w:proofErr w:type="gramEnd"/>
      <w:r w:rsidRPr="009463E8">
        <w:t>    прошло   брендовое  мероприятие «Кухня  народов  мира». Этот праздник проводится уже</w:t>
      </w:r>
      <w:r>
        <w:t> второй год. В прошлом году </w:t>
      </w:r>
      <w:r w:rsidRPr="009463E8">
        <w:t>показывали блюда: башкирской, русской, корейской кухни.</w:t>
      </w:r>
      <w:r>
        <w:t xml:space="preserve"> А в</w:t>
      </w:r>
      <w:r w:rsidRPr="009463E8">
        <w:t> </w:t>
      </w:r>
      <w:proofErr w:type="gramStart"/>
      <w:r w:rsidRPr="009463E8">
        <w:t>этом  году</w:t>
      </w:r>
      <w:proofErr w:type="gramEnd"/>
      <w:r w:rsidRPr="009463E8">
        <w:t>  рассказа</w:t>
      </w:r>
      <w:r>
        <w:t>ли</w:t>
      </w:r>
      <w:r w:rsidRPr="009463E8">
        <w:t xml:space="preserve">  о   различных   блюдах,     которые  можно  приготовить   из  белокочанной  капусты:     пироги, блины, вареники,  щи, салаты,    и  многое  другое.  Рецептов из капусты белокочанной существует бесчисленное множество. На сегодняшний день блюда из капусты составляют четверть годового овощного рациона любого человека.  Это, пожалуй, единственный овощ в мире, который представляет собой плотно прилегающие друг к другу листья. С этим связано и его название, которое произошло от слова «композита», что в переводе на русский язык означает «составленное» или «сложное». </w:t>
      </w:r>
      <w:proofErr w:type="gramStart"/>
      <w:r w:rsidRPr="009463E8">
        <w:t>В  прошлом</w:t>
      </w:r>
      <w:proofErr w:type="gramEnd"/>
      <w:r w:rsidRPr="009463E8">
        <w:t xml:space="preserve"> в честь этого овоща даже устраивали праздники с песнями,  танцами и шутками, </w:t>
      </w:r>
      <w:r>
        <w:t xml:space="preserve">которые символически назывались капустниками. </w:t>
      </w:r>
      <w:proofErr w:type="gramStart"/>
      <w:r w:rsidRPr="009463E8">
        <w:t>В  календаре</w:t>
      </w:r>
      <w:proofErr w:type="gramEnd"/>
      <w:r w:rsidRPr="009463E8">
        <w:t>  даже  существует  специальный  день,  когда  принято   начинать  рубить  и квасить  ее по рецептам, передающимися из поколения в поколение, по рецептам, ставшими традицией.</w:t>
      </w:r>
      <w:r>
        <w:t xml:space="preserve"> </w:t>
      </w:r>
      <w:r w:rsidRPr="009463E8">
        <w:t>Сцена СДК к брендовому мероприятию превратилась в уютную русскую избу, на которой была показана эта традиция. Со зрителями провели различные конкурсы, загадки, вспомнили много пословиц и поговорок о капусте.</w:t>
      </w:r>
    </w:p>
    <w:p w:rsidR="000F06F9" w:rsidRPr="000B204E" w:rsidRDefault="000F06F9" w:rsidP="00462345">
      <w:pPr>
        <w:pStyle w:val="a7"/>
        <w:jc w:val="both"/>
      </w:pPr>
      <w:r>
        <w:rPr>
          <w:rStyle w:val="a6"/>
        </w:rPr>
        <w:t xml:space="preserve">        </w:t>
      </w:r>
      <w:r w:rsidRPr="00C4126D">
        <w:rPr>
          <w:rStyle w:val="a6"/>
        </w:rPr>
        <w:t>Стартовал республиканский конкурс кураистов на приз имени Ю. Исянбаева</w:t>
      </w:r>
      <w:r>
        <w:rPr>
          <w:rStyle w:val="a6"/>
        </w:rPr>
        <w:t>,</w:t>
      </w:r>
      <w:r w:rsidRPr="00C4126D">
        <w:rPr>
          <w:rStyle w:val="a6"/>
        </w:rPr>
        <w:t xml:space="preserve"> в июне месяце</w:t>
      </w:r>
      <w:r>
        <w:rPr>
          <w:rStyle w:val="a6"/>
        </w:rPr>
        <w:t>, в</w:t>
      </w:r>
      <w:r w:rsidRPr="00C4126D">
        <w:rPr>
          <w:rStyle w:val="a6"/>
        </w:rPr>
        <w:t xml:space="preserve"> с.Акъяр, Хайбуллинского района.</w:t>
      </w:r>
      <w:r>
        <w:rPr>
          <w:rStyle w:val="a6"/>
        </w:rPr>
        <w:t xml:space="preserve"> </w:t>
      </w:r>
      <w:r w:rsidRPr="00C4126D">
        <w:t xml:space="preserve">Организаторами конкурса являются Министерство культуры Республики Башкортостан, Республиканский центр народного </w:t>
      </w:r>
      <w:r w:rsidRPr="00C4126D">
        <w:lastRenderedPageBreak/>
        <w:t>творчества, Администрация муниципального района, Союз кураистов Республики Башкортостан. Республиканский конкурс проводится в целях сохранения, возрождения и дальнейшего развития народных музыкальных традиций,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w:t>
      </w:r>
      <w:r>
        <w:t xml:space="preserve"> Юмабай Исянбаев (1891-1943) является одним из основоположников профессионального исполнительского искусства на курае. Он одним из первых башкирских музыкантов представлял национальное искусство на зарубежной сцене – во Франции, Германии, Швеции, Бельгии, Голландии. Министерством культуры БАССР в 1978 учрежден приз имени Исянбаева за мастерство исполнения башкирских народных мелодий на курае, кубызе и узляу. В 1991 году Юмабаю Исянбаеву (посмертно) было присвоено почетное звание «Народный артист Республики Башкортостан». С этого же года конкурсы за обладание этим призом проводятся на родине кураиста в Хайбуллинском районе.</w:t>
      </w:r>
      <w:r w:rsidRPr="000B204E">
        <w:t xml:space="preserve"> </w:t>
      </w:r>
      <w:r>
        <w:t>В этом году на конкурс съехались более 300 самодеятельных и профессиональных исполнителей на курае и ансамбли кураистов из: Баймакского, Зилаирского, Бурзянского, Учалинского, Гафурийского, Абзелиловского, Благовещенского, Кугарчинского, Миякинского, Белорецкого, Давлекановского, Зианчуринского районов и из г. Уфа, г. Учалы, г. Сибай, г. Стерлитамак, г. Благовещенск, г. Орск Оренбургской области и г. Йошкар-Ола Республики Марий Эл.Конкурс кураистов проводится в два тура, в двух возрастных категориях — до 16 лет и старше 16 лет. В состав жюри вошли известные кураисты, мастера искусств, ученые-фольклористы, знатоки народного искусства, обладатели Гран-при конк</w:t>
      </w:r>
      <w:r w:rsidR="00462345">
        <w:t>урсов имени Юмабая Исянбаева.</w:t>
      </w:r>
      <w:r>
        <w:t xml:space="preserve">   </w:t>
      </w:r>
    </w:p>
    <w:p w:rsidR="000F06F9" w:rsidRDefault="000F06F9" w:rsidP="000F06F9">
      <w:pPr>
        <w:jc w:val="both"/>
      </w:pPr>
      <w:r>
        <w:t xml:space="preserve">   </w:t>
      </w:r>
      <w:r w:rsidRPr="000B204E">
        <w:t>16 июля в селе Ибрагимово Кувандыкского городского округа Оренбургской области состоялся Областной праздник башкирской культуры.</w:t>
      </w:r>
      <w:r>
        <w:t xml:space="preserve"> </w:t>
      </w:r>
      <w:r w:rsidRPr="000B204E">
        <w:t>В концертной программе праздничного мероприятия выступили коллективы из Александровского, Красногвардейского, Новосергиевского, Переволоцкого и Тюльганского районов Оренбургской области. Республику Башкортостан представила творческая делегация из Кугарчинского, Хайбуллинского, Зианчуринского районов, городов Уфы и Стерлитамака. На праздничном майдане развернулись башкирские юрты и другие национальные подворья, где были представлены выставки декоративно-прикладного творчества, национальной кухни и народных ремесел. Для детей и взрослых на площадках для игр были организованы спортивные и национальные игры.</w:t>
      </w:r>
      <w:r>
        <w:t xml:space="preserve"> Для Хайбуллинского района это становиться доброй традицией по обмену опытом. С каждым годом укрепляется мост дружбы соседних регионов.</w:t>
      </w:r>
    </w:p>
    <w:p w:rsidR="000F06F9" w:rsidRPr="000B204E" w:rsidRDefault="000F06F9" w:rsidP="000F06F9">
      <w:pPr>
        <w:jc w:val="both"/>
      </w:pPr>
      <w:r>
        <w:t xml:space="preserve">      В этом году исполнилось 25лет с момента создания легендарной башкирской группы «Рух», стоявшей у истоков зарождения рок-движения в республике. Башкирский рок, возникший еще в начале 90-х годов на волне подъема национального самосознания, оказал мощное влияние на формирование постсоветской молодежи Башкортостана, послужил духовным ориентиром в сложных условиях политического кризиса в стране. Именно в те непростые годы песни таких оригинальных групп как «Дервиш», «Рух», «Ант», «Караван-сарай» и многих других, стали своеобразной отдушиной для простых людей, помогали не только выжить, но и с надеждой смотреть на будущее. В целом, башкирский рок как социокультурный феномен заслуживает самого пристального внимания, поскольку, в отличие, скажем, от русского рока, оно явление, близкое к пост фольклору, то есть непосредственно связанно с богатой национальной «почвой», является отражением, прежде всего, народного творчества. В связи с юбилейной датой, группа «Рух» выступили в Башкирской государственной филармонии г.Уфа. Юбилейный концерт собрал всех земляков и любителей башкирского рока.</w:t>
      </w:r>
    </w:p>
    <w:p w:rsidR="000F06F9" w:rsidRDefault="000F06F9" w:rsidP="000F06F9">
      <w:pPr>
        <w:pStyle w:val="a7"/>
        <w:spacing w:before="0" w:beforeAutospacing="0" w:after="0" w:afterAutospacing="0"/>
        <w:jc w:val="both"/>
      </w:pPr>
      <w:r>
        <w:t xml:space="preserve">         Приоритетным является </w:t>
      </w:r>
      <w:proofErr w:type="gramStart"/>
      <w:r>
        <w:t>то ,</w:t>
      </w:r>
      <w:proofErr w:type="gramEnd"/>
      <w:r>
        <w:t xml:space="preserve"> что в 2016г. возобновился старый состав народного ансамбля «Сизам», они продолжают свою танцевальную деятельность. Народный ансамбль «Сизам» стал лауреатом Республиканского телевизионного конкурса «Баик».</w:t>
      </w:r>
    </w:p>
    <w:p w:rsidR="000F06F9" w:rsidRDefault="000F06F9" w:rsidP="000F06F9">
      <w:pPr>
        <w:pStyle w:val="a7"/>
        <w:spacing w:before="0" w:beforeAutospacing="0" w:after="0" w:afterAutospacing="0"/>
        <w:ind w:firstLine="567"/>
        <w:jc w:val="both"/>
      </w:pPr>
      <w:r>
        <w:lastRenderedPageBreak/>
        <w:t xml:space="preserve">1 апреля Рустэм Хамитов с рабочим визитом побывал в Хайбуллинском районе, присутствовал во втором туре </w:t>
      </w:r>
      <w:r w:rsidRPr="005B586C">
        <w:t>районн</w:t>
      </w:r>
      <w:r>
        <w:t>ого</w:t>
      </w:r>
      <w:r w:rsidRPr="005B586C">
        <w:t xml:space="preserve"> конкурс</w:t>
      </w:r>
      <w:r>
        <w:t>а</w:t>
      </w:r>
      <w:r w:rsidRPr="005B586C">
        <w:t xml:space="preserve"> </w:t>
      </w:r>
      <w:proofErr w:type="gramStart"/>
      <w:r w:rsidRPr="005B586C">
        <w:t>-  «</w:t>
      </w:r>
      <w:proofErr w:type="gramEnd"/>
      <w:r>
        <w:t>Битва хоров»</w:t>
      </w:r>
      <w:r w:rsidRPr="00296F7A">
        <w:t xml:space="preserve"> </w:t>
      </w:r>
      <w:r w:rsidRPr="00EA44E2">
        <w:t>среди учреждений, предприятий, организаций с. Акъяр, с. Бурибай и среди сельских поселений муниципального района Хайбуллинский район Республики Башкортостан</w:t>
      </w:r>
      <w:r>
        <w:t xml:space="preserve"> в СДК с. Бурибай.</w:t>
      </w:r>
    </w:p>
    <w:p w:rsidR="000F06F9" w:rsidRDefault="000F06F9" w:rsidP="000F06F9">
      <w:pPr>
        <w:pStyle w:val="a7"/>
        <w:spacing w:before="0" w:beforeAutospacing="0" w:after="0" w:afterAutospacing="0"/>
        <w:jc w:val="both"/>
      </w:pPr>
      <w:r>
        <w:t xml:space="preserve">         8 июля в Администрации муниципального района министр культуры Республики Башкортостан Амина Шафикова провела прием граждан и посетила Абубакировский сельский многофункциональный клуб. </w:t>
      </w:r>
    </w:p>
    <w:p w:rsidR="000F06F9" w:rsidRDefault="000F06F9" w:rsidP="000F06F9">
      <w:pPr>
        <w:pStyle w:val="a7"/>
        <w:spacing w:before="0" w:beforeAutospacing="0" w:after="0" w:afterAutospacing="0"/>
        <w:jc w:val="both"/>
      </w:pPr>
    </w:p>
    <w:p w:rsidR="000F06F9" w:rsidRPr="002F7C55" w:rsidRDefault="000F06F9" w:rsidP="000F06F9">
      <w:pPr>
        <w:tabs>
          <w:tab w:val="num" w:pos="0"/>
        </w:tabs>
        <w:jc w:val="both"/>
        <w:rPr>
          <w:sz w:val="40"/>
          <w:szCs w:val="40"/>
        </w:rPr>
      </w:pPr>
      <w:r w:rsidRPr="00DC055C">
        <w:rPr>
          <w:b/>
        </w:rPr>
        <w:t>1.3.2.</w:t>
      </w:r>
      <w:r w:rsidRPr="00F742A7">
        <w:t xml:space="preserve"> Представить перечень КДУ с юридическими адресами, телефонами по состоянию на </w:t>
      </w:r>
      <w:r>
        <w:t>3</w:t>
      </w:r>
      <w:r w:rsidRPr="00F742A7">
        <w:t>1</w:t>
      </w:r>
      <w:r>
        <w:t xml:space="preserve"> декабря </w:t>
      </w:r>
      <w:r w:rsidRPr="00F742A7">
        <w:t>201</w:t>
      </w:r>
      <w:r>
        <w:t>6</w:t>
      </w:r>
      <w:r w:rsidRPr="00F742A7">
        <w:t xml:space="preserve"> г</w:t>
      </w:r>
      <w:r>
        <w:t xml:space="preserve">. по следующей таблице, </w:t>
      </w:r>
      <w:r>
        <w:rPr>
          <w:b/>
        </w:rPr>
        <w:t>Приложение табл. №2</w:t>
      </w:r>
      <w:r w:rsidRPr="002F7C55">
        <w:rPr>
          <w:b/>
        </w:rPr>
        <w:t>.</w:t>
      </w:r>
    </w:p>
    <w:p w:rsidR="000F06F9" w:rsidRDefault="000F06F9" w:rsidP="000F06F9">
      <w:pPr>
        <w:tabs>
          <w:tab w:val="left" w:pos="1080"/>
        </w:tabs>
        <w:jc w:val="both"/>
      </w:pPr>
    </w:p>
    <w:p w:rsidR="000F06F9" w:rsidRDefault="000F06F9" w:rsidP="000F06F9">
      <w:pPr>
        <w:tabs>
          <w:tab w:val="left" w:pos="1080"/>
        </w:tabs>
        <w:jc w:val="both"/>
        <w:rPr>
          <w:b/>
        </w:rPr>
      </w:pPr>
      <w:r w:rsidRPr="00DC055C">
        <w:rPr>
          <w:b/>
        </w:rPr>
        <w:t>1.3.3.</w:t>
      </w:r>
      <w:r w:rsidRPr="00B56936">
        <w:t xml:space="preserve"> </w:t>
      </w:r>
      <w:r w:rsidRPr="00DC055C">
        <w:rPr>
          <w:b/>
        </w:rPr>
        <w:t xml:space="preserve">Количество </w:t>
      </w:r>
      <w:r w:rsidRPr="00DC055C">
        <w:rPr>
          <w:b/>
          <w:bCs/>
        </w:rPr>
        <w:t>учреждений</w:t>
      </w:r>
      <w:r w:rsidRPr="00DC055C">
        <w:rPr>
          <w:b/>
        </w:rPr>
        <w:t xml:space="preserve"> культуры клубного типа, </w:t>
      </w:r>
      <w:proofErr w:type="gramStart"/>
      <w:r w:rsidRPr="00DC055C">
        <w:rPr>
          <w:b/>
        </w:rPr>
        <w:t>Приложение</w:t>
      </w:r>
      <w:r>
        <w:rPr>
          <w:b/>
        </w:rPr>
        <w:t xml:space="preserve">  табл.</w:t>
      </w:r>
      <w:proofErr w:type="gramEnd"/>
      <w:r>
        <w:rPr>
          <w:b/>
        </w:rPr>
        <w:t xml:space="preserve"> №3.</w:t>
      </w:r>
    </w:p>
    <w:p w:rsidR="000F06F9" w:rsidRPr="00B56936" w:rsidRDefault="000F06F9" w:rsidP="000F06F9">
      <w:pPr>
        <w:tabs>
          <w:tab w:val="left" w:pos="1080"/>
        </w:tabs>
        <w:jc w:val="both"/>
      </w:pPr>
    </w:p>
    <w:p w:rsidR="000F06F9" w:rsidRPr="00DC055C" w:rsidRDefault="000F06F9" w:rsidP="000F06F9">
      <w:pPr>
        <w:jc w:val="both"/>
        <w:rPr>
          <w:b/>
        </w:rPr>
      </w:pPr>
      <w:r w:rsidRPr="00F742A7">
        <w:rPr>
          <w:b/>
          <w:bCs/>
        </w:rPr>
        <w:t>1.4.1. Массовые мероприятия</w:t>
      </w:r>
      <w:r w:rsidRPr="00DC055C">
        <w:rPr>
          <w:b/>
        </w:rPr>
        <w:t>, проведенные в районе</w:t>
      </w:r>
      <w:r>
        <w:rPr>
          <w:b/>
        </w:rPr>
        <w:t>,</w:t>
      </w:r>
      <w:r w:rsidRPr="00DC055C">
        <w:rPr>
          <w:b/>
        </w:rPr>
        <w:t xml:space="preserve"> Приложение табл. №</w:t>
      </w:r>
      <w:r>
        <w:rPr>
          <w:b/>
        </w:rPr>
        <w:t xml:space="preserve"> </w:t>
      </w:r>
      <w:r w:rsidRPr="00DC055C">
        <w:rPr>
          <w:b/>
        </w:rPr>
        <w:t>4.</w:t>
      </w:r>
    </w:p>
    <w:p w:rsidR="000F06F9" w:rsidRDefault="000F06F9" w:rsidP="000F06F9">
      <w:pPr>
        <w:jc w:val="right"/>
        <w:rPr>
          <w:sz w:val="20"/>
          <w:szCs w:val="20"/>
        </w:rPr>
      </w:pPr>
    </w:p>
    <w:p w:rsidR="000F06F9" w:rsidRPr="000F1CB9" w:rsidRDefault="000F06F9" w:rsidP="000F06F9">
      <w:pPr>
        <w:jc w:val="both"/>
        <w:rPr>
          <w:b/>
        </w:rPr>
      </w:pPr>
      <w:r w:rsidRPr="00DC055C">
        <w:rPr>
          <w:b/>
          <w:bCs/>
        </w:rPr>
        <w:t>1.4.2. Формы культурно-массовой работы,</w:t>
      </w:r>
      <w:r w:rsidRPr="00DC055C">
        <w:rPr>
          <w:b/>
        </w:rPr>
        <w:t xml:space="preserve"> проведенные в 201</w:t>
      </w:r>
      <w:r>
        <w:rPr>
          <w:b/>
        </w:rPr>
        <w:t>6</w:t>
      </w:r>
      <w:r w:rsidRPr="00DC055C">
        <w:rPr>
          <w:b/>
        </w:rPr>
        <w:t xml:space="preserve"> году. Приложение </w:t>
      </w:r>
      <w:r>
        <w:rPr>
          <w:b/>
        </w:rPr>
        <w:t>табл. №5</w:t>
      </w:r>
      <w:r w:rsidRPr="00DC055C">
        <w:rPr>
          <w:b/>
        </w:rPr>
        <w:t>.</w:t>
      </w:r>
    </w:p>
    <w:p w:rsidR="000F06F9" w:rsidRPr="00BA50A5" w:rsidRDefault="000F06F9" w:rsidP="000F06F9">
      <w:pPr>
        <w:tabs>
          <w:tab w:val="left" w:pos="1080"/>
        </w:tabs>
        <w:ind w:right="140"/>
        <w:jc w:val="both"/>
      </w:pPr>
    </w:p>
    <w:p w:rsidR="000F06F9" w:rsidRDefault="000F06F9" w:rsidP="000F06F9">
      <w:pPr>
        <w:pStyle w:val="a7"/>
        <w:spacing w:before="0" w:beforeAutospacing="0" w:after="0" w:afterAutospacing="0"/>
        <w:jc w:val="both"/>
      </w:pPr>
      <w:r w:rsidRPr="00E82183">
        <w:rPr>
          <w:b/>
          <w:bCs/>
        </w:rPr>
        <w:t>1.5.</w:t>
      </w:r>
      <w:r w:rsidRPr="005B2397">
        <w:t xml:space="preserve"> </w:t>
      </w:r>
      <w:r>
        <w:t xml:space="preserve">  23 марта в Районном доме культуры состоялся финал районного женского КВН «В предвкушении восьмого». Этот конкурс организован по инициативе районного совета женщин, который проходит в районе уже третий раз и стал традиционным мероприятием. На зональном этапе конкурса приняло участие 13 команд.В финал вышли пять команд: команда «Утомленные солнышком» (сельское поселение Бурибайский сельсовет), «Йондоҙҙар» (д. Сакмар - Назаргулово), «Йылмайлик» (д. Янтыш), «Иләс women» (д. Илячево), «Семь кадров» (с. Новый Зирган</w:t>
      </w:r>
      <w:proofErr w:type="gramStart"/>
      <w:r>
        <w:t>).На</w:t>
      </w:r>
      <w:proofErr w:type="gramEnd"/>
      <w:r>
        <w:t xml:space="preserve"> конкурсе "Визитная карточка" под названием «Сельчанка - nеw» - команды должны были кратко и как можно красочнее представить жизнь современной сельской женщины. Следующим конкурсом стала «Разминка». Участницы отвечали на вопросы с зала. А в разделе "Видеоконкурс" команды на суд жюри и зрителей представили самостоятельно снятый юмористический видеоролик на тему «Долой предрассудки! Женщина – она тоже человек». "Музыкальное домашнее задание" прошло под названием «Изюминка российского кино</w:t>
      </w:r>
      <w:proofErr w:type="gramStart"/>
      <w:r>
        <w:t>».Команды</w:t>
      </w:r>
      <w:proofErr w:type="gramEnd"/>
      <w:r>
        <w:t xml:space="preserve"> продемонстрировали хорошую подготовленность и исполнительское мастерство. По итогам конкурса призовые места распределились следующим образом: Гран-при – «Йондоҙҙар» д. Сакмар-Назаргулцам, 1 место заняла команда), «Иләс women» (д. Илячево), 2 место – команда «Йылмайлик» (д. Янтыш), на 3 месте оказались команды «Утомленные солнышком» с. Бурибай и «Семь кадров» с.Новый Зирган.</w:t>
      </w:r>
    </w:p>
    <w:p w:rsidR="000F06F9" w:rsidRDefault="000F06F9" w:rsidP="000F06F9">
      <w:pPr>
        <w:pStyle w:val="a7"/>
        <w:spacing w:before="0" w:beforeAutospacing="0" w:after="0" w:afterAutospacing="0"/>
        <w:jc w:val="both"/>
      </w:pPr>
      <w:r>
        <w:t xml:space="preserve">      С 23 по 25 июня 2016 года </w:t>
      </w:r>
      <w:proofErr w:type="gramStart"/>
      <w:r>
        <w:t>в в</w:t>
      </w:r>
      <w:proofErr w:type="gramEnd"/>
      <w:r>
        <w:t xml:space="preserve"> Хайбуллинском районе с. Акъяр состоялся</w:t>
      </w:r>
      <w:r w:rsidRPr="00BA7814">
        <w:t xml:space="preserve"> </w:t>
      </w:r>
      <w:r w:rsidRPr="00BA7814">
        <w:rPr>
          <w:rStyle w:val="a4"/>
          <w:sz w:val="24"/>
          <w:szCs w:val="24"/>
        </w:rPr>
        <w:t>республиканский</w:t>
      </w:r>
      <w:r w:rsidRPr="00BA7814">
        <w:rPr>
          <w:rStyle w:val="a6"/>
        </w:rPr>
        <w:t xml:space="preserve"> конкурс кураистов на приз имени Юмабая Исянбаева.</w:t>
      </w:r>
      <w:r>
        <w:rPr>
          <w:rStyle w:val="a6"/>
        </w:rPr>
        <w:t xml:space="preserve"> В</w:t>
      </w:r>
      <w:r>
        <w:t xml:space="preserve"> целях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 в селе Акъяр Хайбуллинского района состоялся Республиканский конкурс кураистов на приз имени Юмабая Исянбаева. Юмабай Исянбаев (1891-1943) является одним из основоположников профессионального исполнительского искусства на курае. Он был одним из первых башкирских музыкантов, который представлял национальное искусство на зарубежной сцене (Франция, Германия, Швеция, Бельгия, Голландия). В 1991 году Юмабаю Исянбаеву (посмертно) было присвоено почетное звание «Народный артист Республики Башкортостан». В этом году на конкурс съехались более 300 самодеятельных и профессиональных исполнителей на курае и ансамбли кураистов из: Баймакского, Зилаирского, Бурзянского, Учалинского, Гафурийского, Абзелиловского, Благовещенского, Кугарчинского, Миякинского, </w:t>
      </w:r>
      <w:r>
        <w:lastRenderedPageBreak/>
        <w:t>Белорецкого, Давлекановского, Зианчуринского районов и из г. Уфа, г. Учалы, г. Сибай, г. Стерлитамак, г. Благовещенск, г. Орск Оренбургской области и г. Йошкар-Ола Республики Марий Эл. Конкурсантов оценивало компетентное жюри, в состав которого вошли:</w:t>
      </w:r>
      <w:r w:rsidRPr="005B2397">
        <w:t xml:space="preserve"> </w:t>
      </w:r>
      <w:r>
        <w:t>известные кураисты, мастера искусств, ученые-фольклористы, знатоки народного искусства, обладатели Гран-при конкурсов имени Юмабая Исянбаева. Обладателем Гран-при стал</w:t>
      </w:r>
      <w:r w:rsidRPr="005B2397">
        <w:t xml:space="preserve"> </w:t>
      </w:r>
      <w:r>
        <w:t xml:space="preserve">Тулебаев Мухамет </w:t>
      </w:r>
      <w:proofErr w:type="gramStart"/>
      <w:r>
        <w:t>из Белорецкого района</w:t>
      </w:r>
      <w:proofErr w:type="gramEnd"/>
      <w:r>
        <w:t xml:space="preserve"> и он же удостоен главного приза, степной породы лошади.В рамках Республиканского конкурса в селе Уфимское состоялось торжественное открытие музея Юмабая Исянбаева.  </w:t>
      </w:r>
    </w:p>
    <w:p w:rsidR="000F06F9" w:rsidRPr="00005532" w:rsidRDefault="000F06F9" w:rsidP="000F06F9">
      <w:pPr>
        <w:pStyle w:val="a7"/>
        <w:spacing w:before="0" w:beforeAutospacing="0" w:after="0" w:afterAutospacing="0"/>
        <w:jc w:val="both"/>
      </w:pPr>
      <w:r>
        <w:t xml:space="preserve">      </w:t>
      </w:r>
      <w:r w:rsidRPr="00B41EE9">
        <w:t>На стадионе «Урожай» районного центра прошел один из самых масштабных мероприятий года - праздник «Сабантуй</w:t>
      </w:r>
      <w:r>
        <w:t>- 2016</w:t>
      </w:r>
      <w:r w:rsidRPr="00B41EE9">
        <w:t xml:space="preserve">». </w:t>
      </w:r>
      <w:r w:rsidRPr="00005532">
        <w:t xml:space="preserve">Каждый год по старой доброй традиции окончание весенних полевых работ в начале лета отмечается большим праздником – Сабантуй. </w:t>
      </w:r>
    </w:p>
    <w:p w:rsidR="000F06F9" w:rsidRDefault="000F06F9" w:rsidP="000F06F9">
      <w:pPr>
        <w:jc w:val="both"/>
      </w:pPr>
      <w:r w:rsidRPr="00005532">
        <w:t>Торжественным моментом стало поднятие флага Сабантуя 2016 года. В этом году почетной миссии поднять флаг удостоились: «Батыр сева - 2016» Ураков Хаммат Ибрагимович, механизатор индивидуального предпринимателя главы Крестьянского фермерского хозяйства Абдуллина Бориса Хамитьяновича Директор Общества с ограниченной ответственностью "Сельскохозяйственное предприятие “Самарское” Расщупкин Василий Михайлович Скотник Общества с ограниченной ответственностью “Подольск” Тифюк Евгений Николаевич.</w:t>
      </w:r>
    </w:p>
    <w:p w:rsidR="000F06F9" w:rsidRPr="00005532" w:rsidRDefault="000F06F9" w:rsidP="000F06F9">
      <w:pPr>
        <w:jc w:val="both"/>
      </w:pPr>
      <w:r w:rsidRPr="00B41EE9">
        <w:t xml:space="preserve">В официальной части праздника первым взял слово глава района Раил Ибрагимов. </w:t>
      </w:r>
      <w:r w:rsidRPr="00005532">
        <w:t>В официальной части со словами приветствия к жителям района обратились и поздравили с праздником: Глава Администрации муниципального района Хайбуллинский район – Раил Хазмуратович Ибрагимов</w:t>
      </w:r>
      <w:r>
        <w:t>.</w:t>
      </w:r>
      <w:r w:rsidRPr="00B41EE9">
        <w:t xml:space="preserve"> Он поздравил всех хайбуллинцев с праздником труда, культуры и спорта и поблагодарил всех, кто приложил усилия к успешному завершению посевных работ. </w:t>
      </w:r>
      <w:r w:rsidRPr="00B41EE9">
        <w:br/>
        <w:t>Праздник продолжился ярким концертом, соревнованиями и играми, проходившими на разных площадках стадиона «Урожай». Сотни людей стали зрителями конных скачек, спортив</w:t>
      </w:r>
      <w:r>
        <w:t xml:space="preserve">ных состязаний и народных игр. </w:t>
      </w:r>
      <w:r w:rsidRPr="00B41EE9">
        <w:br/>
        <w:t xml:space="preserve">Особым украшением Сабантуя стал городок юрт, сооруженный сельскими поселениями района. </w:t>
      </w:r>
      <w:r>
        <w:t>Е</w:t>
      </w:r>
      <w:r w:rsidRPr="00005532">
        <w:t>жегодно проходит конкурс юрт, уникальное явление, живой коллаж башкирской истории и современности в песнях и танцах, в национальной кухне и обрядах, в костюмах и украшениях и т.д.</w:t>
      </w:r>
      <w:r>
        <w:t xml:space="preserve">      </w:t>
      </w:r>
      <w:r w:rsidRPr="00B41EE9">
        <w:t>Праздник плуга завершился награждением победителей раз</w:t>
      </w:r>
      <w:r>
        <w:t>личных конкурсов и соревнований.</w:t>
      </w:r>
    </w:p>
    <w:p w:rsidR="000F06F9" w:rsidRPr="00ED63B3" w:rsidRDefault="000F06F9" w:rsidP="000F06F9">
      <w:pPr>
        <w:tabs>
          <w:tab w:val="left" w:pos="1080"/>
        </w:tabs>
        <w:ind w:right="140"/>
        <w:jc w:val="both"/>
      </w:pPr>
    </w:p>
    <w:p w:rsidR="000F06F9" w:rsidRPr="00800FA9" w:rsidRDefault="000F06F9" w:rsidP="000F06F9">
      <w:pPr>
        <w:ind w:right="140"/>
        <w:jc w:val="both"/>
        <w:rPr>
          <w:rStyle w:val="apple-converted-space"/>
          <w:rFonts w:eastAsiaTheme="majorEastAsia"/>
          <w:color w:val="000000" w:themeColor="text1"/>
          <w:shd w:val="clear" w:color="auto" w:fill="FFFFFF"/>
          <w:lang w:val="ba-RU"/>
        </w:rPr>
      </w:pPr>
      <w:r>
        <w:rPr>
          <w:rStyle w:val="apple-converted-space"/>
          <w:rFonts w:eastAsiaTheme="majorEastAsia"/>
          <w:color w:val="000000" w:themeColor="text1"/>
          <w:shd w:val="clear" w:color="auto" w:fill="FFFFFF"/>
        </w:rPr>
        <w:t xml:space="preserve">  В с. </w:t>
      </w:r>
      <w:r w:rsidRPr="00800FA9">
        <w:rPr>
          <w:rStyle w:val="apple-converted-space"/>
          <w:rFonts w:eastAsiaTheme="majorEastAsia"/>
          <w:color w:val="000000" w:themeColor="text1"/>
          <w:shd w:val="clear" w:color="auto" w:fill="FFFFFF"/>
        </w:rPr>
        <w:t>Исянгильд</w:t>
      </w:r>
      <w:r>
        <w:rPr>
          <w:rStyle w:val="apple-converted-space"/>
          <w:rFonts w:eastAsiaTheme="majorEastAsia"/>
          <w:color w:val="000000" w:themeColor="text1"/>
          <w:shd w:val="clear" w:color="auto" w:fill="FFFFFF"/>
        </w:rPr>
        <w:t xml:space="preserve">ино прошел праздник улиц и брендовое мероприятие </w:t>
      </w:r>
      <w:r w:rsidRPr="00800FA9">
        <w:rPr>
          <w:rStyle w:val="apple-converted-space"/>
          <w:rFonts w:eastAsiaTheme="majorEastAsia"/>
          <w:color w:val="000000" w:themeColor="text1"/>
          <w:shd w:val="clear" w:color="auto" w:fill="FFFFFF"/>
        </w:rPr>
        <w:t>«Праздник улиц и кумбыза»,</w:t>
      </w:r>
      <w:r>
        <w:rPr>
          <w:rStyle w:val="apple-converted-space"/>
          <w:rFonts w:eastAsiaTheme="majorEastAsia"/>
          <w:color w:val="000000" w:themeColor="text1"/>
          <w:shd w:val="clear" w:color="auto" w:fill="FFFFFF"/>
        </w:rPr>
        <w:t xml:space="preserve"> </w:t>
      </w:r>
      <w:r w:rsidRPr="00800FA9">
        <w:rPr>
          <w:rStyle w:val="apple-converted-space"/>
          <w:rFonts w:eastAsiaTheme="majorEastAsia"/>
          <w:color w:val="000000" w:themeColor="text1"/>
          <w:shd w:val="clear" w:color="auto" w:fill="FFFFFF"/>
        </w:rPr>
        <w:t xml:space="preserve">которое прошло 9 июля.  Еще в апреле месяце объявили о плане и условиях конкурсов. Жители готовились организованно, добросовестно, дружно. В день праздника с утра в каждом было доме вывешены шары, флажки разноцветные. </w:t>
      </w:r>
      <w:r w:rsidRPr="00800FA9">
        <w:rPr>
          <w:rStyle w:val="apple-converted-space"/>
          <w:rFonts w:eastAsiaTheme="majorEastAsia"/>
          <w:color w:val="000000" w:themeColor="text1"/>
          <w:shd w:val="clear" w:color="auto" w:fill="FFFFFF"/>
          <w:lang w:val="ba-RU"/>
        </w:rPr>
        <w:t xml:space="preserve">Комиссия, в состав которой входили- глава СП О.Ф. Попова,староста И.А. Аитбаев, депутат Р.Н.Харисов, член женсовета Г.Х.Баширова,член клуба </w:t>
      </w:r>
      <w:r w:rsidRPr="00800FA9">
        <w:rPr>
          <w:rStyle w:val="apple-converted-space"/>
          <w:rFonts w:eastAsiaTheme="majorEastAsia"/>
          <w:color w:val="000000" w:themeColor="text1"/>
          <w:shd w:val="clear" w:color="auto" w:fill="FFFFFF"/>
        </w:rPr>
        <w:t>«</w:t>
      </w:r>
      <w:r w:rsidRPr="00800FA9">
        <w:rPr>
          <w:rStyle w:val="apple-converted-space"/>
          <w:rFonts w:eastAsiaTheme="majorEastAsia"/>
          <w:color w:val="000000" w:themeColor="text1"/>
          <w:shd w:val="clear" w:color="auto" w:fill="FFFFFF"/>
          <w:lang w:val="ba-RU"/>
        </w:rPr>
        <w:t xml:space="preserve">Агинейдер” Л.Ф.Хурамшина начала свою работу- обход дворов. </w:t>
      </w:r>
      <w:r w:rsidRPr="00800FA9">
        <w:rPr>
          <w:rStyle w:val="apple-converted-space"/>
          <w:rFonts w:eastAsiaTheme="majorEastAsia"/>
          <w:color w:val="000000" w:themeColor="text1"/>
          <w:shd w:val="clear" w:color="auto" w:fill="FFFFFF"/>
        </w:rPr>
        <w:t xml:space="preserve">По программе встречали гостей гостеприимные хозяева в каждой улице с хлебом и солью, кумысом, весело, под музыку кумбыза, гармони с песнями и частушками. Организованы выставки работ мастериц с каждого подворья, столы с блюдами башкирской народной кухни. Каждого приглашали на чаепития. Затем на празднично оформленной сцене </w:t>
      </w:r>
      <w:r w:rsidRPr="00800FA9">
        <w:rPr>
          <w:rStyle w:val="apple-converted-space"/>
          <w:rFonts w:eastAsiaTheme="majorEastAsia"/>
          <w:color w:val="000000" w:themeColor="text1"/>
          <w:shd w:val="clear" w:color="auto" w:fill="FFFFFF"/>
          <w:lang w:val="ba-RU"/>
        </w:rPr>
        <w:t>поздравляли</w:t>
      </w:r>
      <w:r w:rsidRPr="00800FA9">
        <w:rPr>
          <w:rStyle w:val="apple-converted-space"/>
          <w:rFonts w:eastAsiaTheme="majorEastAsia"/>
          <w:color w:val="000000" w:themeColor="text1"/>
          <w:shd w:val="clear" w:color="auto" w:fill="FFFFFF"/>
        </w:rPr>
        <w:t xml:space="preserve"> </w:t>
      </w:r>
      <w:r w:rsidRPr="00800FA9">
        <w:rPr>
          <w:rStyle w:val="apple-converted-space"/>
          <w:rFonts w:eastAsiaTheme="majorEastAsia"/>
          <w:color w:val="000000" w:themeColor="text1"/>
          <w:shd w:val="clear" w:color="auto" w:fill="FFFFFF"/>
          <w:lang w:val="ba-RU"/>
        </w:rPr>
        <w:t>с праздником глава СП с.Целинное О.Ф. Попова, староста д.Исянгильдино И.А.Аитбаев, депутат Р.Н.Харисов,</w:t>
      </w:r>
      <w:r>
        <w:rPr>
          <w:rStyle w:val="apple-converted-space"/>
          <w:rFonts w:eastAsiaTheme="majorEastAsia"/>
          <w:color w:val="000000" w:themeColor="text1"/>
          <w:shd w:val="clear" w:color="auto" w:fill="FFFFFF"/>
          <w:lang w:val="ba-RU"/>
        </w:rPr>
        <w:t xml:space="preserve"> </w:t>
      </w:r>
      <w:r w:rsidRPr="00800FA9">
        <w:rPr>
          <w:rStyle w:val="apple-converted-space"/>
          <w:rFonts w:eastAsiaTheme="majorEastAsia"/>
          <w:color w:val="000000" w:themeColor="text1"/>
          <w:shd w:val="clear" w:color="auto" w:fill="FFFFFF"/>
          <w:lang w:val="ba-RU"/>
        </w:rPr>
        <w:t>аксакал деревни Ринат Антипов. Затем награждали победивших на конкурсах в номинациях  «Өлгөлө ғаилә», «Өлгөлө йорт», «Өлгөлө ихата», «Уңған килен», «Иң матур күргәҙмә», «Иң өлкән ағинәй, иң йәш сабый», «Иң йәш ғаилә», «Иң музыкаль ғаилә». Праздник продолжался праздничной концертной программой, народными играми для детей и взрослых.</w:t>
      </w:r>
    </w:p>
    <w:p w:rsidR="000F06F9" w:rsidRPr="003202AC" w:rsidRDefault="000F06F9" w:rsidP="000F06F9">
      <w:pPr>
        <w:ind w:right="140"/>
        <w:jc w:val="both"/>
        <w:rPr>
          <w:rStyle w:val="apple-converted-space"/>
          <w:rFonts w:eastAsiaTheme="majorEastAsia"/>
          <w:color w:val="000000" w:themeColor="text1"/>
          <w:shd w:val="clear" w:color="auto" w:fill="FFFFFF"/>
          <w:lang w:val="ba-RU"/>
        </w:rPr>
      </w:pPr>
      <w:r w:rsidRPr="003202AC">
        <w:rPr>
          <w:rStyle w:val="apple-converted-space"/>
          <w:rFonts w:eastAsiaTheme="majorEastAsia"/>
          <w:color w:val="000000" w:themeColor="text1"/>
          <w:shd w:val="clear" w:color="auto" w:fill="FFFFFF"/>
          <w:lang w:val="ba-RU"/>
        </w:rPr>
        <w:t xml:space="preserve">       В с.Ивановка прошел праздник улиц “ Деревенька моя”.Открыли праздник вокальный ансамбль “Подружки”, которые исполнили песню “Деревенька моя”. Всех </w:t>
      </w:r>
      <w:r w:rsidRPr="003202AC">
        <w:rPr>
          <w:rStyle w:val="apple-converted-space"/>
          <w:rFonts w:eastAsiaTheme="majorEastAsia"/>
          <w:color w:val="000000" w:themeColor="text1"/>
          <w:shd w:val="clear" w:color="auto" w:fill="FFFFFF"/>
          <w:lang w:val="ba-RU"/>
        </w:rPr>
        <w:lastRenderedPageBreak/>
        <w:t>присутствующих жителей и гостей праздника по приветствовал глава СП Ивановский сельсовет О.А Андреев.</w:t>
      </w:r>
    </w:p>
    <w:p w:rsidR="000F06F9" w:rsidRDefault="000F06F9" w:rsidP="000F06F9">
      <w:pPr>
        <w:ind w:right="140"/>
        <w:jc w:val="both"/>
      </w:pPr>
      <w:r w:rsidRPr="003202AC">
        <w:rPr>
          <w:bCs/>
        </w:rPr>
        <w:t xml:space="preserve">К этому празднику жители села готовились основательно, привели в порядок все подворья. </w:t>
      </w:r>
      <w:r w:rsidRPr="003202AC">
        <w:rPr>
          <w:lang w:val="ba-RU"/>
        </w:rPr>
        <w:t>История села-это не только сегоднешн</w:t>
      </w:r>
      <w:r>
        <w:rPr>
          <w:lang w:val="ba-RU"/>
        </w:rPr>
        <w:t>е</w:t>
      </w:r>
      <w:r w:rsidRPr="003202AC">
        <w:rPr>
          <w:lang w:val="ba-RU"/>
        </w:rPr>
        <w:t>е –настоящее, это вчерашнее-прошлое и завтрашнее-будущее.История села-это история каждой улицы. Об истории</w:t>
      </w:r>
      <w:r>
        <w:rPr>
          <w:lang w:val="ba-RU"/>
        </w:rPr>
        <w:t xml:space="preserve"> улиц рассказали гостеприимные жители улиц.</w:t>
      </w:r>
      <w:r w:rsidRPr="003202AC">
        <w:t xml:space="preserve"> На празднике каждая улица выставила свою выставку из рукоделий и выпечек. В торжественной части</w:t>
      </w:r>
      <w:r>
        <w:t xml:space="preserve"> мероприятия</w:t>
      </w:r>
      <w:r w:rsidRPr="003202AC">
        <w:t xml:space="preserve"> были отмечены по номинациям «Образцовый дом», </w:t>
      </w:r>
      <w:proofErr w:type="gramStart"/>
      <w:r w:rsidRPr="003202AC">
        <w:t>« Молодая</w:t>
      </w:r>
      <w:proofErr w:type="gramEnd"/>
      <w:r w:rsidRPr="003202AC">
        <w:t xml:space="preserve"> семья», « Лучший палисадник», « Самый юный житель» и « Долгожитель» и каждому были вручены памятные подарки.</w:t>
      </w:r>
    </w:p>
    <w:p w:rsidR="000F06F9" w:rsidRDefault="000F06F9" w:rsidP="000F06F9">
      <w:pPr>
        <w:ind w:firstLine="540"/>
        <w:jc w:val="both"/>
      </w:pPr>
      <w:r>
        <w:t xml:space="preserve">   </w:t>
      </w:r>
      <w:r w:rsidRPr="00E02946">
        <w:t>Сама земля сроднила здесь людей многих национальностей, которые больше века живут в дружбе и согласии, и сегодня как одна большая семья, собрались на свой праздник «Здравствуйте, односельчане!»</w:t>
      </w:r>
      <w:r>
        <w:t xml:space="preserve"> </w:t>
      </w:r>
      <w:r w:rsidRPr="00F5263D">
        <w:t xml:space="preserve">В канун праздника жители </w:t>
      </w:r>
      <w:r>
        <w:t>села Антинган</w:t>
      </w:r>
      <w:r w:rsidRPr="00F5263D">
        <w:t xml:space="preserve"> привели свои дома и приусадебные участки в порядок, везде чувствуется хозяйская рука. В глаза бросаются нов</w:t>
      </w:r>
      <w:r>
        <w:t>ые добротные дома, ровные улицы</w:t>
      </w:r>
      <w:r>
        <w:rPr>
          <w:rFonts w:ascii="Arial" w:hAnsi="Arial" w:cs="Arial"/>
          <w:color w:val="142833"/>
        </w:rPr>
        <w:t>. Ж</w:t>
      </w:r>
      <w:r w:rsidRPr="00F5263D">
        <w:t>ители от мала до велика, дорогие гости собрались около сельского клуба. С праздником односельчан тепло поздравил</w:t>
      </w:r>
      <w:r>
        <w:t>а</w:t>
      </w:r>
      <w:r w:rsidRPr="00F5263D">
        <w:t xml:space="preserve"> </w:t>
      </w:r>
      <w:r>
        <w:t>глава СП Антинганский с/с М.Ф. Сурина.</w:t>
      </w:r>
      <w:r w:rsidRPr="00F5263D">
        <w:t xml:space="preserve"> У сел, к</w:t>
      </w:r>
      <w:r>
        <w:t>ак и у людей, есть свои истории,</w:t>
      </w:r>
      <w:r w:rsidRPr="00F5263D">
        <w:t xml:space="preserve"> </w:t>
      </w:r>
      <w:r>
        <w:t>и</w:t>
      </w:r>
      <w:r w:rsidRPr="00F5263D">
        <w:t xml:space="preserve"> об истории создания </w:t>
      </w:r>
      <w:r>
        <w:t xml:space="preserve">села, о его деятельности рассказали коренные жители села. </w:t>
      </w:r>
      <w:r w:rsidRPr="00F5263D">
        <w:t xml:space="preserve">Как часто мы произносим в жизни фразу: «Мой дом – мое село». В этих близких к сердцу каждого словах таится любовь к своей малой родине, где ты родился, вырос, начал трудовую деятельность. Для </w:t>
      </w:r>
      <w:r>
        <w:t>всех</w:t>
      </w:r>
      <w:r w:rsidRPr="00F5263D">
        <w:t xml:space="preserve"> национальностей </w:t>
      </w:r>
      <w:r>
        <w:t>Антинган</w:t>
      </w:r>
      <w:r w:rsidRPr="00F5263D">
        <w:t xml:space="preserve"> стал</w:t>
      </w:r>
      <w:r>
        <w:t xml:space="preserve"> </w:t>
      </w:r>
      <w:r w:rsidRPr="00F5263D">
        <w:t xml:space="preserve">родным и близким общим домом, особенно для людей старшего поколения. </w:t>
      </w:r>
      <w:r>
        <w:t>Праздничная суета сплотила народ, а концертная программа, конкурсы поддержали атмосферу праздника.</w:t>
      </w:r>
    </w:p>
    <w:p w:rsidR="000F06F9" w:rsidRDefault="000F06F9" w:rsidP="000F06F9">
      <w:pPr>
        <w:ind w:firstLine="540"/>
        <w:jc w:val="both"/>
      </w:pPr>
      <w:r>
        <w:rPr>
          <w:rStyle w:val="a6"/>
        </w:rPr>
        <w:t xml:space="preserve">  </w:t>
      </w:r>
      <w:r w:rsidRPr="008F6593">
        <w:rPr>
          <w:rStyle w:val="a6"/>
        </w:rPr>
        <w:t>Праздник улицы... Он вошел в быт вместе с другими новыми праздниками, рожденными нашим временем и знаменует собой новые отношения, сложившиеся между людьми. Самый ценный результат таких праздников — сближение людей, рождение чувства солидарности и гордости за свою улицу.</w:t>
      </w:r>
      <w:r>
        <w:t xml:space="preserve"> Село Татыр- Узяк</w:t>
      </w:r>
      <w:r w:rsidRPr="008F6593">
        <w:t xml:space="preserve"> - небольшой и неброский, но для его жит</w:t>
      </w:r>
      <w:r>
        <w:t>елей это лучшее место на Земле.</w:t>
      </w:r>
      <w:r w:rsidRPr="008F6593">
        <w:t xml:space="preserve"> И где бы ни был, всегда хочется вернуться и пройтись по родной улице, где прожито много лет, где живут твои родные и друзья.</w:t>
      </w:r>
      <w:r>
        <w:t xml:space="preserve">  Праздник улиц понравился всем жителям. Они приняли активное участие во всех конкурсах и с удовольствием наслаждались праздничным концертом.</w:t>
      </w:r>
    </w:p>
    <w:p w:rsidR="000F06F9" w:rsidRDefault="000F06F9" w:rsidP="000F06F9">
      <w:pPr>
        <w:ind w:firstLine="540"/>
        <w:jc w:val="both"/>
      </w:pPr>
    </w:p>
    <w:p w:rsidR="000F06F9" w:rsidRPr="00BA50A5" w:rsidRDefault="000F06F9" w:rsidP="000F06F9">
      <w:pPr>
        <w:pStyle w:val="a7"/>
        <w:spacing w:after="0"/>
        <w:jc w:val="both"/>
        <w:rPr>
          <w:b/>
          <w:bCs/>
        </w:rPr>
      </w:pPr>
      <w:r>
        <w:rPr>
          <w:b/>
          <w:bCs/>
        </w:rPr>
        <w:t>1.5.1</w:t>
      </w:r>
      <w:r w:rsidRPr="00BA50A5">
        <w:rPr>
          <w:b/>
          <w:bCs/>
        </w:rPr>
        <w:t xml:space="preserve"> Структура анализа культурно-массового мероприятия: </w:t>
      </w:r>
    </w:p>
    <w:p w:rsidR="000F06F9" w:rsidRPr="00BA50A5" w:rsidRDefault="000F06F9" w:rsidP="000F06F9">
      <w:pPr>
        <w:pStyle w:val="a7"/>
        <w:numPr>
          <w:ilvl w:val="0"/>
          <w:numId w:val="4"/>
        </w:numPr>
        <w:tabs>
          <w:tab w:val="clear" w:pos="1069"/>
          <w:tab w:val="num" w:pos="360"/>
          <w:tab w:val="left" w:pos="900"/>
        </w:tabs>
        <w:spacing w:before="0" w:beforeAutospacing="0" w:after="0" w:afterAutospacing="0"/>
        <w:ind w:left="540" w:firstLine="0"/>
        <w:jc w:val="both"/>
      </w:pPr>
      <w:r w:rsidRPr="00BA50A5">
        <w:rPr>
          <w:b/>
          <w:bCs/>
        </w:rPr>
        <w:t>Представление мероприятия</w:t>
      </w:r>
      <w:r w:rsidRPr="00BA50A5">
        <w:t xml:space="preserve">. Данный пункт содержит общую информацию о мероприятии: </w:t>
      </w:r>
    </w:p>
    <w:p w:rsidR="000F06F9" w:rsidRPr="00BA50A5" w:rsidRDefault="000F06F9" w:rsidP="000F06F9">
      <w:pPr>
        <w:pStyle w:val="a7"/>
        <w:numPr>
          <w:ilvl w:val="0"/>
          <w:numId w:val="2"/>
        </w:numPr>
        <w:tabs>
          <w:tab w:val="clear" w:pos="1429"/>
        </w:tabs>
        <w:spacing w:before="0" w:beforeAutospacing="0" w:after="0" w:afterAutospacing="0"/>
        <w:ind w:left="540" w:firstLine="0"/>
        <w:jc w:val="both"/>
      </w:pPr>
      <w:r w:rsidRPr="00BA50A5">
        <w:t>Наименование</w:t>
      </w:r>
      <w:r>
        <w:t>-</w:t>
      </w:r>
      <w:r w:rsidRPr="00BA50A5">
        <w:t xml:space="preserve"> </w:t>
      </w:r>
      <w:r>
        <w:rPr>
          <w:rStyle w:val="a4"/>
          <w:sz w:val="24"/>
          <w:szCs w:val="24"/>
        </w:rPr>
        <w:t>Р</w:t>
      </w:r>
      <w:r w:rsidRPr="00BA7814">
        <w:rPr>
          <w:rStyle w:val="a4"/>
          <w:sz w:val="24"/>
          <w:szCs w:val="24"/>
        </w:rPr>
        <w:t>еспубликанский</w:t>
      </w:r>
      <w:r w:rsidRPr="00BA7814">
        <w:rPr>
          <w:rStyle w:val="a6"/>
        </w:rPr>
        <w:t xml:space="preserve"> конкурс кураистов на приз имени Юмабая Исянбаева</w:t>
      </w:r>
    </w:p>
    <w:p w:rsidR="000F06F9" w:rsidRPr="00BA50A5" w:rsidRDefault="000F06F9" w:rsidP="000F06F9">
      <w:pPr>
        <w:numPr>
          <w:ilvl w:val="0"/>
          <w:numId w:val="2"/>
        </w:numPr>
        <w:tabs>
          <w:tab w:val="clear" w:pos="1429"/>
        </w:tabs>
        <w:ind w:left="540" w:firstLine="0"/>
        <w:jc w:val="both"/>
      </w:pPr>
      <w:r w:rsidRPr="00BA50A5">
        <w:t>Статус</w:t>
      </w:r>
      <w:r>
        <w:t>- Республиканский</w:t>
      </w:r>
    </w:p>
    <w:p w:rsidR="000F06F9" w:rsidRPr="00BA50A5" w:rsidRDefault="000F06F9" w:rsidP="000F06F9">
      <w:pPr>
        <w:pStyle w:val="a7"/>
        <w:numPr>
          <w:ilvl w:val="0"/>
          <w:numId w:val="2"/>
        </w:numPr>
        <w:tabs>
          <w:tab w:val="clear" w:pos="1429"/>
        </w:tabs>
        <w:spacing w:before="0" w:beforeAutospacing="0" w:after="0" w:afterAutospacing="0"/>
        <w:ind w:left="540" w:firstLine="0"/>
        <w:jc w:val="both"/>
      </w:pPr>
      <w:r w:rsidRPr="00BA50A5">
        <w:t xml:space="preserve">периодичность </w:t>
      </w:r>
      <w:r>
        <w:t>– 1 раз в 5 лет</w:t>
      </w:r>
    </w:p>
    <w:p w:rsidR="000F06F9" w:rsidRPr="00BA50A5" w:rsidRDefault="000F06F9" w:rsidP="000F06F9">
      <w:pPr>
        <w:numPr>
          <w:ilvl w:val="0"/>
          <w:numId w:val="2"/>
        </w:numPr>
        <w:tabs>
          <w:tab w:val="clear" w:pos="1429"/>
        </w:tabs>
        <w:ind w:left="540" w:firstLine="0"/>
        <w:jc w:val="both"/>
      </w:pPr>
      <w:r w:rsidRPr="00BA50A5">
        <w:t>категория участников</w:t>
      </w:r>
      <w:r>
        <w:t>- возраст не ограничен</w:t>
      </w:r>
    </w:p>
    <w:p w:rsidR="000F06F9" w:rsidRPr="00BA50A5" w:rsidRDefault="000F06F9" w:rsidP="000F06F9">
      <w:pPr>
        <w:pStyle w:val="a7"/>
        <w:numPr>
          <w:ilvl w:val="0"/>
          <w:numId w:val="2"/>
        </w:numPr>
        <w:tabs>
          <w:tab w:val="clear" w:pos="1429"/>
        </w:tabs>
        <w:spacing w:before="0" w:beforeAutospacing="0" w:after="0" w:afterAutospacing="0"/>
        <w:ind w:left="540" w:firstLine="0"/>
        <w:jc w:val="both"/>
      </w:pPr>
      <w:r w:rsidRPr="00BA50A5">
        <w:t xml:space="preserve">форма проведения </w:t>
      </w:r>
      <w:r>
        <w:t>- конкурс</w:t>
      </w:r>
      <w:r w:rsidRPr="00BA50A5">
        <w:t xml:space="preserve"> </w:t>
      </w:r>
    </w:p>
    <w:p w:rsidR="000F06F9" w:rsidRPr="00BA50A5" w:rsidRDefault="000F06F9" w:rsidP="000F06F9">
      <w:pPr>
        <w:pStyle w:val="a7"/>
        <w:spacing w:after="0"/>
        <w:ind w:left="540"/>
        <w:jc w:val="both"/>
      </w:pPr>
      <w:r w:rsidRPr="00BA50A5">
        <w:t xml:space="preserve">2. </w:t>
      </w:r>
      <w:r w:rsidRPr="00BA50A5">
        <w:rPr>
          <w:b/>
          <w:bCs/>
        </w:rPr>
        <w:t xml:space="preserve">Дата </w:t>
      </w:r>
      <w:r>
        <w:t>– 23.06.2016- 25.06.2016г.</w:t>
      </w:r>
      <w:r w:rsidRPr="00BA50A5">
        <w:t xml:space="preserve"> </w:t>
      </w:r>
    </w:p>
    <w:p w:rsidR="000F06F9" w:rsidRPr="00BA50A5" w:rsidRDefault="000F06F9" w:rsidP="000F06F9">
      <w:pPr>
        <w:pStyle w:val="a7"/>
        <w:spacing w:after="0"/>
        <w:ind w:left="540"/>
        <w:jc w:val="both"/>
      </w:pPr>
      <w:r w:rsidRPr="00BA50A5">
        <w:t xml:space="preserve">3. </w:t>
      </w:r>
      <w:r w:rsidRPr="00BA50A5">
        <w:rPr>
          <w:b/>
          <w:bCs/>
        </w:rPr>
        <w:t xml:space="preserve">Время </w:t>
      </w:r>
      <w:r>
        <w:t>10.00- 23.00ч.</w:t>
      </w:r>
      <w:r w:rsidRPr="00BA50A5">
        <w:t xml:space="preserve"> </w:t>
      </w:r>
    </w:p>
    <w:p w:rsidR="000F06F9" w:rsidRDefault="000F06F9" w:rsidP="000F06F9">
      <w:pPr>
        <w:pStyle w:val="a7"/>
        <w:spacing w:after="0"/>
        <w:ind w:left="540"/>
        <w:jc w:val="both"/>
      </w:pPr>
      <w:r w:rsidRPr="00BA50A5">
        <w:t xml:space="preserve">4. </w:t>
      </w:r>
      <w:r w:rsidRPr="00BA50A5">
        <w:rPr>
          <w:b/>
          <w:bCs/>
        </w:rPr>
        <w:t>Цель</w:t>
      </w:r>
      <w:r>
        <w:rPr>
          <w:b/>
          <w:bCs/>
        </w:rPr>
        <w:t>-</w:t>
      </w:r>
      <w:r w:rsidRPr="00100AA3">
        <w:t xml:space="preserve"> </w:t>
      </w:r>
      <w:r>
        <w:t>В целях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 в селе Акъяр Хайбуллинского района Юмабая Исянбаева.</w:t>
      </w:r>
      <w:r w:rsidRPr="00BA50A5">
        <w:t xml:space="preserve"> </w:t>
      </w:r>
    </w:p>
    <w:p w:rsidR="000F06F9" w:rsidRDefault="000F06F9" w:rsidP="000F06F9">
      <w:pPr>
        <w:pStyle w:val="a7"/>
        <w:spacing w:before="0" w:beforeAutospacing="0" w:after="0" w:afterAutospacing="0"/>
      </w:pPr>
      <w:r w:rsidRPr="00BA50A5">
        <w:lastRenderedPageBreak/>
        <w:t xml:space="preserve">5. </w:t>
      </w:r>
      <w:r w:rsidRPr="00BA50A5">
        <w:rPr>
          <w:b/>
          <w:bCs/>
        </w:rPr>
        <w:t>Указать номинации, по которым проводилось мероприятие</w:t>
      </w:r>
      <w:r w:rsidRPr="00BA50A5">
        <w:t xml:space="preserve"> </w:t>
      </w:r>
      <w:r>
        <w:t>-</w:t>
      </w:r>
      <w:r w:rsidRPr="006964FB">
        <w:t xml:space="preserve"> </w:t>
      </w:r>
      <w:r>
        <w:t>Победители конкурса определяются в каждой номинации отдельно.</w:t>
      </w:r>
    </w:p>
    <w:p w:rsidR="000F06F9" w:rsidRDefault="000F06F9" w:rsidP="000F06F9">
      <w:pPr>
        <w:pStyle w:val="a7"/>
        <w:spacing w:before="0" w:beforeAutospacing="0" w:after="0" w:afterAutospacing="0"/>
      </w:pPr>
      <w:r>
        <w:t xml:space="preserve">Жюри конкурса присуждает Гран-при (среди солистов-кураистов старше 16 лет). </w:t>
      </w:r>
      <w:r>
        <w:rPr>
          <w:rStyle w:val="a6"/>
        </w:rPr>
        <w:t xml:space="preserve">Солисты: </w:t>
      </w:r>
    </w:p>
    <w:p w:rsidR="000F06F9" w:rsidRDefault="000F06F9" w:rsidP="000F06F9">
      <w:pPr>
        <w:pStyle w:val="a7"/>
        <w:spacing w:before="0" w:beforeAutospacing="0" w:after="0" w:afterAutospacing="0"/>
      </w:pPr>
      <w:r>
        <w:t xml:space="preserve">Гран-при – </w:t>
      </w:r>
      <w:proofErr w:type="gramStart"/>
      <w:r>
        <w:t>1;.</w:t>
      </w:r>
      <w:proofErr w:type="gramEnd"/>
    </w:p>
    <w:p w:rsidR="000F06F9" w:rsidRDefault="000F06F9" w:rsidP="000F06F9">
      <w:pPr>
        <w:pStyle w:val="a7"/>
        <w:spacing w:before="0" w:beforeAutospacing="0" w:after="0" w:afterAutospacing="0"/>
      </w:pPr>
      <w:r>
        <w:rPr>
          <w:rStyle w:val="a6"/>
        </w:rPr>
        <w:t xml:space="preserve">до 12 лет </w:t>
      </w:r>
    </w:p>
    <w:p w:rsidR="000F06F9" w:rsidRDefault="000F06F9" w:rsidP="000F06F9">
      <w:pPr>
        <w:pStyle w:val="a7"/>
        <w:spacing w:before="0" w:beforeAutospacing="0" w:after="0" w:afterAutospacing="0"/>
      </w:pPr>
      <w:r>
        <w:t>1 место – 1;</w:t>
      </w:r>
    </w:p>
    <w:p w:rsidR="000F06F9" w:rsidRDefault="000F06F9" w:rsidP="000F06F9">
      <w:pPr>
        <w:pStyle w:val="a7"/>
        <w:spacing w:before="0" w:beforeAutospacing="0" w:after="0" w:afterAutospacing="0"/>
      </w:pPr>
      <w:r>
        <w:t>2 место – 1;</w:t>
      </w:r>
    </w:p>
    <w:p w:rsidR="000F06F9" w:rsidRDefault="000F06F9" w:rsidP="000F06F9">
      <w:pPr>
        <w:pStyle w:val="a7"/>
        <w:spacing w:before="0" w:beforeAutospacing="0" w:after="0" w:afterAutospacing="0"/>
      </w:pPr>
      <w:r>
        <w:t>3 место – 1;</w:t>
      </w:r>
    </w:p>
    <w:p w:rsidR="000F06F9" w:rsidRDefault="000F06F9" w:rsidP="000F06F9">
      <w:pPr>
        <w:pStyle w:val="a7"/>
        <w:spacing w:before="0" w:beforeAutospacing="0" w:after="0" w:afterAutospacing="0"/>
      </w:pPr>
      <w:r>
        <w:t>Дипломанты – 3;</w:t>
      </w:r>
    </w:p>
    <w:p w:rsidR="000F06F9" w:rsidRDefault="000F06F9" w:rsidP="000F06F9">
      <w:pPr>
        <w:pStyle w:val="a7"/>
        <w:spacing w:before="0" w:beforeAutospacing="0" w:after="0" w:afterAutospacing="0"/>
      </w:pPr>
      <w:r>
        <w:t>Специальные призы – 2.</w:t>
      </w:r>
    </w:p>
    <w:p w:rsidR="000F06F9" w:rsidRDefault="000F06F9" w:rsidP="000F06F9">
      <w:pPr>
        <w:pStyle w:val="a7"/>
        <w:spacing w:before="0" w:beforeAutospacing="0" w:after="0" w:afterAutospacing="0"/>
      </w:pPr>
      <w:r>
        <w:rPr>
          <w:rStyle w:val="a6"/>
        </w:rPr>
        <w:t xml:space="preserve">от 12 до 16 лет </w:t>
      </w:r>
    </w:p>
    <w:p w:rsidR="000F06F9" w:rsidRDefault="000F06F9" w:rsidP="000F06F9">
      <w:pPr>
        <w:pStyle w:val="a7"/>
        <w:spacing w:before="0" w:beforeAutospacing="0" w:after="0" w:afterAutospacing="0"/>
      </w:pPr>
      <w:r>
        <w:t>1 место – 1;</w:t>
      </w:r>
    </w:p>
    <w:p w:rsidR="000F06F9" w:rsidRDefault="000F06F9" w:rsidP="000F06F9">
      <w:pPr>
        <w:pStyle w:val="a7"/>
        <w:spacing w:before="0" w:beforeAutospacing="0" w:after="0" w:afterAutospacing="0"/>
      </w:pPr>
      <w:r>
        <w:t>2 место – 1;</w:t>
      </w:r>
    </w:p>
    <w:p w:rsidR="000F06F9" w:rsidRDefault="000F06F9" w:rsidP="000F06F9">
      <w:pPr>
        <w:pStyle w:val="a7"/>
        <w:spacing w:before="0" w:beforeAutospacing="0" w:after="0" w:afterAutospacing="0"/>
      </w:pPr>
      <w:r>
        <w:t>3 место – 1;</w:t>
      </w:r>
    </w:p>
    <w:p w:rsidR="000F06F9" w:rsidRDefault="000F06F9" w:rsidP="000F06F9">
      <w:pPr>
        <w:pStyle w:val="a7"/>
        <w:spacing w:before="0" w:beforeAutospacing="0" w:after="0" w:afterAutospacing="0"/>
      </w:pPr>
      <w:r>
        <w:t>Дипломанты – 3;</w:t>
      </w:r>
    </w:p>
    <w:p w:rsidR="000F06F9" w:rsidRDefault="000F06F9" w:rsidP="000F06F9">
      <w:pPr>
        <w:pStyle w:val="a7"/>
        <w:spacing w:before="0" w:beforeAutospacing="0" w:after="0" w:afterAutospacing="0"/>
      </w:pPr>
      <w:r>
        <w:t>Специальные призы – 2.</w:t>
      </w:r>
    </w:p>
    <w:p w:rsidR="000F06F9" w:rsidRDefault="000F06F9" w:rsidP="000F06F9">
      <w:pPr>
        <w:pStyle w:val="a7"/>
        <w:spacing w:before="0" w:beforeAutospacing="0" w:after="0" w:afterAutospacing="0"/>
      </w:pPr>
      <w:r>
        <w:rPr>
          <w:rStyle w:val="a6"/>
        </w:rPr>
        <w:t xml:space="preserve">старше 16 лет </w:t>
      </w:r>
    </w:p>
    <w:p w:rsidR="000F06F9" w:rsidRDefault="000F06F9" w:rsidP="000F06F9">
      <w:pPr>
        <w:pStyle w:val="a7"/>
        <w:spacing w:before="0" w:beforeAutospacing="0" w:after="0" w:afterAutospacing="0"/>
      </w:pPr>
      <w:r>
        <w:t>1 место – 2;</w:t>
      </w:r>
    </w:p>
    <w:p w:rsidR="000F06F9" w:rsidRDefault="000F06F9" w:rsidP="000F06F9">
      <w:pPr>
        <w:pStyle w:val="a7"/>
        <w:spacing w:before="0" w:beforeAutospacing="0" w:after="0" w:afterAutospacing="0"/>
      </w:pPr>
      <w:r>
        <w:t>2 место – 2;</w:t>
      </w:r>
    </w:p>
    <w:p w:rsidR="000F06F9" w:rsidRDefault="000F06F9" w:rsidP="000F06F9">
      <w:pPr>
        <w:pStyle w:val="a7"/>
        <w:spacing w:before="0" w:beforeAutospacing="0" w:after="0" w:afterAutospacing="0"/>
      </w:pPr>
      <w:r>
        <w:t>3 место – 4;</w:t>
      </w:r>
    </w:p>
    <w:p w:rsidR="000F06F9" w:rsidRDefault="000F06F9" w:rsidP="000F06F9">
      <w:pPr>
        <w:pStyle w:val="a7"/>
        <w:spacing w:before="0" w:beforeAutospacing="0" w:after="0" w:afterAutospacing="0"/>
      </w:pPr>
      <w:r>
        <w:t>Дипломанты – 5;</w:t>
      </w:r>
    </w:p>
    <w:p w:rsidR="000F06F9" w:rsidRDefault="000F06F9" w:rsidP="000F06F9">
      <w:pPr>
        <w:pStyle w:val="a7"/>
        <w:spacing w:before="0" w:beforeAutospacing="0" w:after="0" w:afterAutospacing="0"/>
      </w:pPr>
      <w:r>
        <w:t>Специальные призы –3.</w:t>
      </w:r>
    </w:p>
    <w:p w:rsidR="000F06F9" w:rsidRDefault="000F06F9" w:rsidP="000F06F9">
      <w:pPr>
        <w:pStyle w:val="a7"/>
        <w:spacing w:before="0" w:beforeAutospacing="0" w:after="0" w:afterAutospacing="0"/>
      </w:pPr>
      <w:r>
        <w:rPr>
          <w:rStyle w:val="a6"/>
        </w:rPr>
        <w:t xml:space="preserve">Ансамбли кураистов до 16 лет: </w:t>
      </w:r>
    </w:p>
    <w:p w:rsidR="000F06F9" w:rsidRDefault="000F06F9" w:rsidP="000F06F9">
      <w:pPr>
        <w:pStyle w:val="a7"/>
        <w:spacing w:before="0" w:beforeAutospacing="0" w:after="0" w:afterAutospacing="0"/>
      </w:pPr>
      <w:r>
        <w:t>1 место – 1;</w:t>
      </w:r>
    </w:p>
    <w:p w:rsidR="000F06F9" w:rsidRDefault="000F06F9" w:rsidP="000F06F9">
      <w:pPr>
        <w:pStyle w:val="a7"/>
        <w:spacing w:before="0" w:beforeAutospacing="0" w:after="0" w:afterAutospacing="0"/>
      </w:pPr>
      <w:r>
        <w:t>2 место – 2;</w:t>
      </w:r>
    </w:p>
    <w:p w:rsidR="000F06F9" w:rsidRDefault="000F06F9" w:rsidP="000F06F9">
      <w:pPr>
        <w:pStyle w:val="a7"/>
        <w:spacing w:before="0" w:beforeAutospacing="0" w:after="0" w:afterAutospacing="0"/>
      </w:pPr>
      <w:r>
        <w:t>3 место – 3;</w:t>
      </w:r>
    </w:p>
    <w:p w:rsidR="000F06F9" w:rsidRDefault="000F06F9" w:rsidP="000F06F9">
      <w:pPr>
        <w:pStyle w:val="a7"/>
        <w:spacing w:before="0" w:beforeAutospacing="0" w:after="0" w:afterAutospacing="0"/>
      </w:pPr>
      <w:r>
        <w:t>Дипломанты – 3;</w:t>
      </w:r>
    </w:p>
    <w:p w:rsidR="000F06F9" w:rsidRDefault="000F06F9" w:rsidP="000F06F9">
      <w:pPr>
        <w:pStyle w:val="a7"/>
        <w:spacing w:before="0" w:beforeAutospacing="0" w:after="0" w:afterAutospacing="0"/>
      </w:pPr>
      <w:r>
        <w:t>Специальные призы – 3.</w:t>
      </w:r>
    </w:p>
    <w:p w:rsidR="000F06F9" w:rsidRDefault="000F06F9" w:rsidP="000F06F9">
      <w:pPr>
        <w:pStyle w:val="a7"/>
        <w:spacing w:before="0" w:beforeAutospacing="0" w:after="0" w:afterAutospacing="0"/>
      </w:pPr>
      <w:r>
        <w:rPr>
          <w:rStyle w:val="a6"/>
        </w:rPr>
        <w:t xml:space="preserve">Ансамбли кураистов старше 16 лет: </w:t>
      </w:r>
    </w:p>
    <w:p w:rsidR="000F06F9" w:rsidRDefault="000F06F9" w:rsidP="000F06F9">
      <w:pPr>
        <w:pStyle w:val="a7"/>
        <w:spacing w:before="0" w:beforeAutospacing="0" w:after="0" w:afterAutospacing="0"/>
      </w:pPr>
      <w:r>
        <w:t>1 место – 1;</w:t>
      </w:r>
    </w:p>
    <w:p w:rsidR="000F06F9" w:rsidRDefault="000F06F9" w:rsidP="000F06F9">
      <w:pPr>
        <w:pStyle w:val="a7"/>
        <w:spacing w:before="0" w:beforeAutospacing="0" w:after="0" w:afterAutospacing="0"/>
      </w:pPr>
      <w:r>
        <w:t>2 место – 2;</w:t>
      </w:r>
    </w:p>
    <w:p w:rsidR="000F06F9" w:rsidRDefault="000F06F9" w:rsidP="000F06F9">
      <w:pPr>
        <w:pStyle w:val="a7"/>
        <w:spacing w:before="0" w:beforeAutospacing="0" w:after="0" w:afterAutospacing="0"/>
      </w:pPr>
      <w:r>
        <w:t>3 место – 3;</w:t>
      </w:r>
    </w:p>
    <w:p w:rsidR="000F06F9" w:rsidRDefault="000F06F9" w:rsidP="000F06F9">
      <w:pPr>
        <w:pStyle w:val="a7"/>
        <w:spacing w:before="0" w:beforeAutospacing="0" w:after="0" w:afterAutospacing="0"/>
      </w:pPr>
      <w:r>
        <w:t>Дипломанты – 3;</w:t>
      </w:r>
    </w:p>
    <w:p w:rsidR="000F06F9" w:rsidRDefault="000F06F9" w:rsidP="000F06F9">
      <w:pPr>
        <w:pStyle w:val="a7"/>
        <w:spacing w:before="0" w:beforeAutospacing="0" w:after="0" w:afterAutospacing="0"/>
      </w:pPr>
      <w:r>
        <w:t>Специальные призы – 3.</w:t>
      </w:r>
    </w:p>
    <w:p w:rsidR="000F06F9" w:rsidRPr="00BA50A5" w:rsidRDefault="000F06F9" w:rsidP="000F06F9">
      <w:pPr>
        <w:pStyle w:val="a7"/>
        <w:spacing w:after="0"/>
        <w:ind w:left="540"/>
        <w:jc w:val="both"/>
      </w:pPr>
    </w:p>
    <w:p w:rsidR="000F06F9" w:rsidRDefault="000F06F9" w:rsidP="000F06F9">
      <w:pPr>
        <w:pStyle w:val="a7"/>
        <w:spacing w:before="0" w:beforeAutospacing="0" w:after="0" w:afterAutospacing="0"/>
        <w:rPr>
          <w:b/>
          <w:bCs/>
        </w:rPr>
      </w:pPr>
      <w:r w:rsidRPr="00BA50A5">
        <w:rPr>
          <w:b/>
          <w:bCs/>
        </w:rPr>
        <w:t>6. Организаторы мероприятия</w:t>
      </w:r>
    </w:p>
    <w:p w:rsidR="000F06F9" w:rsidRDefault="000F06F9" w:rsidP="000F06F9">
      <w:pPr>
        <w:pStyle w:val="a7"/>
        <w:spacing w:before="0" w:beforeAutospacing="0" w:after="0" w:afterAutospacing="0"/>
      </w:pPr>
      <w:r>
        <w:t>• Министерство культуры Республики Башкортостан;</w:t>
      </w:r>
    </w:p>
    <w:p w:rsidR="000F06F9" w:rsidRDefault="000F06F9" w:rsidP="000F06F9">
      <w:pPr>
        <w:pStyle w:val="a7"/>
        <w:spacing w:before="0" w:beforeAutospacing="0" w:after="0" w:afterAutospacing="0"/>
      </w:pPr>
      <w:r>
        <w:t>• Республиканский центр народного творчества;</w:t>
      </w:r>
    </w:p>
    <w:p w:rsidR="000F06F9" w:rsidRDefault="000F06F9" w:rsidP="000F06F9">
      <w:pPr>
        <w:pStyle w:val="a7"/>
        <w:spacing w:before="0" w:beforeAutospacing="0" w:after="0" w:afterAutospacing="0"/>
      </w:pPr>
      <w:r>
        <w:t>• Администрация муниципального района Хайбуллинский район Республики Башкортостан;</w:t>
      </w:r>
    </w:p>
    <w:p w:rsidR="000F06F9" w:rsidRDefault="000F06F9" w:rsidP="000F06F9">
      <w:pPr>
        <w:pStyle w:val="a7"/>
        <w:spacing w:before="0" w:beforeAutospacing="0" w:after="0" w:afterAutospacing="0"/>
      </w:pPr>
      <w:r>
        <w:t>• Общественная организация Союз кураистов Республики Башкортостан.</w:t>
      </w:r>
    </w:p>
    <w:p w:rsidR="000F06F9" w:rsidRDefault="000F06F9" w:rsidP="000F06F9">
      <w:pPr>
        <w:tabs>
          <w:tab w:val="num" w:pos="360"/>
          <w:tab w:val="left" w:pos="900"/>
          <w:tab w:val="left" w:pos="1080"/>
        </w:tabs>
        <w:ind w:left="540"/>
        <w:jc w:val="both"/>
      </w:pPr>
      <w:r w:rsidRPr="00BA50A5">
        <w:rPr>
          <w:b/>
          <w:bCs/>
        </w:rPr>
        <w:t>.</w:t>
      </w:r>
      <w:r w:rsidRPr="00BA50A5">
        <w:t xml:space="preserve"> </w:t>
      </w:r>
    </w:p>
    <w:p w:rsidR="000F06F9" w:rsidRPr="00BA50A5" w:rsidRDefault="000F06F9" w:rsidP="000F06F9">
      <w:pPr>
        <w:tabs>
          <w:tab w:val="num" w:pos="360"/>
          <w:tab w:val="left" w:pos="900"/>
          <w:tab w:val="left" w:pos="1080"/>
        </w:tabs>
        <w:ind w:left="540"/>
        <w:jc w:val="both"/>
      </w:pPr>
      <w:r w:rsidRPr="00BA50A5">
        <w:rPr>
          <w:b/>
          <w:bCs/>
        </w:rPr>
        <w:t>7. Постановочная группа</w:t>
      </w:r>
    </w:p>
    <w:p w:rsidR="000F06F9" w:rsidRPr="006964FB" w:rsidRDefault="000F06F9" w:rsidP="000F06F9">
      <w:pPr>
        <w:pStyle w:val="a7"/>
        <w:spacing w:before="0" w:beforeAutospacing="0" w:after="0" w:afterAutospacing="0"/>
        <w:jc w:val="both"/>
      </w:pPr>
      <w:r w:rsidRPr="00BA50A5">
        <w:rPr>
          <w:b/>
          <w:bCs/>
        </w:rPr>
        <w:t>8. Состав и статус жюри</w:t>
      </w:r>
      <w:r>
        <w:rPr>
          <w:b/>
          <w:bCs/>
        </w:rPr>
        <w:t>-</w:t>
      </w:r>
      <w:r w:rsidRPr="00BA50A5">
        <w:t xml:space="preserve"> </w:t>
      </w:r>
      <w:r w:rsidRPr="006964FB">
        <w:rPr>
          <w:rStyle w:val="a6"/>
        </w:rPr>
        <w:t xml:space="preserve">Гайнетдинов IOлай </w:t>
      </w:r>
      <w:proofErr w:type="gramStart"/>
      <w:r w:rsidRPr="006964FB">
        <w:rPr>
          <w:rStyle w:val="a6"/>
        </w:rPr>
        <w:t>Ишбулдович </w:t>
      </w:r>
      <w:r w:rsidRPr="006964FB">
        <w:t xml:space="preserve"> -</w:t>
      </w:r>
      <w:proofErr w:type="gramEnd"/>
      <w:r w:rsidRPr="006964FB">
        <w:t xml:space="preserve"> заслуженный работник культуры Российской Федерации и Республики Башкортостан, народный артист Республики Башкортостан, лауреат Государственной премии Республики Башкортостан им. С. IОлаева, обладатель Гран-при 1 Республиканского конкурса кураистов им. Iомабая Исянбаева 1978 года, председатель жюри.</w:t>
      </w:r>
    </w:p>
    <w:p w:rsidR="000F06F9" w:rsidRPr="006964FB" w:rsidRDefault="000F06F9" w:rsidP="000F06F9">
      <w:pPr>
        <w:pStyle w:val="a7"/>
        <w:spacing w:before="0" w:beforeAutospacing="0" w:after="0" w:afterAutospacing="0"/>
        <w:jc w:val="both"/>
      </w:pPr>
      <w:r w:rsidRPr="006964FB">
        <w:rPr>
          <w:rStyle w:val="a6"/>
        </w:rPr>
        <w:lastRenderedPageBreak/>
        <w:t>Елкибаев Венер Ражапович</w:t>
      </w:r>
      <w:r w:rsidRPr="006964FB">
        <w:t xml:space="preserve"> – преподаватель кафедры традиционного музыкального исполнительства Уфимского государственного института искусств им. З.Исмагилова.</w:t>
      </w:r>
    </w:p>
    <w:p w:rsidR="000F06F9" w:rsidRPr="006964FB" w:rsidRDefault="000F06F9" w:rsidP="000F06F9">
      <w:pPr>
        <w:pStyle w:val="a7"/>
        <w:spacing w:before="0" w:beforeAutospacing="0" w:after="0" w:afterAutospacing="0"/>
        <w:jc w:val="both"/>
      </w:pPr>
      <w:r w:rsidRPr="006964FB">
        <w:rPr>
          <w:rStyle w:val="a6"/>
        </w:rPr>
        <w:t>Байбулдин Ильгам Ханнанович</w:t>
      </w:r>
      <w:r w:rsidRPr="006964FB">
        <w:t xml:space="preserve"> - лауреат всероссийских и международных конкурсов, обладатель Гран-при VIII Республиканского конкурса кураистов им. IOмабая Исянбаева 1994 года, заслуженный работник культуры Республики Башкортостан.</w:t>
      </w:r>
    </w:p>
    <w:p w:rsidR="000F06F9" w:rsidRPr="006964FB" w:rsidRDefault="000F06F9" w:rsidP="000F06F9">
      <w:pPr>
        <w:pStyle w:val="a7"/>
        <w:spacing w:before="0" w:beforeAutospacing="0" w:after="0" w:afterAutospacing="0"/>
        <w:jc w:val="both"/>
      </w:pPr>
      <w:r w:rsidRPr="006964FB">
        <w:rPr>
          <w:rStyle w:val="a6"/>
        </w:rPr>
        <w:t>Шафиков Анвар Хакимович</w:t>
      </w:r>
      <w:r w:rsidRPr="006964FB">
        <w:t xml:space="preserve"> - педагог дополнительного образования Республиканской башкирской гимназии-интерната №1 им. Рами Гарипова, заслуженный работник культуры Республики Башкортостан, обладатель Гран-при Республиканского праздника Курая, обладатель Гран-при ХI Республиканского конкурса кураистов им. Юмабая Исянбаева 2006 года.</w:t>
      </w:r>
    </w:p>
    <w:p w:rsidR="000F06F9" w:rsidRPr="006964FB" w:rsidRDefault="000F06F9" w:rsidP="000F06F9">
      <w:pPr>
        <w:pStyle w:val="a7"/>
        <w:spacing w:before="0" w:beforeAutospacing="0" w:after="0" w:afterAutospacing="0"/>
        <w:jc w:val="both"/>
      </w:pPr>
      <w:r w:rsidRPr="006964FB">
        <w:rPr>
          <w:rStyle w:val="a6"/>
        </w:rPr>
        <w:t>Каекбердин Нургали Миргалиевич</w:t>
      </w:r>
      <w:r w:rsidRPr="006964FB">
        <w:t xml:space="preserve"> - заведующий отделом народных инструментов государственного бюджетного образовательного учреждения среднего профессионального образования культуры и искусства Республики Башкортостан Сибайский колледж искусств, заслуженный работник культуры Республики Башкортостан, победитель Республиканского конкурса кураистов Ишмуллы Дильмухаметова, обладатель Гран-при Республиканского праздника Курая 2010 года; обладатель Гран-при XII Республиканского конкурса кураистов им. Юмабая Исянбаева 2011 года.</w:t>
      </w:r>
    </w:p>
    <w:p w:rsidR="000F06F9" w:rsidRPr="006964FB" w:rsidRDefault="000F06F9" w:rsidP="000F06F9">
      <w:pPr>
        <w:pStyle w:val="a7"/>
        <w:spacing w:before="0" w:beforeAutospacing="0" w:after="0" w:afterAutospacing="0"/>
        <w:jc w:val="both"/>
      </w:pPr>
      <w:r w:rsidRPr="006964FB">
        <w:rPr>
          <w:rStyle w:val="a6"/>
        </w:rPr>
        <w:t>Ильбаков Ишморат Каюмович</w:t>
      </w:r>
      <w:r w:rsidRPr="006964FB">
        <w:t xml:space="preserve"> - артист-кураист Башкирской государственной филармонии им. Х.Ахметова, народныи артист Республики Башкортостан, заслуженныи артист БАССР.</w:t>
      </w:r>
    </w:p>
    <w:p w:rsidR="000F06F9" w:rsidRPr="006964FB" w:rsidRDefault="000F06F9" w:rsidP="000F06F9">
      <w:pPr>
        <w:pStyle w:val="a7"/>
        <w:spacing w:before="0" w:beforeAutospacing="0" w:after="0" w:afterAutospacing="0"/>
        <w:jc w:val="both"/>
      </w:pPr>
      <w:r w:rsidRPr="006964FB">
        <w:rPr>
          <w:rStyle w:val="a6"/>
        </w:rPr>
        <w:t>Ахмедьянова Эльвира Искандаровна</w:t>
      </w:r>
      <w:r w:rsidRPr="006964FB">
        <w:t xml:space="preserve"> - начальник отдела народного творчества государственного бюджетного учреждения культуры Республики Башкортостан Республиканский центр народного творчества, ответственны и секретарь жюри.</w:t>
      </w:r>
    </w:p>
    <w:p w:rsidR="000F06F9" w:rsidRPr="00BA50A5" w:rsidRDefault="000F06F9" w:rsidP="000F06F9">
      <w:pPr>
        <w:tabs>
          <w:tab w:val="num" w:pos="360"/>
          <w:tab w:val="left" w:pos="900"/>
          <w:tab w:val="left" w:pos="1080"/>
        </w:tabs>
        <w:ind w:left="540"/>
        <w:jc w:val="both"/>
      </w:pPr>
    </w:p>
    <w:p w:rsidR="000F06F9" w:rsidRDefault="000F06F9" w:rsidP="000F06F9">
      <w:pPr>
        <w:pStyle w:val="a7"/>
      </w:pPr>
      <w:r w:rsidRPr="00BA50A5">
        <w:rPr>
          <w:b/>
          <w:bCs/>
        </w:rPr>
        <w:t>9.</w:t>
      </w:r>
      <w:r w:rsidRPr="00BA50A5">
        <w:t xml:space="preserve"> </w:t>
      </w:r>
      <w:r w:rsidRPr="00BA50A5">
        <w:rPr>
          <w:b/>
          <w:bCs/>
        </w:rPr>
        <w:t>Анализ структуры мероприятия</w:t>
      </w:r>
      <w:r w:rsidRPr="00BA50A5">
        <w:t>.</w:t>
      </w:r>
      <w:r w:rsidRPr="00E85AAC">
        <w:t xml:space="preserve"> </w:t>
      </w:r>
      <w:r>
        <w:t>В качестве формы проведения данного мероприятия был выбран конкурс. Это оптимальный способ показа лучших достижений в области самодеятельного любительского искусства творческих коллективов, солистов- участников мероприятия. Использование такого приема, как торже</w:t>
      </w:r>
      <w:r>
        <w:softHyphen/>
        <w:t>ственное открытие конкурса на площади в Парке культуры и отдыхе, совмещенное с концертом, позволило привлечь наибольшее количество зрителей. Участие местных творческих коллективов в конкурсе способ</w:t>
      </w:r>
      <w:r>
        <w:softHyphen/>
        <w:t>ствовало повышению их творческого мастерства. Однако необходимо отметить недостаточную техническую оснащенность мероприятия, т. к. наряду со звукоусилительным оборудованием можно было использовать и мультимедийные экраны, что дало бы возможность транслировать концертную программу и в более отдаленные точки от площади, что, безусловно, повысило бы число зрителей и увеличило бы эффективность мероприятия при незначительном увеличении затраченных ресурсов.</w:t>
      </w:r>
    </w:p>
    <w:p w:rsidR="000F06F9" w:rsidRDefault="000F06F9" w:rsidP="000F06F9">
      <w:pPr>
        <w:pStyle w:val="a7"/>
        <w:tabs>
          <w:tab w:val="left" w:pos="1080"/>
        </w:tabs>
        <w:spacing w:before="0" w:beforeAutospacing="0" w:after="0" w:afterAutospacing="0"/>
        <w:jc w:val="both"/>
      </w:pPr>
      <w:r w:rsidRPr="00BA50A5">
        <w:rPr>
          <w:b/>
          <w:bCs/>
        </w:rPr>
        <w:t>10.</w:t>
      </w:r>
      <w:r w:rsidRPr="00BA50A5">
        <w:t xml:space="preserve"> </w:t>
      </w:r>
      <w:r w:rsidRPr="00BA50A5">
        <w:rPr>
          <w:b/>
          <w:bCs/>
        </w:rPr>
        <w:t>Производственные показатели приоритетных направлений</w:t>
      </w:r>
      <w:r w:rsidRPr="00BA50A5">
        <w:t xml:space="preserve"> клубно-массовой деятельности. Данные показатели можно условно разделить на следующие: </w:t>
      </w:r>
    </w:p>
    <w:p w:rsidR="000F06F9" w:rsidRDefault="000F06F9" w:rsidP="000F06F9">
      <w:pPr>
        <w:pStyle w:val="a7"/>
        <w:spacing w:before="0" w:beforeAutospacing="0" w:after="0" w:afterAutospacing="0"/>
        <w:jc w:val="both"/>
      </w:pPr>
      <w:r>
        <w:t>а) Просвещение: в данном мероприятии четко прослеживается такое направление культурно-просветительской деятельности, как патриотическое воспитание. Это заложено и в самом названии, и в репертуаре, подобранном коллективами-участниками. Кроме того, мероприятие было оформлено с исполь</w:t>
      </w:r>
      <w:r>
        <w:softHyphen/>
        <w:t>зованием государственной символики.</w:t>
      </w:r>
    </w:p>
    <w:p w:rsidR="000F06F9" w:rsidRDefault="000F06F9" w:rsidP="000F06F9">
      <w:pPr>
        <w:pStyle w:val="a7"/>
        <w:spacing w:before="0" w:beforeAutospacing="0" w:after="0" w:afterAutospacing="0"/>
        <w:jc w:val="both"/>
      </w:pPr>
      <w:r>
        <w:t xml:space="preserve">б) Организация досуга: мероприятие рассчитано на максимально возможную организацию досуга всех категорий населения, в соответствии с этим выбраны достаточно оптимальное время и место его проведения. </w:t>
      </w:r>
    </w:p>
    <w:p w:rsidR="000F06F9" w:rsidRDefault="000F06F9" w:rsidP="000F06F9">
      <w:pPr>
        <w:pStyle w:val="a7"/>
        <w:spacing w:before="0" w:beforeAutospacing="0" w:after="0" w:afterAutospacing="0"/>
        <w:jc w:val="both"/>
      </w:pPr>
      <w:r>
        <w:t>в) Развитие жанров народного творчества: фестиваль создает возможность интенсивно развивать</w:t>
      </w:r>
      <w:r w:rsidRPr="00896030">
        <w:t xml:space="preserve"> </w:t>
      </w:r>
      <w:r>
        <w:t>традиции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Следует отметить, что были установлены 7 юрт, а также организованы выставки изобразительного и декоративно-прикладного творчества.</w:t>
      </w:r>
    </w:p>
    <w:p w:rsidR="000F06F9" w:rsidRPr="00BA50A5" w:rsidRDefault="000F06F9" w:rsidP="000F06F9">
      <w:pPr>
        <w:pStyle w:val="a7"/>
        <w:tabs>
          <w:tab w:val="left" w:pos="1080"/>
        </w:tabs>
        <w:spacing w:after="0"/>
        <w:ind w:left="540"/>
        <w:jc w:val="both"/>
      </w:pPr>
    </w:p>
    <w:p w:rsidR="000F06F9" w:rsidRPr="00BA50A5" w:rsidRDefault="000F06F9" w:rsidP="000F06F9">
      <w:pPr>
        <w:jc w:val="both"/>
      </w:pPr>
      <w:r w:rsidRPr="00BA50A5">
        <w:t xml:space="preserve">г) </w:t>
      </w:r>
      <w:r w:rsidRPr="00BA50A5">
        <w:rPr>
          <w:b/>
          <w:bCs/>
        </w:rPr>
        <w:t>яркие творческие коллективы</w:t>
      </w:r>
      <w:r w:rsidRPr="00BA50A5">
        <w:t xml:space="preserve"> (исполнители) выявленные в ходе мероприятия. Дается характеристика выявленных в ходе конкурса талантов по следующей схеме:</w:t>
      </w:r>
    </w:p>
    <w:p w:rsidR="000F06F9" w:rsidRPr="00BA50A5" w:rsidRDefault="000F06F9" w:rsidP="000F06F9">
      <w:pPr>
        <w:numPr>
          <w:ilvl w:val="0"/>
          <w:numId w:val="3"/>
        </w:numPr>
        <w:tabs>
          <w:tab w:val="clear" w:pos="1440"/>
          <w:tab w:val="num" w:pos="360"/>
        </w:tabs>
        <w:ind w:left="0" w:firstLine="0"/>
        <w:jc w:val="both"/>
      </w:pPr>
      <w:r w:rsidRPr="00BA50A5">
        <w:t xml:space="preserve">жанровая </w:t>
      </w:r>
      <w:r w:rsidRPr="001146F5">
        <w:t xml:space="preserve">– </w:t>
      </w:r>
      <w:r>
        <w:t xml:space="preserve">народное инструментальное </w:t>
      </w:r>
    </w:p>
    <w:p w:rsidR="000F06F9" w:rsidRPr="00BA50A5" w:rsidRDefault="000F06F9" w:rsidP="000F06F9">
      <w:pPr>
        <w:numPr>
          <w:ilvl w:val="0"/>
          <w:numId w:val="3"/>
        </w:numPr>
        <w:tabs>
          <w:tab w:val="clear" w:pos="1440"/>
          <w:tab w:val="num" w:pos="360"/>
        </w:tabs>
        <w:ind w:left="0" w:firstLine="0"/>
        <w:jc w:val="both"/>
      </w:pPr>
      <w:r w:rsidRPr="00BA50A5">
        <w:t>название</w:t>
      </w:r>
      <w:r>
        <w:t>- народный ансамбль кураистов «Тунгаур»</w:t>
      </w:r>
    </w:p>
    <w:p w:rsidR="000F06F9" w:rsidRPr="00BA50A5" w:rsidRDefault="000F06F9" w:rsidP="000F06F9">
      <w:pPr>
        <w:numPr>
          <w:ilvl w:val="0"/>
          <w:numId w:val="3"/>
        </w:numPr>
        <w:tabs>
          <w:tab w:val="clear" w:pos="1440"/>
          <w:tab w:val="num" w:pos="360"/>
        </w:tabs>
        <w:ind w:left="0" w:firstLine="0"/>
        <w:jc w:val="both"/>
      </w:pPr>
      <w:r w:rsidRPr="00BA50A5">
        <w:t xml:space="preserve">возраст </w:t>
      </w:r>
      <w:r>
        <w:t>–от 23- 65 лет</w:t>
      </w:r>
    </w:p>
    <w:p w:rsidR="000F06F9" w:rsidRPr="00BA50A5" w:rsidRDefault="000F06F9" w:rsidP="000F06F9">
      <w:pPr>
        <w:numPr>
          <w:ilvl w:val="0"/>
          <w:numId w:val="3"/>
        </w:numPr>
        <w:tabs>
          <w:tab w:val="clear" w:pos="1440"/>
          <w:tab w:val="num" w:pos="360"/>
        </w:tabs>
        <w:ind w:left="0" w:firstLine="0"/>
        <w:jc w:val="both"/>
      </w:pPr>
      <w:r w:rsidRPr="00BA50A5">
        <w:t>количество участников коллектива</w:t>
      </w:r>
      <w:r>
        <w:t>- 15</w:t>
      </w:r>
    </w:p>
    <w:p w:rsidR="000F06F9" w:rsidRPr="00BA50A5" w:rsidRDefault="000F06F9" w:rsidP="000F06F9">
      <w:pPr>
        <w:numPr>
          <w:ilvl w:val="0"/>
          <w:numId w:val="3"/>
        </w:numPr>
        <w:tabs>
          <w:tab w:val="clear" w:pos="1440"/>
          <w:tab w:val="num" w:pos="360"/>
        </w:tabs>
        <w:ind w:left="0" w:firstLine="0"/>
        <w:jc w:val="both"/>
      </w:pPr>
      <w:r w:rsidRPr="00BA50A5">
        <w:t xml:space="preserve">руководитель коллектива </w:t>
      </w:r>
      <w:r>
        <w:t>– Юнусов Ильдар Абдульменович, руководитель творческого коллектива, преподаватель по классу курай, стаж</w:t>
      </w:r>
      <w:r w:rsidRPr="001504A6">
        <w:t xml:space="preserve"> </w:t>
      </w:r>
      <w:r w:rsidRPr="00BA50A5">
        <w:t>работы в качестве руководителя данного коллектива</w:t>
      </w:r>
      <w:r>
        <w:t>- 8 лет, заслуженный работник культуры Республики Башкортостан</w:t>
      </w:r>
    </w:p>
    <w:p w:rsidR="000F06F9" w:rsidRPr="00BA50A5" w:rsidRDefault="000F06F9" w:rsidP="000F06F9">
      <w:pPr>
        <w:numPr>
          <w:ilvl w:val="0"/>
          <w:numId w:val="3"/>
        </w:numPr>
        <w:tabs>
          <w:tab w:val="clear" w:pos="1440"/>
          <w:tab w:val="num" w:pos="360"/>
        </w:tabs>
        <w:ind w:left="0" w:firstLine="0"/>
        <w:jc w:val="both"/>
      </w:pPr>
      <w:r w:rsidRPr="00BA50A5">
        <w:t>репертуар, исполненный в программе</w:t>
      </w:r>
      <w:r>
        <w:t xml:space="preserve">- </w:t>
      </w:r>
    </w:p>
    <w:p w:rsidR="000F06F9" w:rsidRPr="00BA50A5" w:rsidRDefault="000F06F9" w:rsidP="000F06F9">
      <w:pPr>
        <w:numPr>
          <w:ilvl w:val="0"/>
          <w:numId w:val="3"/>
        </w:numPr>
        <w:tabs>
          <w:tab w:val="clear" w:pos="1440"/>
          <w:tab w:val="num" w:pos="360"/>
        </w:tabs>
        <w:ind w:left="0" w:firstLine="0"/>
        <w:jc w:val="both"/>
      </w:pPr>
      <w:r w:rsidRPr="00BA50A5">
        <w:t>анализ уровня исполнительского мастерства</w:t>
      </w:r>
      <w:r>
        <w:t>- высокое исполнительское мастерство</w:t>
      </w:r>
    </w:p>
    <w:p w:rsidR="000F06F9" w:rsidRPr="00BA50A5" w:rsidRDefault="000F06F9" w:rsidP="000F06F9">
      <w:pPr>
        <w:numPr>
          <w:ilvl w:val="0"/>
          <w:numId w:val="3"/>
        </w:numPr>
        <w:tabs>
          <w:tab w:val="clear" w:pos="1440"/>
          <w:tab w:val="num" w:pos="360"/>
        </w:tabs>
        <w:ind w:left="0" w:firstLine="0"/>
        <w:jc w:val="both"/>
      </w:pPr>
      <w:r w:rsidRPr="00BA50A5">
        <w:t>наличие и качество сценических костюмов</w:t>
      </w:r>
      <w:r>
        <w:t xml:space="preserve">- </w:t>
      </w:r>
      <w:proofErr w:type="gramStart"/>
      <w:r>
        <w:t>В</w:t>
      </w:r>
      <w:proofErr w:type="gramEnd"/>
      <w:r>
        <w:t xml:space="preserve"> 2015г. были пошиты 10 костюмов для ансамбля кураистов на сумму 289 тыс.руб.</w:t>
      </w:r>
    </w:p>
    <w:p w:rsidR="000F06F9" w:rsidRPr="00BA50A5" w:rsidRDefault="000F06F9" w:rsidP="000F06F9">
      <w:pPr>
        <w:numPr>
          <w:ilvl w:val="0"/>
          <w:numId w:val="3"/>
        </w:numPr>
        <w:tabs>
          <w:tab w:val="clear" w:pos="1440"/>
          <w:tab w:val="num" w:pos="360"/>
        </w:tabs>
        <w:ind w:left="0" w:firstLine="0"/>
        <w:jc w:val="both"/>
      </w:pPr>
      <w:r w:rsidRPr="00BA50A5">
        <w:t>может ли данный коллектив быть приглашен для участия в мероприятиях более высокого уровня или иного направления</w:t>
      </w:r>
      <w:r>
        <w:t xml:space="preserve"> – ансамбль кураистов «Тунгаур» постоянный участник конкурсов Республиканского, Регионального, Всероссийского масштаба.</w:t>
      </w:r>
    </w:p>
    <w:p w:rsidR="000F06F9" w:rsidRPr="00BA50A5" w:rsidRDefault="000F06F9" w:rsidP="000F06F9">
      <w:pPr>
        <w:jc w:val="both"/>
      </w:pPr>
      <w:r w:rsidRPr="00BA50A5">
        <w:t xml:space="preserve">д) </w:t>
      </w:r>
      <w:r w:rsidRPr="00BA50A5">
        <w:rPr>
          <w:b/>
          <w:bCs/>
        </w:rPr>
        <w:t>коллективы, уровень выступления которых был недостаточно высок</w:t>
      </w:r>
      <w:r>
        <w:rPr>
          <w:b/>
          <w:bCs/>
        </w:rPr>
        <w:t xml:space="preserve">- </w:t>
      </w:r>
      <w:r w:rsidRPr="00FE116A">
        <w:rPr>
          <w:bCs/>
        </w:rPr>
        <w:t>отсутствуют</w:t>
      </w:r>
    </w:p>
    <w:p w:rsidR="000F06F9" w:rsidRDefault="000F06F9" w:rsidP="000F06F9">
      <w:pPr>
        <w:pStyle w:val="a7"/>
        <w:spacing w:before="0" w:beforeAutospacing="0" w:after="0" w:afterAutospacing="0"/>
        <w:jc w:val="both"/>
      </w:pPr>
      <w:r w:rsidRPr="00BA50A5">
        <w:t xml:space="preserve">е) </w:t>
      </w:r>
      <w:r w:rsidRPr="00BA50A5">
        <w:rPr>
          <w:b/>
          <w:bCs/>
        </w:rPr>
        <w:t>сохранение традиционной народной культуры</w:t>
      </w:r>
      <w:r>
        <w:rPr>
          <w:b/>
          <w:bCs/>
        </w:rPr>
        <w:t>-</w:t>
      </w:r>
      <w:r>
        <w:t xml:space="preserve"> очевидно, что конкурс способствует сохранению лучших образцов традиционной народной культуры в области жанров, использо</w:t>
      </w:r>
      <w:r>
        <w:softHyphen/>
        <w:t>ванных в мероприятии, а также в сохранении национального костюма. В то же время проведение обучающих форм в виде мастер-классов для населения наиболее эффективно позволило бы развить данное направление.</w:t>
      </w:r>
    </w:p>
    <w:p w:rsidR="000F06F9" w:rsidRDefault="000F06F9" w:rsidP="000F06F9">
      <w:pPr>
        <w:pStyle w:val="a7"/>
        <w:tabs>
          <w:tab w:val="left" w:pos="540"/>
        </w:tabs>
        <w:spacing w:after="0"/>
        <w:jc w:val="both"/>
      </w:pPr>
      <w:r w:rsidRPr="00BA50A5">
        <w:t xml:space="preserve">11. </w:t>
      </w:r>
      <w:r w:rsidRPr="00BA50A5">
        <w:rPr>
          <w:b/>
          <w:bCs/>
        </w:rPr>
        <w:t>Использование средств рекламно-информационной деятельности</w:t>
      </w:r>
      <w:r>
        <w:rPr>
          <w:b/>
          <w:bCs/>
        </w:rPr>
        <w:t>-</w:t>
      </w:r>
      <w:r w:rsidRPr="00BA50A5">
        <w:t xml:space="preserve"> (приглашения, афиши, статьи и выступления в СМИ и др.) Освещение в средствах массовой информации данного мероприятия</w:t>
      </w:r>
      <w:r>
        <w:t xml:space="preserve"> были в местной районной газете «Хайбуллинский вестник», республиканском журнале «Тамаша»</w:t>
      </w:r>
      <w:r w:rsidRPr="00BA50A5">
        <w:t>.</w:t>
      </w:r>
      <w:r w:rsidRPr="00FE116A">
        <w:t xml:space="preserve"> </w:t>
      </w:r>
      <w:r w:rsidRPr="00932C54">
        <w:t xml:space="preserve">В процессе подготовки к </w:t>
      </w:r>
      <w:r>
        <w:t>конкурсу</w:t>
      </w:r>
      <w:r w:rsidRPr="00932C54">
        <w:t xml:space="preserve"> были подготовлены и разосланы пригласительные гостям мероприятия, вывешены афиши, освещались объявления в мес</w:t>
      </w:r>
      <w:r>
        <w:t>тной газете, информация на сайтах</w:t>
      </w:r>
      <w:r w:rsidRPr="00932C54">
        <w:t>, бегущая строка объявлений на телевидение Акъяр Т</w:t>
      </w:r>
      <w:r w:rsidRPr="00932C54">
        <w:rPr>
          <w:lang w:val="en-US"/>
        </w:rPr>
        <w:t>V</w:t>
      </w:r>
      <w:r w:rsidRPr="00932C54">
        <w:t>.</w:t>
      </w:r>
      <w:r w:rsidRPr="00BA50A5">
        <w:t xml:space="preserve"> </w:t>
      </w:r>
    </w:p>
    <w:p w:rsidR="000F06F9" w:rsidRPr="00BA50A5" w:rsidRDefault="000F06F9" w:rsidP="000F06F9">
      <w:pPr>
        <w:jc w:val="both"/>
      </w:pPr>
      <w:r>
        <w:t>12</w:t>
      </w:r>
      <w:r w:rsidRPr="00BA50A5">
        <w:t xml:space="preserve">. </w:t>
      </w:r>
      <w:r w:rsidRPr="00BA50A5">
        <w:rPr>
          <w:b/>
          <w:bCs/>
        </w:rPr>
        <w:t>Итоги конкурса</w:t>
      </w:r>
      <w:r w:rsidRPr="00BA50A5">
        <w:t xml:space="preserve"> (если выявлялись и т.п.) прописать в следующей таблице:</w:t>
      </w:r>
    </w:p>
    <w:p w:rsidR="000F06F9" w:rsidRPr="00FE6247" w:rsidRDefault="000F06F9" w:rsidP="000F06F9">
      <w:pPr>
        <w:jc w:val="right"/>
        <w:rPr>
          <w:color w:val="00B0F0"/>
          <w:sz w:val="20"/>
          <w:szCs w:val="20"/>
        </w:rPr>
      </w:pPr>
      <w:r w:rsidRPr="00FE6247">
        <w:rPr>
          <w:color w:val="00B0F0"/>
          <w:sz w:val="20"/>
          <w:szCs w:val="20"/>
        </w:rPr>
        <w:t>Табл. №16</w:t>
      </w:r>
    </w:p>
    <w:tbl>
      <w:tblPr>
        <w:tblW w:w="9072" w:type="dxa"/>
        <w:tblInd w:w="562" w:type="dxa"/>
        <w:tblLayout w:type="fixed"/>
        <w:tblLook w:val="0000" w:firstRow="0" w:lastRow="0" w:firstColumn="0" w:lastColumn="0" w:noHBand="0" w:noVBand="0"/>
      </w:tblPr>
      <w:tblGrid>
        <w:gridCol w:w="2268"/>
        <w:gridCol w:w="2205"/>
        <w:gridCol w:w="1620"/>
        <w:gridCol w:w="1800"/>
        <w:gridCol w:w="1179"/>
      </w:tblGrid>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Pr="00BA50A5" w:rsidRDefault="000F06F9" w:rsidP="00DE6F21">
            <w:pPr>
              <w:rPr>
                <w:sz w:val="20"/>
                <w:szCs w:val="20"/>
              </w:rPr>
            </w:pPr>
            <w:r w:rsidRPr="00BA50A5">
              <w:rPr>
                <w:sz w:val="20"/>
                <w:szCs w:val="20"/>
              </w:rPr>
              <w:t>статус (гран-при, лауреаты, дипломанты). Номинации</w:t>
            </w:r>
          </w:p>
        </w:tc>
        <w:tc>
          <w:tcPr>
            <w:tcW w:w="2205" w:type="dxa"/>
            <w:tcBorders>
              <w:top w:val="single" w:sz="4" w:space="0" w:color="auto"/>
              <w:left w:val="single" w:sz="4" w:space="0" w:color="auto"/>
              <w:bottom w:val="single" w:sz="4" w:space="0" w:color="auto"/>
            </w:tcBorders>
          </w:tcPr>
          <w:p w:rsidR="000F06F9" w:rsidRPr="00BA50A5" w:rsidRDefault="000F06F9" w:rsidP="00DE6F21">
            <w:pPr>
              <w:rPr>
                <w:sz w:val="20"/>
                <w:szCs w:val="20"/>
              </w:rPr>
            </w:pPr>
            <w:r w:rsidRPr="00BA50A5">
              <w:rPr>
                <w:sz w:val="20"/>
                <w:szCs w:val="20"/>
              </w:rPr>
              <w:t>фамилия, имя, отчество победителя</w:t>
            </w:r>
          </w:p>
        </w:tc>
        <w:tc>
          <w:tcPr>
            <w:tcW w:w="1620" w:type="dxa"/>
            <w:tcBorders>
              <w:top w:val="single" w:sz="4" w:space="0" w:color="auto"/>
              <w:left w:val="single" w:sz="4" w:space="0" w:color="auto"/>
              <w:bottom w:val="single" w:sz="4" w:space="0" w:color="auto"/>
            </w:tcBorders>
          </w:tcPr>
          <w:p w:rsidR="000F06F9" w:rsidRPr="00BA50A5" w:rsidRDefault="000F06F9" w:rsidP="00DE6F21">
            <w:pPr>
              <w:rPr>
                <w:sz w:val="20"/>
                <w:szCs w:val="20"/>
              </w:rPr>
            </w:pPr>
            <w:r w:rsidRPr="00BA50A5">
              <w:rPr>
                <w:sz w:val="20"/>
                <w:szCs w:val="20"/>
              </w:rPr>
              <w:t>возрастная группа</w:t>
            </w:r>
          </w:p>
        </w:tc>
        <w:tc>
          <w:tcPr>
            <w:tcW w:w="1800" w:type="dxa"/>
            <w:tcBorders>
              <w:top w:val="single" w:sz="4" w:space="0" w:color="auto"/>
              <w:left w:val="single" w:sz="4" w:space="0" w:color="auto"/>
              <w:bottom w:val="single" w:sz="4" w:space="0" w:color="auto"/>
              <w:right w:val="single" w:sz="4" w:space="0" w:color="auto"/>
            </w:tcBorders>
          </w:tcPr>
          <w:p w:rsidR="000F06F9" w:rsidRPr="00BA50A5" w:rsidRDefault="000F06F9" w:rsidP="00DE6F21">
            <w:pPr>
              <w:rPr>
                <w:sz w:val="20"/>
                <w:szCs w:val="20"/>
              </w:rPr>
            </w:pPr>
            <w:r w:rsidRPr="00BA50A5">
              <w:rPr>
                <w:sz w:val="20"/>
                <w:szCs w:val="20"/>
              </w:rPr>
              <w:t>коллектив, муниципальное образование</w:t>
            </w:r>
          </w:p>
        </w:tc>
        <w:tc>
          <w:tcPr>
            <w:tcW w:w="1179" w:type="dxa"/>
            <w:tcBorders>
              <w:top w:val="single" w:sz="4" w:space="0" w:color="auto"/>
              <w:left w:val="single" w:sz="4" w:space="0" w:color="auto"/>
              <w:bottom w:val="single" w:sz="4" w:space="0" w:color="auto"/>
              <w:right w:val="single" w:sz="4" w:space="0" w:color="auto"/>
            </w:tcBorders>
          </w:tcPr>
          <w:p w:rsidR="000F06F9" w:rsidRPr="00BA50A5" w:rsidRDefault="000F06F9" w:rsidP="00DE6F21">
            <w:pPr>
              <w:rPr>
                <w:sz w:val="20"/>
                <w:szCs w:val="20"/>
              </w:rPr>
            </w:pPr>
            <w:r w:rsidRPr="00BA50A5">
              <w:rPr>
                <w:sz w:val="20"/>
                <w:szCs w:val="20"/>
              </w:rPr>
              <w:t>руководитель коллектива</w:t>
            </w: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r w:rsidRPr="00FE6247">
              <w:rPr>
                <w:sz w:val="20"/>
                <w:szCs w:val="20"/>
              </w:rPr>
              <w:t>1</w:t>
            </w:r>
          </w:p>
        </w:tc>
        <w:tc>
          <w:tcPr>
            <w:tcW w:w="2205" w:type="dxa"/>
            <w:tcBorders>
              <w:top w:val="single" w:sz="4" w:space="0" w:color="auto"/>
              <w:left w:val="single" w:sz="4" w:space="0" w:color="auto"/>
              <w:bottom w:val="single" w:sz="4" w:space="0" w:color="auto"/>
            </w:tcBorders>
          </w:tcPr>
          <w:p w:rsidR="000F06F9" w:rsidRPr="00FE6247" w:rsidRDefault="000F06F9" w:rsidP="00DE6F21">
            <w:pPr>
              <w:jc w:val="center"/>
              <w:rPr>
                <w:sz w:val="20"/>
                <w:szCs w:val="20"/>
              </w:rPr>
            </w:pPr>
            <w:r w:rsidRPr="00FE6247">
              <w:rPr>
                <w:sz w:val="20"/>
                <w:szCs w:val="20"/>
              </w:rPr>
              <w:t>2</w:t>
            </w:r>
          </w:p>
        </w:tc>
        <w:tc>
          <w:tcPr>
            <w:tcW w:w="1620" w:type="dxa"/>
            <w:tcBorders>
              <w:top w:val="single" w:sz="4" w:space="0" w:color="auto"/>
              <w:left w:val="single" w:sz="4" w:space="0" w:color="auto"/>
              <w:bottom w:val="single" w:sz="4" w:space="0" w:color="auto"/>
            </w:tcBorders>
          </w:tcPr>
          <w:p w:rsidR="000F06F9" w:rsidRPr="00FE6247" w:rsidRDefault="000F06F9" w:rsidP="00DE6F21">
            <w:pPr>
              <w:jc w:val="center"/>
              <w:rPr>
                <w:sz w:val="20"/>
                <w:szCs w:val="20"/>
              </w:rPr>
            </w:pPr>
            <w:r w:rsidRPr="00FE6247">
              <w:rPr>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r w:rsidRPr="00FE6247">
              <w:rPr>
                <w:sz w:val="20"/>
                <w:szCs w:val="20"/>
              </w:rPr>
              <w:t>4</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r w:rsidRPr="00FE6247">
              <w:rPr>
                <w:sz w:val="20"/>
                <w:szCs w:val="20"/>
              </w:rPr>
              <w:t>5</w:t>
            </w: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r>
              <w:rPr>
                <w:rStyle w:val="a6"/>
              </w:rPr>
              <w:t>Гран –при</w:t>
            </w:r>
          </w:p>
        </w:tc>
        <w:tc>
          <w:tcPr>
            <w:tcW w:w="2205" w:type="dxa"/>
            <w:tcBorders>
              <w:top w:val="single" w:sz="4" w:space="0" w:color="auto"/>
              <w:left w:val="single" w:sz="4" w:space="0" w:color="auto"/>
              <w:bottom w:val="single" w:sz="4" w:space="0" w:color="auto"/>
            </w:tcBorders>
          </w:tcPr>
          <w:p w:rsidR="000F06F9" w:rsidRPr="00FE6247" w:rsidRDefault="000F06F9" w:rsidP="00DE6F21">
            <w:pPr>
              <w:jc w:val="center"/>
              <w:rPr>
                <w:sz w:val="20"/>
                <w:szCs w:val="20"/>
              </w:rPr>
            </w:pPr>
            <w:r>
              <w:t>Тулебаев Мухамет</w:t>
            </w:r>
          </w:p>
        </w:tc>
        <w:tc>
          <w:tcPr>
            <w:tcW w:w="1620" w:type="dxa"/>
            <w:tcBorders>
              <w:top w:val="single" w:sz="4" w:space="0" w:color="auto"/>
              <w:left w:val="single" w:sz="4" w:space="0" w:color="auto"/>
              <w:bottom w:val="single" w:sz="4" w:space="0" w:color="auto"/>
            </w:tcBorders>
          </w:tcPr>
          <w:p w:rsidR="000F06F9" w:rsidRPr="00FE6247" w:rsidRDefault="000F06F9" w:rsidP="00DE6F21">
            <w:pPr>
              <w:jc w:val="center"/>
              <w:rPr>
                <w:sz w:val="20"/>
                <w:szCs w:val="20"/>
              </w:rPr>
            </w:pPr>
            <w:r>
              <w:rPr>
                <w:sz w:val="20"/>
                <w:szCs w:val="20"/>
              </w:rPr>
              <w:t>75</w:t>
            </w:r>
          </w:p>
        </w:tc>
        <w:tc>
          <w:tcPr>
            <w:tcW w:w="1800"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r>
              <w:t>Белорецкий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rPr>
          <w:trHeight w:val="761"/>
        </w:trPr>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rPr>
                <w:rStyle w:val="a6"/>
              </w:rPr>
            </w:pPr>
            <w:r>
              <w:t>1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Утарбаев Динислам</w:t>
            </w:r>
          </w:p>
        </w:tc>
        <w:tc>
          <w:tcPr>
            <w:tcW w:w="1620" w:type="dxa"/>
            <w:tcBorders>
              <w:top w:val="single" w:sz="4" w:space="0" w:color="auto"/>
              <w:left w:val="single" w:sz="4" w:space="0" w:color="auto"/>
              <w:bottom w:val="single" w:sz="4" w:space="0" w:color="auto"/>
            </w:tcBorders>
          </w:tcPr>
          <w:p w:rsidR="000F06F9" w:rsidRPr="00B84E90" w:rsidRDefault="000F06F9" w:rsidP="00DE6F21">
            <w:pPr>
              <w:pStyle w:val="a7"/>
              <w:jc w:val="both"/>
              <w:rPr>
                <w:b/>
              </w:rPr>
            </w:pPr>
            <w:r w:rsidRPr="004B52A0">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г. Сибай</w:t>
            </w:r>
          </w:p>
          <w:p w:rsidR="000F06F9" w:rsidRPr="00B84E90" w:rsidRDefault="000F06F9" w:rsidP="00DE6F21">
            <w:pPr>
              <w:tabs>
                <w:tab w:val="left" w:pos="1305"/>
              </w:tabs>
            </w:pPr>
            <w:r>
              <w:tab/>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2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Алламуратов Искандер</w:t>
            </w:r>
          </w:p>
        </w:tc>
        <w:tc>
          <w:tcPr>
            <w:tcW w:w="1620" w:type="dxa"/>
            <w:tcBorders>
              <w:top w:val="single" w:sz="4" w:space="0" w:color="auto"/>
              <w:left w:val="single" w:sz="4" w:space="0" w:color="auto"/>
              <w:bottom w:val="single" w:sz="4" w:space="0" w:color="auto"/>
            </w:tcBorders>
          </w:tcPr>
          <w:p w:rsidR="000F06F9" w:rsidRDefault="000F06F9" w:rsidP="00DE6F21">
            <w:r w:rsidRPr="004478B4">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Абзелиловский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Ишдавлетов Вячеслав</w:t>
            </w:r>
          </w:p>
        </w:tc>
        <w:tc>
          <w:tcPr>
            <w:tcW w:w="1620" w:type="dxa"/>
            <w:tcBorders>
              <w:top w:val="single" w:sz="4" w:space="0" w:color="auto"/>
              <w:left w:val="single" w:sz="4" w:space="0" w:color="auto"/>
              <w:bottom w:val="single" w:sz="4" w:space="0" w:color="auto"/>
            </w:tcBorders>
          </w:tcPr>
          <w:p w:rsidR="000F06F9" w:rsidRDefault="000F06F9" w:rsidP="00DE6F21">
            <w:r w:rsidRPr="004478B4">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Бурзянский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Юсупов Иштимер</w:t>
            </w:r>
          </w:p>
        </w:tc>
        <w:tc>
          <w:tcPr>
            <w:tcW w:w="1620" w:type="dxa"/>
            <w:tcBorders>
              <w:top w:val="single" w:sz="4" w:space="0" w:color="auto"/>
              <w:left w:val="single" w:sz="4" w:space="0" w:color="auto"/>
              <w:bottom w:val="single" w:sz="4" w:space="0" w:color="auto"/>
            </w:tcBorders>
          </w:tcPr>
          <w:p w:rsidR="000F06F9" w:rsidRDefault="000F06F9" w:rsidP="00DE6F21">
            <w:r w:rsidRPr="004478B4">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Учалинский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3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Ишмуратов Искандер</w:t>
            </w:r>
          </w:p>
        </w:tc>
        <w:tc>
          <w:tcPr>
            <w:tcW w:w="1620" w:type="dxa"/>
            <w:tcBorders>
              <w:top w:val="single" w:sz="4" w:space="0" w:color="auto"/>
              <w:left w:val="single" w:sz="4" w:space="0" w:color="auto"/>
              <w:bottom w:val="single" w:sz="4" w:space="0" w:color="auto"/>
            </w:tcBorders>
          </w:tcPr>
          <w:p w:rsidR="000F06F9" w:rsidRDefault="000F06F9" w:rsidP="00DE6F21">
            <w:r w:rsidRPr="004478B4">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Бурзянский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Магизов Ансар</w:t>
            </w:r>
          </w:p>
        </w:tc>
        <w:tc>
          <w:tcPr>
            <w:tcW w:w="1620" w:type="dxa"/>
            <w:tcBorders>
              <w:top w:val="single" w:sz="4" w:space="0" w:color="auto"/>
              <w:left w:val="single" w:sz="4" w:space="0" w:color="auto"/>
              <w:bottom w:val="single" w:sz="4" w:space="0" w:color="auto"/>
            </w:tcBorders>
          </w:tcPr>
          <w:p w:rsidR="000F06F9" w:rsidRDefault="000F06F9" w:rsidP="00DE6F21">
            <w:r w:rsidRPr="004478B4">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Кугарчинский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Исхаков Ирек</w:t>
            </w:r>
          </w:p>
        </w:tc>
        <w:tc>
          <w:tcPr>
            <w:tcW w:w="1620" w:type="dxa"/>
            <w:tcBorders>
              <w:top w:val="single" w:sz="4" w:space="0" w:color="auto"/>
              <w:left w:val="single" w:sz="4" w:space="0" w:color="auto"/>
              <w:bottom w:val="single" w:sz="4" w:space="0" w:color="auto"/>
            </w:tcBorders>
          </w:tcPr>
          <w:p w:rsidR="000F06F9" w:rsidRDefault="000F06F9" w:rsidP="00DE6F21">
            <w:r w:rsidRPr="004478B4">
              <w:rPr>
                <w:rStyle w:val="a6"/>
              </w:rPr>
              <w:t>Солисты до 12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Кугарчинский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1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Образцовый ансамбль кураистов “Тамъян”</w:t>
            </w:r>
          </w:p>
        </w:tc>
        <w:tc>
          <w:tcPr>
            <w:tcW w:w="1620" w:type="dxa"/>
            <w:tcBorders>
              <w:top w:val="single" w:sz="4" w:space="0" w:color="auto"/>
              <w:left w:val="single" w:sz="4" w:space="0" w:color="auto"/>
              <w:bottom w:val="single" w:sz="4" w:space="0" w:color="auto"/>
            </w:tcBorders>
          </w:tcPr>
          <w:p w:rsidR="000F06F9" w:rsidRPr="00B84E90" w:rsidRDefault="000F06F9" w:rsidP="00DE6F21">
            <w:pPr>
              <w:pStyle w:val="a7"/>
              <w:jc w:val="both"/>
              <w:rPr>
                <w:b/>
              </w:rPr>
            </w:pPr>
            <w:r w:rsidRPr="00B84E90">
              <w:rPr>
                <w:rStyle w:val="a6"/>
              </w:rPr>
              <w:t>Ансамбли до 16 лет:</w:t>
            </w:r>
          </w:p>
          <w:p w:rsidR="000F06F9" w:rsidRDefault="000F06F9" w:rsidP="00DE6F21">
            <w:pPr>
              <w:pStyle w:val="a7"/>
              <w:jc w:val="both"/>
              <w:rPr>
                <w:rStyle w:val="a6"/>
              </w:rPr>
            </w:pP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Абзелиловский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образцовый ансамбль кураистов “Толпар”</w:t>
            </w:r>
          </w:p>
        </w:tc>
        <w:tc>
          <w:tcPr>
            <w:tcW w:w="1620" w:type="dxa"/>
            <w:tcBorders>
              <w:top w:val="single" w:sz="4" w:space="0" w:color="auto"/>
              <w:left w:val="single" w:sz="4" w:space="0" w:color="auto"/>
              <w:bottom w:val="single" w:sz="4" w:space="0" w:color="auto"/>
            </w:tcBorders>
          </w:tcPr>
          <w:p w:rsidR="000F06F9" w:rsidRDefault="000F06F9" w:rsidP="00DE6F21">
            <w:r w:rsidRPr="00F05077">
              <w:rPr>
                <w:rStyle w:val="a6"/>
              </w:rPr>
              <w:t>Ансамбли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Учалинский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2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Ансамбль кураистов</w:t>
            </w:r>
          </w:p>
        </w:tc>
        <w:tc>
          <w:tcPr>
            <w:tcW w:w="1620" w:type="dxa"/>
            <w:tcBorders>
              <w:top w:val="single" w:sz="4" w:space="0" w:color="auto"/>
              <w:left w:val="single" w:sz="4" w:space="0" w:color="auto"/>
              <w:bottom w:val="single" w:sz="4" w:space="0" w:color="auto"/>
            </w:tcBorders>
          </w:tcPr>
          <w:p w:rsidR="000F06F9" w:rsidRDefault="000F06F9" w:rsidP="00DE6F21">
            <w:r w:rsidRPr="00F05077">
              <w:rPr>
                <w:rStyle w:val="a6"/>
              </w:rPr>
              <w:t>Ансамбли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Баймакского района.</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3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Образцовый ансамбль кураистов “</w:t>
            </w:r>
            <w:proofErr w:type="gramStart"/>
            <w:r>
              <w:t>Үҫәргән”  </w:t>
            </w:r>
            <w:proofErr w:type="gramEnd"/>
          </w:p>
        </w:tc>
        <w:tc>
          <w:tcPr>
            <w:tcW w:w="1620" w:type="dxa"/>
            <w:tcBorders>
              <w:top w:val="single" w:sz="4" w:space="0" w:color="auto"/>
              <w:left w:val="single" w:sz="4" w:space="0" w:color="auto"/>
              <w:bottom w:val="single" w:sz="4" w:space="0" w:color="auto"/>
            </w:tcBorders>
          </w:tcPr>
          <w:p w:rsidR="000F06F9" w:rsidRDefault="000F06F9" w:rsidP="00DE6F21">
            <w:r w:rsidRPr="00F05077">
              <w:rPr>
                <w:rStyle w:val="a6"/>
              </w:rPr>
              <w:t>Ансамбли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Хайбуллинский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1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Валитов Алмаз</w:t>
            </w:r>
          </w:p>
        </w:tc>
        <w:tc>
          <w:tcPr>
            <w:tcW w:w="1620" w:type="dxa"/>
            <w:tcBorders>
              <w:top w:val="single" w:sz="4" w:space="0" w:color="auto"/>
              <w:left w:val="single" w:sz="4" w:space="0" w:color="auto"/>
              <w:bottom w:val="single" w:sz="4" w:space="0" w:color="auto"/>
            </w:tcBorders>
          </w:tcPr>
          <w:p w:rsidR="000F06F9" w:rsidRPr="00B84E90" w:rsidRDefault="000F06F9" w:rsidP="00DE6F21">
            <w:pPr>
              <w:rPr>
                <w:rStyle w:val="a6"/>
                <w:b w:val="0"/>
              </w:rPr>
            </w:pPr>
            <w:r w:rsidRPr="00B84E90">
              <w:rPr>
                <w:rStyle w:val="a6"/>
              </w:rPr>
              <w:t>Солисты от 12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Благовещенский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2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Хабибуллин Линар</w:t>
            </w:r>
          </w:p>
        </w:tc>
        <w:tc>
          <w:tcPr>
            <w:tcW w:w="1620" w:type="dxa"/>
            <w:tcBorders>
              <w:top w:val="single" w:sz="4" w:space="0" w:color="auto"/>
              <w:left w:val="single" w:sz="4" w:space="0" w:color="auto"/>
              <w:bottom w:val="single" w:sz="4" w:space="0" w:color="auto"/>
            </w:tcBorders>
          </w:tcPr>
          <w:p w:rsidR="000F06F9" w:rsidRDefault="000F06F9" w:rsidP="00DE6F21">
            <w:r w:rsidRPr="00FA7159">
              <w:rPr>
                <w:rStyle w:val="a6"/>
              </w:rPr>
              <w:t>Солисты от 12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г. Уфа</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Юлгильдин Аглям</w:t>
            </w:r>
          </w:p>
        </w:tc>
        <w:tc>
          <w:tcPr>
            <w:tcW w:w="1620" w:type="dxa"/>
            <w:tcBorders>
              <w:top w:val="single" w:sz="4" w:space="0" w:color="auto"/>
              <w:left w:val="single" w:sz="4" w:space="0" w:color="auto"/>
              <w:bottom w:val="single" w:sz="4" w:space="0" w:color="auto"/>
            </w:tcBorders>
          </w:tcPr>
          <w:p w:rsidR="000F06F9" w:rsidRDefault="000F06F9" w:rsidP="00DE6F21">
            <w:r w:rsidRPr="00FA7159">
              <w:rPr>
                <w:rStyle w:val="a6"/>
              </w:rPr>
              <w:t>Солисты от 12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Зилаирский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3 место </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Аминев Ниль</w:t>
            </w:r>
          </w:p>
        </w:tc>
        <w:tc>
          <w:tcPr>
            <w:tcW w:w="1620" w:type="dxa"/>
            <w:tcBorders>
              <w:top w:val="single" w:sz="4" w:space="0" w:color="auto"/>
              <w:left w:val="single" w:sz="4" w:space="0" w:color="auto"/>
              <w:bottom w:val="single" w:sz="4" w:space="0" w:color="auto"/>
            </w:tcBorders>
          </w:tcPr>
          <w:p w:rsidR="000F06F9" w:rsidRDefault="000F06F9" w:rsidP="00DE6F21">
            <w:r w:rsidRPr="00FA7159">
              <w:rPr>
                <w:rStyle w:val="a6"/>
              </w:rPr>
              <w:t>Солисты от 12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r w:rsidRPr="00A46513">
              <w:t>г. Уфа</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Назаров Айсаф</w:t>
            </w:r>
          </w:p>
        </w:tc>
        <w:tc>
          <w:tcPr>
            <w:tcW w:w="1620" w:type="dxa"/>
            <w:tcBorders>
              <w:top w:val="single" w:sz="4" w:space="0" w:color="auto"/>
              <w:left w:val="single" w:sz="4" w:space="0" w:color="auto"/>
              <w:bottom w:val="single" w:sz="4" w:space="0" w:color="auto"/>
            </w:tcBorders>
          </w:tcPr>
          <w:p w:rsidR="000F06F9" w:rsidRDefault="000F06F9" w:rsidP="00DE6F21">
            <w:r w:rsidRPr="00FA7159">
              <w:rPr>
                <w:rStyle w:val="a6"/>
              </w:rPr>
              <w:t>Солисты от 12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r w:rsidRPr="00A46513">
              <w:t>г. Уфа</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Губайдуллин Азамат</w:t>
            </w:r>
          </w:p>
        </w:tc>
        <w:tc>
          <w:tcPr>
            <w:tcW w:w="1620" w:type="dxa"/>
            <w:tcBorders>
              <w:top w:val="single" w:sz="4" w:space="0" w:color="auto"/>
              <w:left w:val="single" w:sz="4" w:space="0" w:color="auto"/>
              <w:bottom w:val="single" w:sz="4" w:space="0" w:color="auto"/>
            </w:tcBorders>
          </w:tcPr>
          <w:p w:rsidR="000F06F9" w:rsidRDefault="000F06F9" w:rsidP="00DE6F21">
            <w:r w:rsidRPr="00FA7159">
              <w:rPr>
                <w:rStyle w:val="a6"/>
              </w:rPr>
              <w:t>Солисты от 12 до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Баймакский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1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Народный ансамбль кураистов</w:t>
            </w:r>
          </w:p>
        </w:tc>
        <w:tc>
          <w:tcPr>
            <w:tcW w:w="1620" w:type="dxa"/>
            <w:tcBorders>
              <w:top w:val="single" w:sz="4" w:space="0" w:color="auto"/>
              <w:left w:val="single" w:sz="4" w:space="0" w:color="auto"/>
              <w:bottom w:val="single" w:sz="4" w:space="0" w:color="auto"/>
            </w:tcBorders>
          </w:tcPr>
          <w:p w:rsidR="000F06F9" w:rsidRDefault="000F06F9" w:rsidP="00DE6F21">
            <w:pPr>
              <w:rPr>
                <w:rStyle w:val="a6"/>
              </w:rPr>
            </w:pPr>
            <w:r w:rsidRPr="00B84E90">
              <w:rPr>
                <w:rStyle w:val="a6"/>
              </w:rPr>
              <w:t>Ансамбли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Баймакский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2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Народный ансамбль кураистов «Түңгәүер»</w:t>
            </w:r>
          </w:p>
        </w:tc>
        <w:tc>
          <w:tcPr>
            <w:tcW w:w="1620" w:type="dxa"/>
            <w:tcBorders>
              <w:top w:val="single" w:sz="4" w:space="0" w:color="auto"/>
              <w:left w:val="single" w:sz="4" w:space="0" w:color="auto"/>
              <w:bottom w:val="single" w:sz="4" w:space="0" w:color="auto"/>
            </w:tcBorders>
          </w:tcPr>
          <w:p w:rsidR="000F06F9" w:rsidRDefault="000F06F9" w:rsidP="00DE6F21">
            <w:r w:rsidRPr="00301263">
              <w:rPr>
                <w:rStyle w:val="a6"/>
              </w:rPr>
              <w:t>Ансамбли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Хайбуллинский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3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Народный ансамбль кураистов «Мәсем таш»</w:t>
            </w:r>
          </w:p>
        </w:tc>
        <w:tc>
          <w:tcPr>
            <w:tcW w:w="1620" w:type="dxa"/>
            <w:tcBorders>
              <w:top w:val="single" w:sz="4" w:space="0" w:color="auto"/>
              <w:left w:val="single" w:sz="4" w:space="0" w:color="auto"/>
              <w:bottom w:val="single" w:sz="4" w:space="0" w:color="auto"/>
            </w:tcBorders>
          </w:tcPr>
          <w:p w:rsidR="000F06F9" w:rsidRDefault="000F06F9" w:rsidP="00DE6F21">
            <w:r w:rsidRPr="00301263">
              <w:rPr>
                <w:rStyle w:val="a6"/>
              </w:rPr>
              <w:t>Ансамбли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Бурзянский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1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Кутдусов Рамиль</w:t>
            </w:r>
          </w:p>
        </w:tc>
        <w:tc>
          <w:tcPr>
            <w:tcW w:w="1620" w:type="dxa"/>
            <w:tcBorders>
              <w:top w:val="single" w:sz="4" w:space="0" w:color="auto"/>
              <w:left w:val="single" w:sz="4" w:space="0" w:color="auto"/>
              <w:bottom w:val="single" w:sz="4" w:space="0" w:color="auto"/>
            </w:tcBorders>
          </w:tcPr>
          <w:p w:rsidR="000F06F9" w:rsidRPr="00B84E90" w:rsidRDefault="000F06F9" w:rsidP="00DE6F21">
            <w:pPr>
              <w:rPr>
                <w:b/>
              </w:rPr>
            </w:pPr>
            <w:r w:rsidRPr="00B84E90">
              <w:rPr>
                <w:rStyle w:val="a6"/>
              </w:rPr>
              <w:t>Солисты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Гафурийский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2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Сагинбаев Юнир</w:t>
            </w:r>
          </w:p>
        </w:tc>
        <w:tc>
          <w:tcPr>
            <w:tcW w:w="1620" w:type="dxa"/>
            <w:tcBorders>
              <w:top w:val="single" w:sz="4" w:space="0" w:color="auto"/>
              <w:left w:val="single" w:sz="4" w:space="0" w:color="auto"/>
              <w:bottom w:val="single" w:sz="4" w:space="0" w:color="auto"/>
            </w:tcBorders>
          </w:tcPr>
          <w:p w:rsidR="000F06F9" w:rsidRPr="00B84E90" w:rsidRDefault="000F06F9" w:rsidP="00DE6F21">
            <w:pPr>
              <w:rPr>
                <w:b/>
              </w:rPr>
            </w:pPr>
            <w:r w:rsidRPr="00B84E90">
              <w:rPr>
                <w:rStyle w:val="a6"/>
              </w:rPr>
              <w:t>Солисты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г. Уфа</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Низаметдинов Раис</w:t>
            </w:r>
          </w:p>
        </w:tc>
        <w:tc>
          <w:tcPr>
            <w:tcW w:w="1620" w:type="dxa"/>
            <w:tcBorders>
              <w:top w:val="single" w:sz="4" w:space="0" w:color="auto"/>
              <w:left w:val="single" w:sz="4" w:space="0" w:color="auto"/>
              <w:bottom w:val="single" w:sz="4" w:space="0" w:color="auto"/>
            </w:tcBorders>
          </w:tcPr>
          <w:p w:rsidR="000F06F9" w:rsidRPr="00B84E90" w:rsidRDefault="000F06F9" w:rsidP="00DE6F21">
            <w:pPr>
              <w:rPr>
                <w:b/>
              </w:rPr>
            </w:pPr>
            <w:r w:rsidRPr="00B84E90">
              <w:rPr>
                <w:rStyle w:val="a6"/>
              </w:rPr>
              <w:t>Солисты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г. Учалы</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lastRenderedPageBreak/>
              <w:t>3 место</w:t>
            </w:r>
          </w:p>
        </w:tc>
        <w:tc>
          <w:tcPr>
            <w:tcW w:w="2205" w:type="dxa"/>
            <w:tcBorders>
              <w:top w:val="single" w:sz="4" w:space="0" w:color="auto"/>
              <w:left w:val="single" w:sz="4" w:space="0" w:color="auto"/>
              <w:bottom w:val="single" w:sz="4" w:space="0" w:color="auto"/>
            </w:tcBorders>
          </w:tcPr>
          <w:p w:rsidR="000F06F9" w:rsidRDefault="000F06F9" w:rsidP="00DE6F21">
            <w:pPr>
              <w:jc w:val="center"/>
            </w:pPr>
            <w:r>
              <w:t>Усманов Айтуган</w:t>
            </w:r>
          </w:p>
        </w:tc>
        <w:tc>
          <w:tcPr>
            <w:tcW w:w="1620" w:type="dxa"/>
            <w:tcBorders>
              <w:top w:val="single" w:sz="4" w:space="0" w:color="auto"/>
              <w:left w:val="single" w:sz="4" w:space="0" w:color="auto"/>
              <w:bottom w:val="single" w:sz="4" w:space="0" w:color="auto"/>
            </w:tcBorders>
          </w:tcPr>
          <w:p w:rsidR="000F06F9" w:rsidRPr="00B84E90" w:rsidRDefault="000F06F9" w:rsidP="00DE6F21">
            <w:pPr>
              <w:rPr>
                <w:b/>
              </w:rPr>
            </w:pPr>
            <w:r w:rsidRPr="00B84E90">
              <w:rPr>
                <w:rStyle w:val="a6"/>
              </w:rPr>
              <w:t>Солисты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Баймакский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Аминев Айнур</w:t>
            </w:r>
          </w:p>
        </w:tc>
        <w:tc>
          <w:tcPr>
            <w:tcW w:w="1620" w:type="dxa"/>
            <w:tcBorders>
              <w:top w:val="single" w:sz="4" w:space="0" w:color="auto"/>
              <w:left w:val="single" w:sz="4" w:space="0" w:color="auto"/>
              <w:bottom w:val="single" w:sz="4" w:space="0" w:color="auto"/>
            </w:tcBorders>
          </w:tcPr>
          <w:p w:rsidR="000F06F9" w:rsidRPr="00B84E90" w:rsidRDefault="000F06F9" w:rsidP="00DE6F21">
            <w:pPr>
              <w:rPr>
                <w:b/>
              </w:rPr>
            </w:pPr>
            <w:r w:rsidRPr="00B84E90">
              <w:rPr>
                <w:rStyle w:val="a6"/>
              </w:rPr>
              <w:t>Солисты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Баймакский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r w:rsidR="000F06F9" w:rsidRPr="00BA50A5" w:rsidTr="00DE6F21">
        <w:tc>
          <w:tcPr>
            <w:tcW w:w="2268"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p>
        </w:tc>
        <w:tc>
          <w:tcPr>
            <w:tcW w:w="2205" w:type="dxa"/>
            <w:tcBorders>
              <w:top w:val="single" w:sz="4" w:space="0" w:color="auto"/>
              <w:left w:val="single" w:sz="4" w:space="0" w:color="auto"/>
              <w:bottom w:val="single" w:sz="4" w:space="0" w:color="auto"/>
            </w:tcBorders>
          </w:tcPr>
          <w:p w:rsidR="000F06F9" w:rsidRDefault="000F06F9" w:rsidP="00DE6F21">
            <w:pPr>
              <w:jc w:val="center"/>
            </w:pPr>
            <w:r>
              <w:t>Карасов Айрат</w:t>
            </w:r>
          </w:p>
        </w:tc>
        <w:tc>
          <w:tcPr>
            <w:tcW w:w="1620" w:type="dxa"/>
            <w:tcBorders>
              <w:top w:val="single" w:sz="4" w:space="0" w:color="auto"/>
              <w:left w:val="single" w:sz="4" w:space="0" w:color="auto"/>
              <w:bottom w:val="single" w:sz="4" w:space="0" w:color="auto"/>
            </w:tcBorders>
          </w:tcPr>
          <w:p w:rsidR="000F06F9" w:rsidRPr="00B84E90" w:rsidRDefault="000F06F9" w:rsidP="00DE6F21">
            <w:pPr>
              <w:rPr>
                <w:b/>
              </w:rPr>
            </w:pPr>
            <w:r w:rsidRPr="00B84E90">
              <w:rPr>
                <w:rStyle w:val="a6"/>
              </w:rPr>
              <w:t>Солисты старше 16 лет</w:t>
            </w:r>
          </w:p>
        </w:tc>
        <w:tc>
          <w:tcPr>
            <w:tcW w:w="1800" w:type="dxa"/>
            <w:tcBorders>
              <w:top w:val="single" w:sz="4" w:space="0" w:color="auto"/>
              <w:left w:val="single" w:sz="4" w:space="0" w:color="auto"/>
              <w:bottom w:val="single" w:sz="4" w:space="0" w:color="auto"/>
              <w:right w:val="single" w:sz="4" w:space="0" w:color="auto"/>
            </w:tcBorders>
          </w:tcPr>
          <w:p w:rsidR="000F06F9" w:rsidRDefault="000F06F9" w:rsidP="00DE6F21">
            <w:pPr>
              <w:jc w:val="center"/>
            </w:pPr>
            <w:r>
              <w:t>Зилаирский район</w:t>
            </w:r>
          </w:p>
        </w:tc>
        <w:tc>
          <w:tcPr>
            <w:tcW w:w="1179" w:type="dxa"/>
            <w:tcBorders>
              <w:top w:val="single" w:sz="4" w:space="0" w:color="auto"/>
              <w:left w:val="single" w:sz="4" w:space="0" w:color="auto"/>
              <w:bottom w:val="single" w:sz="4" w:space="0" w:color="auto"/>
              <w:right w:val="single" w:sz="4" w:space="0" w:color="auto"/>
            </w:tcBorders>
          </w:tcPr>
          <w:p w:rsidR="000F06F9" w:rsidRPr="00FE6247" w:rsidRDefault="000F06F9" w:rsidP="00DE6F21">
            <w:pPr>
              <w:jc w:val="center"/>
              <w:rPr>
                <w:sz w:val="20"/>
                <w:szCs w:val="20"/>
              </w:rPr>
            </w:pPr>
          </w:p>
        </w:tc>
      </w:tr>
    </w:tbl>
    <w:p w:rsidR="000F06F9" w:rsidRPr="00BA50A5" w:rsidRDefault="000F06F9" w:rsidP="000F06F9">
      <w:pPr>
        <w:jc w:val="center"/>
      </w:pPr>
    </w:p>
    <w:p w:rsidR="000F06F9" w:rsidRPr="00BA50A5" w:rsidRDefault="000F06F9" w:rsidP="000F06F9">
      <w:pPr>
        <w:jc w:val="both"/>
      </w:pPr>
      <w:r w:rsidRPr="00BA50A5">
        <w:t>1</w:t>
      </w:r>
      <w:r>
        <w:t>3</w:t>
      </w:r>
      <w:r w:rsidRPr="00BA50A5">
        <w:t>.</w:t>
      </w:r>
      <w:r w:rsidRPr="00BA50A5">
        <w:rPr>
          <w:b/>
          <w:bCs/>
        </w:rPr>
        <w:t xml:space="preserve"> Сложности и проблемы, выявленные в ходе подготовки и проведения мероприятия</w:t>
      </w:r>
      <w:r w:rsidRPr="00BA50A5">
        <w:t xml:space="preserve"> </w:t>
      </w:r>
      <w:r>
        <w:t>- отсутствуют</w:t>
      </w:r>
    </w:p>
    <w:p w:rsidR="000F06F9" w:rsidRPr="00BA50A5" w:rsidRDefault="000F06F9" w:rsidP="000F06F9">
      <w:pPr>
        <w:pStyle w:val="a7"/>
        <w:spacing w:after="0"/>
        <w:jc w:val="both"/>
      </w:pPr>
      <w:r w:rsidRPr="00BA50A5">
        <w:t>1</w:t>
      </w:r>
      <w:r>
        <w:t>4</w:t>
      </w:r>
      <w:r w:rsidRPr="00BA50A5">
        <w:t xml:space="preserve">. </w:t>
      </w:r>
      <w:r w:rsidRPr="00BA50A5">
        <w:rPr>
          <w:b/>
          <w:bCs/>
        </w:rPr>
        <w:t>Выводы и предложения</w:t>
      </w:r>
      <w:r>
        <w:t>-для данного охвата населения конкурса, реализация мероприятий такого вида наиболее оптимальна. Количественные показатели подтверждают растущий интерес к мероприя</w:t>
      </w:r>
      <w:r>
        <w:softHyphen/>
        <w:t xml:space="preserve">тию двух категорий населения: детей и молодежи - как со стороны участников, так и со стороны зрительской </w:t>
      </w:r>
      <w:proofErr w:type="gramStart"/>
      <w:r>
        <w:t>аудитории.</w:t>
      </w:r>
      <w:r w:rsidRPr="00BA50A5">
        <w:t>.</w:t>
      </w:r>
      <w:proofErr w:type="gramEnd"/>
    </w:p>
    <w:p w:rsidR="000F06F9" w:rsidRPr="000B7DBD" w:rsidRDefault="000F06F9" w:rsidP="000F06F9">
      <w:pPr>
        <w:jc w:val="both"/>
      </w:pPr>
    </w:p>
    <w:p w:rsidR="000F06F9" w:rsidRPr="00DE1F8F" w:rsidRDefault="000F06F9" w:rsidP="000F06F9">
      <w:pPr>
        <w:jc w:val="both"/>
        <w:rPr>
          <w:b/>
        </w:rPr>
      </w:pPr>
      <w:r w:rsidRPr="00DC055C">
        <w:rPr>
          <w:b/>
          <w:bCs/>
        </w:rPr>
        <w:t>1.6.</w:t>
      </w:r>
      <w:r w:rsidRPr="00DC055C">
        <w:t xml:space="preserve"> </w:t>
      </w:r>
      <w:r w:rsidRPr="00DE1F8F">
        <w:rPr>
          <w:b/>
        </w:rPr>
        <w:t>Проанализировать деятельность учреждений культуры клубного типа района по направлениям.  Обратить особое внимание на состояние социокультурной деятельности. Приложение табл. №6.</w:t>
      </w:r>
    </w:p>
    <w:p w:rsidR="000F06F9" w:rsidRDefault="000F06F9" w:rsidP="000F06F9">
      <w:pPr>
        <w:jc w:val="both"/>
        <w:rPr>
          <w:b/>
        </w:rPr>
      </w:pPr>
    </w:p>
    <w:p w:rsidR="000F06F9" w:rsidRDefault="000F06F9" w:rsidP="000F06F9">
      <w:pPr>
        <w:jc w:val="both"/>
        <w:rPr>
          <w:b/>
        </w:rPr>
      </w:pPr>
      <w:r w:rsidRPr="00DE1F8F">
        <w:rPr>
          <w:b/>
        </w:rPr>
        <w:t xml:space="preserve">1.7. </w:t>
      </w:r>
      <w:r w:rsidRPr="00DE1F8F">
        <w:rPr>
          <w:b/>
          <w:bCs/>
        </w:rPr>
        <w:t>Организация работы любительских</w:t>
      </w:r>
      <w:r w:rsidRPr="00E82183">
        <w:rPr>
          <w:b/>
          <w:bCs/>
        </w:rPr>
        <w:t xml:space="preserve"> объединений и клубов по интересам</w:t>
      </w:r>
      <w:r>
        <w:rPr>
          <w:b/>
          <w:bCs/>
        </w:rPr>
        <w:t xml:space="preserve">. </w:t>
      </w:r>
    </w:p>
    <w:p w:rsidR="000F06F9" w:rsidRDefault="000F06F9" w:rsidP="000F06F9">
      <w:pPr>
        <w:jc w:val="both"/>
        <w:rPr>
          <w:b/>
          <w:bCs/>
        </w:rPr>
      </w:pPr>
      <w:r w:rsidRPr="00DC055C">
        <w:rPr>
          <w:b/>
        </w:rPr>
        <w:t>1.7.1.</w:t>
      </w:r>
      <w:r w:rsidRPr="00B56936">
        <w:rPr>
          <w:b/>
        </w:rPr>
        <w:t xml:space="preserve"> </w:t>
      </w:r>
      <w:r>
        <w:rPr>
          <w:b/>
        </w:rPr>
        <w:t>Приложение табл. №7.</w:t>
      </w:r>
    </w:p>
    <w:p w:rsidR="000F06F9" w:rsidRPr="00DE1F8F" w:rsidRDefault="000F06F9" w:rsidP="000F06F9">
      <w:pPr>
        <w:jc w:val="both"/>
        <w:rPr>
          <w:b/>
        </w:rPr>
      </w:pPr>
      <w:r w:rsidRPr="00DC055C">
        <w:rPr>
          <w:b/>
        </w:rPr>
        <w:t>1.7.2.</w:t>
      </w:r>
      <w:r w:rsidRPr="00087A1E">
        <w:t xml:space="preserve"> </w:t>
      </w:r>
      <w:r w:rsidRPr="00DE1F8F">
        <w:rPr>
          <w:b/>
        </w:rPr>
        <w:t xml:space="preserve">Описать деятельность наиболее интересных и стабильно работающих любительских объединений и клубов по интересам. </w:t>
      </w:r>
    </w:p>
    <w:p w:rsidR="000F06F9" w:rsidRDefault="000F06F9" w:rsidP="000F06F9">
      <w:pPr>
        <w:jc w:val="both"/>
      </w:pPr>
    </w:p>
    <w:p w:rsidR="000F06F9" w:rsidRDefault="000F06F9" w:rsidP="000F06F9">
      <w:pPr>
        <w:jc w:val="both"/>
        <w:rPr>
          <w:rFonts w:ascii="Verdana" w:hAnsi="Verdana"/>
        </w:rPr>
      </w:pPr>
      <w:r>
        <w:t>     1.7.2.  В настоящее время любительское движение во всех его разновидностях становится важным фактором социальной активности и социального настроения масс. В Хайбуллинском районе на базе</w:t>
      </w:r>
      <w:r w:rsidRPr="000F1CB9">
        <w:rPr>
          <w:rFonts w:eastAsia="Calibri"/>
          <w:lang w:eastAsia="en-US"/>
        </w:rPr>
        <w:t xml:space="preserve"> </w:t>
      </w:r>
      <w:r>
        <w:rPr>
          <w:rFonts w:eastAsia="Calibri"/>
          <w:lang w:eastAsia="en-US"/>
        </w:rPr>
        <w:t xml:space="preserve">СДК и СК в течение многих лет успешно ведут свою деятельность 52 любительских объединений, которые посещают 416 участников. </w:t>
      </w:r>
      <w:r>
        <w:t xml:space="preserve"> Классификация любительской деятельности имеет немаловажное значение для совершенствования структуры и содержания досуга. Являясь наиболее совершенным видом досугового коллектива, любительские объединения полнее отражают самодеятельную природу досуговой деятельности как возможность широкого приобщения людей к разнообразным формам досуга. В любительском движении основным способом приобщения к культурной деятельности, формирования личности, её социализации в различных сферах жизнедеятельности является неформальное досуговое общение. Социальная значимость культурно-досуговой деятельности заключается в её влиянии на развитие творческих задатков и способностей каждого человека и на уровень его удовлетворения услугами культурно-досугового учреждения</w:t>
      </w:r>
      <w:r>
        <w:rPr>
          <w:rFonts w:ascii="Verdana" w:hAnsi="Verdana"/>
        </w:rPr>
        <w:t>. </w:t>
      </w:r>
      <w:r>
        <w:t xml:space="preserve"> </w:t>
      </w:r>
    </w:p>
    <w:p w:rsidR="000F06F9" w:rsidRDefault="000F06F9" w:rsidP="000F06F9">
      <w:pPr>
        <w:jc w:val="both"/>
        <w:rPr>
          <w:rFonts w:ascii="Verdana" w:hAnsi="Verdana"/>
        </w:rPr>
      </w:pPr>
    </w:p>
    <w:p w:rsidR="000F06F9" w:rsidRPr="00872726" w:rsidRDefault="000F06F9" w:rsidP="000F06F9">
      <w:pPr>
        <w:jc w:val="both"/>
      </w:pPr>
      <w:r>
        <w:t xml:space="preserve">    </w:t>
      </w:r>
      <w:r w:rsidRPr="00872726">
        <w:t>В Илячевском СДК действует любительский клуб</w:t>
      </w:r>
      <w:r w:rsidRPr="00872726">
        <w:rPr>
          <w:lang w:val="ba-RU"/>
        </w:rPr>
        <w:t xml:space="preserve"> “Семәр” обьединняет 12 человек</w:t>
      </w:r>
      <w:r w:rsidRPr="00872726">
        <w:t xml:space="preserve">. Клубом руководит Тукбаева Асылбика Иргалиевна. Работа любительского объединения </w:t>
      </w:r>
      <w:r w:rsidRPr="008D24E5">
        <w:t>заключается в том, что она способствует развитию индивидуальных творческих способностей, эстетического вкуса, позволяет научиться видеть прекрасное в окружающем, ценить наследие народного творчества.</w:t>
      </w:r>
      <w:r w:rsidRPr="00872726">
        <w:t xml:space="preserve"> Свою деятельность клуб ведет с 2014 год. За этот период члены клуба занимались вязанием крючком, бисероплетением. </w:t>
      </w:r>
      <w:r w:rsidRPr="008D24E5">
        <w:t xml:space="preserve">Поскольку бисероплетение является областью искусства, то </w:t>
      </w:r>
      <w:r w:rsidRPr="00872726">
        <w:t>члены клуба</w:t>
      </w:r>
      <w:r w:rsidRPr="008D24E5">
        <w:t xml:space="preserve"> знакомятся на занятиях с основами общей композиции, особенностями структуры узора, формы и цвета, изобразительных мотивов в орнаменте, видами узоров, а также с историей бисера и его </w:t>
      </w:r>
      <w:r w:rsidRPr="008D24E5">
        <w:lastRenderedPageBreak/>
        <w:t xml:space="preserve">использования в </w:t>
      </w:r>
      <w:r w:rsidRPr="00872726">
        <w:t xml:space="preserve">башкирской культуре. </w:t>
      </w:r>
      <w:r w:rsidRPr="008D24E5">
        <w:t xml:space="preserve">По мере овладения знаниями и навыками </w:t>
      </w:r>
      <w:r w:rsidRPr="00872726">
        <w:t>они</w:t>
      </w:r>
      <w:r w:rsidRPr="008D24E5">
        <w:t xml:space="preserve"> самостоятельно созда</w:t>
      </w:r>
      <w:r w:rsidRPr="00872726">
        <w:t>ли</w:t>
      </w:r>
      <w:r w:rsidRPr="008D24E5">
        <w:t xml:space="preserve"> высокохудожественные работы.</w:t>
      </w:r>
      <w:r>
        <w:t xml:space="preserve"> </w:t>
      </w:r>
      <w:r w:rsidRPr="00872726">
        <w:t>Все члены клуба «Сем</w:t>
      </w:r>
      <w:r w:rsidRPr="00872726">
        <w:rPr>
          <w:lang w:val="ba-RU"/>
        </w:rPr>
        <w:t>әр</w:t>
      </w:r>
      <w:r w:rsidRPr="00872726">
        <w:t>»</w:t>
      </w:r>
      <w:r w:rsidRPr="00872726">
        <w:rPr>
          <w:lang w:val="ba-RU"/>
        </w:rPr>
        <w:t xml:space="preserve"> сшили себе ҡашмау и селтәр.</w:t>
      </w:r>
      <w:r w:rsidRPr="00872726">
        <w:t xml:space="preserve"> В этом году занимаются плетением изделий из газеты, лозы. Изделия, созданные   </w:t>
      </w:r>
      <w:proofErr w:type="gramStart"/>
      <w:r w:rsidRPr="00872726">
        <w:t>руками</w:t>
      </w:r>
      <w:r w:rsidRPr="00872726">
        <w:rPr>
          <w:lang w:val="ba-RU"/>
        </w:rPr>
        <w:t xml:space="preserve"> </w:t>
      </w:r>
      <w:r w:rsidRPr="00872726">
        <w:t>членов клуба</w:t>
      </w:r>
      <w:proofErr w:type="gramEnd"/>
      <w:r w:rsidRPr="00872726">
        <w:t xml:space="preserve"> были показаны на районных выставках. И</w:t>
      </w:r>
      <w:r w:rsidRPr="00872726">
        <w:rPr>
          <w:lang w:val="ba-RU"/>
        </w:rPr>
        <w:t>зделия из бисера и шкатулки из газет</w:t>
      </w:r>
      <w:r w:rsidRPr="00872726">
        <w:t xml:space="preserve"> А.Тукбаевой, Я</w:t>
      </w:r>
      <w:r w:rsidRPr="00872726">
        <w:rPr>
          <w:lang w:val="ba-RU"/>
        </w:rPr>
        <w:t>.</w:t>
      </w:r>
      <w:r w:rsidRPr="00872726">
        <w:t xml:space="preserve"> Фатхуллиной бы</w:t>
      </w:r>
      <w:r w:rsidRPr="00872726">
        <w:rPr>
          <w:lang w:val="ba-RU"/>
        </w:rPr>
        <w:t>л</w:t>
      </w:r>
      <w:r w:rsidRPr="00872726">
        <w:t>и показаны на форуме «А</w:t>
      </w:r>
      <w:r w:rsidRPr="00872726">
        <w:rPr>
          <w:lang w:val="ba-RU"/>
        </w:rPr>
        <w:t>ғинәйҙәр ҡоро</w:t>
      </w:r>
      <w:r w:rsidRPr="00872726">
        <w:t>»</w:t>
      </w:r>
      <w:r w:rsidRPr="00872726">
        <w:rPr>
          <w:lang w:val="ba-RU"/>
        </w:rPr>
        <w:t xml:space="preserve"> и получили высокую оценку участников форума.</w:t>
      </w:r>
    </w:p>
    <w:p w:rsidR="000F06F9" w:rsidRPr="00872726" w:rsidRDefault="000F06F9" w:rsidP="000F06F9">
      <w:pPr>
        <w:ind w:right="-1"/>
        <w:jc w:val="both"/>
        <w:rPr>
          <w:color w:val="000000"/>
        </w:rPr>
      </w:pPr>
      <w:r w:rsidRPr="00872726">
        <w:rPr>
          <w:color w:val="000000"/>
        </w:rPr>
        <w:t>Клуб «</w:t>
      </w:r>
      <w:r w:rsidRPr="00872726">
        <w:rPr>
          <w:color w:val="000000"/>
          <w:lang w:val="ba-RU"/>
        </w:rPr>
        <w:t>Ағинәйҙәр</w:t>
      </w:r>
      <w:r w:rsidRPr="00872726">
        <w:rPr>
          <w:color w:val="000000"/>
        </w:rPr>
        <w:t>» сельского Дома культуры с. Степной был организован в 2014 году. За короткое время с их участием была проработана большая работа в различных сферах культуры. Представительницы клуба и в 2016 году принимали активное участие в мероприятиях: районный и республиканские фестивали «Я люблю тебя, жизнь», районный конкурс «Многоцветие талантов» танец «Самауыр бейе</w:t>
      </w:r>
      <w:r w:rsidRPr="00872726">
        <w:rPr>
          <w:color w:val="000000"/>
          <w:lang w:val="ba-RU"/>
        </w:rPr>
        <w:t>үе</w:t>
      </w:r>
      <w:r w:rsidRPr="00872726">
        <w:rPr>
          <w:color w:val="000000"/>
        </w:rPr>
        <w:t>», награждены дипломом, брендовое мероприятие «Картофель - в мире сказок» («</w:t>
      </w:r>
      <w:r w:rsidRPr="00872726">
        <w:rPr>
          <w:color w:val="000000"/>
          <w:lang w:val="ba-RU"/>
        </w:rPr>
        <w:t>Картуф – әкиәт илендә</w:t>
      </w:r>
      <w:r w:rsidRPr="00872726">
        <w:rPr>
          <w:color w:val="000000"/>
        </w:rPr>
        <w:t>»), Каипова Алима приняла участие в республиканском мероприятии «</w:t>
      </w:r>
      <w:r w:rsidRPr="00872726">
        <w:rPr>
          <w:color w:val="000000"/>
          <w:lang w:val="ba-RU"/>
        </w:rPr>
        <w:t>Ағинәйҙәр йыйыны</w:t>
      </w:r>
      <w:r w:rsidRPr="00872726">
        <w:rPr>
          <w:color w:val="000000"/>
        </w:rPr>
        <w:t xml:space="preserve">», который прошел в Кугарчинском районе, выездные концерты. Выступают в праздничных, обрядовых мероприятиях в селе. В составе клуба 9 участников от 45 до 75 лет. Целью и задачей данного клуба является передача башкирского наследия, обычаев и традиций современному поколению. </w:t>
      </w:r>
    </w:p>
    <w:p w:rsidR="000F06F9" w:rsidRPr="008567EC" w:rsidRDefault="000F06F9" w:rsidP="000F06F9">
      <w:pPr>
        <w:pStyle w:val="a7"/>
        <w:spacing w:before="0" w:beforeAutospacing="0" w:after="0" w:afterAutospacing="0"/>
        <w:jc w:val="both"/>
      </w:pPr>
      <w:r w:rsidRPr="008567EC">
        <w:rPr>
          <w:rFonts w:ascii="Verdana" w:hAnsi="Verdana"/>
        </w:rPr>
        <w:t> </w:t>
      </w:r>
      <w:r>
        <w:rPr>
          <w:rFonts w:ascii="Verdana" w:hAnsi="Verdana"/>
        </w:rPr>
        <w:t xml:space="preserve">    </w:t>
      </w:r>
      <w:r w:rsidRPr="008567EC">
        <w:t>Любители цветов с. Татыр-Узяк объединились в кл</w:t>
      </w:r>
      <w:r>
        <w:t xml:space="preserve">уб по интересам «Букет фантазий. </w:t>
      </w:r>
      <w:r w:rsidRPr="008567EC">
        <w:t xml:space="preserve">В клуб по интересам в Татыр- Узякский СДК записались 15 человек, это те люди, которые благодаря своему труду и любви к цветам создают у себя дома или в саду настоящие шедевры из клумб и цветников, из комнатных растений. По мнению </w:t>
      </w:r>
      <w:proofErr w:type="gramStart"/>
      <w:r w:rsidRPr="008567EC">
        <w:t>участников</w:t>
      </w:r>
      <w:proofErr w:type="gramEnd"/>
      <w:r w:rsidRPr="008567EC">
        <w:t xml:space="preserve"> созданный клуб должен работать эффективно и насыщенно, чтобы всем участникам было здесь интересно, уютно и комфортно. Предложены формы проведения заседаний обмена опытом, как мастер-класс. Заседание проводится один раз в месяц. Стоит отметить, что здесь собрались люди заинтересованные, с определенным опытом цветоводства, у каждого из них свои неповторимые творения в саду, в огороде, в доме. Эти люди окружены цветами всегда, и именно их красота дает им стимул к жизни. Идей, задумок и фантазий в мире цветов у участников клуба очень много. Поступили предложения выделить для участников клуба цветоводов уголок в селе, обустройство территории возле памятника погибшим воинам в центре села. Ведь каждый коренной житель с самого детства отдает дань памяти погибшим землякам, и сейчас мы, взрослые люди, четко осознаем, что пронесли эту память через всю свою жизнь. Это святое место для всех нас, и именно здесь необходимо создать что-то интересное и красивое. Клуб по интересам создан, и именно здесь, по мнению его создателей, будут собираться те, кому интересен мир цветов, интересно общение с цветоводами. Клуб будет работать с пользой для каждого участника, мнение и идеи цветоводов здесь только приветствуются. Цветоводы объединились в клуб по интересам, а это значит, что каждый из них принесет сюда новые задумки, новые идеи, свой опыт и творение заботливых рук. Поучиться у этих людей есть чему, так что будем надеяться на дальнейшее сотрудничество с клубом, на то, что они не только между собой будут обсуждать проблемы, задачи и прелести цветоводства, а поделятся опытом.</w:t>
      </w:r>
    </w:p>
    <w:p w:rsidR="000F06F9" w:rsidRPr="00C40BE3" w:rsidRDefault="000F06F9" w:rsidP="000F06F9">
      <w:pPr>
        <w:pStyle w:val="a7"/>
        <w:shd w:val="clear" w:color="auto" w:fill="FFFFFF"/>
        <w:spacing w:before="0" w:beforeAutospacing="0" w:after="135" w:afterAutospacing="0" w:line="270" w:lineRule="atLeast"/>
        <w:jc w:val="both"/>
        <w:rPr>
          <w:color w:val="333333"/>
          <w:shd w:val="clear" w:color="auto" w:fill="FFFFFF"/>
        </w:rPr>
      </w:pPr>
      <w:r w:rsidRPr="001B2268">
        <w:rPr>
          <w:rFonts w:ascii="Verdana" w:hAnsi="Verdana"/>
        </w:rPr>
        <w:t xml:space="preserve"> </w:t>
      </w:r>
      <w:r>
        <w:rPr>
          <w:rFonts w:ascii="Verdana" w:hAnsi="Verdana"/>
        </w:rPr>
        <w:t xml:space="preserve">   </w:t>
      </w:r>
      <w:r w:rsidRPr="001B2268">
        <w:rPr>
          <w:rFonts w:ascii="Verdana" w:hAnsi="Verdana"/>
        </w:rPr>
        <w:t xml:space="preserve"> </w:t>
      </w:r>
      <w:r w:rsidRPr="001B2268">
        <w:rPr>
          <w:color w:val="333333"/>
          <w:shd w:val="clear" w:color="auto" w:fill="FFFFFF"/>
        </w:rPr>
        <w:t>Любительское объединение спортивно-эстрадного танца</w:t>
      </w:r>
      <w:r>
        <w:rPr>
          <w:color w:val="333333"/>
          <w:shd w:val="clear" w:color="auto" w:fill="FFFFFF"/>
        </w:rPr>
        <w:t xml:space="preserve"> «V-СТЕП» на базе Бурибаевского </w:t>
      </w:r>
      <w:r w:rsidRPr="001B2268">
        <w:rPr>
          <w:color w:val="333333"/>
          <w:shd w:val="clear" w:color="auto" w:fill="FFFFFF"/>
        </w:rPr>
        <w:t>СДК «Металлург».</w:t>
      </w:r>
      <w:r>
        <w:rPr>
          <w:color w:val="333333"/>
          <w:shd w:val="clear" w:color="auto" w:fill="FFFFFF"/>
        </w:rPr>
        <w:t xml:space="preserve"> </w:t>
      </w:r>
      <w:r w:rsidRPr="00556F42">
        <w:rPr>
          <w:color w:val="333333"/>
          <w:shd w:val="clear" w:color="auto" w:fill="FFFFFF"/>
        </w:rPr>
        <w:t>Бессменным руководителем является Старкова Надежда Юрьевна.  Ранее коллектив (более 15 лет назад) назывался «Хип-Хоп» по направлению жанра в танце. Состав был детский (учащиеся начального звена). Затем возрастная категория поднялась выше, посещали учащиеся старшего звена, назывался коллектив «</w:t>
      </w:r>
      <w:r>
        <w:rPr>
          <w:color w:val="333333"/>
          <w:shd w:val="clear" w:color="auto" w:fill="FFFFFF"/>
        </w:rPr>
        <w:t>Спрайт»</w:t>
      </w:r>
      <w:r w:rsidRPr="00556F42">
        <w:rPr>
          <w:color w:val="333333"/>
          <w:shd w:val="clear" w:color="auto" w:fill="FFFFFF"/>
        </w:rPr>
        <w:t>.  Нынешний коллектив называется «</w:t>
      </w:r>
      <w:r w:rsidRPr="00556F42">
        <w:rPr>
          <w:color w:val="333333"/>
          <w:shd w:val="clear" w:color="auto" w:fill="FFFFFF"/>
          <w:lang w:val="en-US"/>
        </w:rPr>
        <w:t>V</w:t>
      </w:r>
      <w:r w:rsidRPr="00556F42">
        <w:rPr>
          <w:color w:val="333333"/>
          <w:shd w:val="clear" w:color="auto" w:fill="FFFFFF"/>
        </w:rPr>
        <w:t>- СТЕП», основной ее состав -это представители прекрасного пола, женщины от 18 и 68 лет. Работает коллектив 4-год с 2011 года.</w:t>
      </w:r>
      <w:r>
        <w:rPr>
          <w:color w:val="333333"/>
          <w:shd w:val="clear" w:color="auto" w:fill="FFFFFF"/>
        </w:rPr>
        <w:t xml:space="preserve"> </w:t>
      </w:r>
      <w:r w:rsidRPr="00556F42">
        <w:rPr>
          <w:color w:val="333333"/>
          <w:shd w:val="clear" w:color="auto" w:fill="FFFFFF"/>
        </w:rPr>
        <w:t>Ансамбль работает в 3-х возрастных категориях. В I-ой категории занимаются в возрасте от 18</w:t>
      </w:r>
      <w:r>
        <w:rPr>
          <w:color w:val="333333"/>
          <w:shd w:val="clear" w:color="auto" w:fill="FFFFFF"/>
        </w:rPr>
        <w:t xml:space="preserve"> и 35 лет</w:t>
      </w:r>
      <w:r w:rsidRPr="00556F42">
        <w:rPr>
          <w:color w:val="333333"/>
          <w:shd w:val="clear" w:color="auto" w:fill="FFFFFF"/>
        </w:rPr>
        <w:t xml:space="preserve">, более 22 участниц.  Во   </w:t>
      </w:r>
      <w:r w:rsidRPr="00556F42">
        <w:rPr>
          <w:color w:val="333333"/>
          <w:shd w:val="clear" w:color="auto" w:fill="FFFFFF"/>
          <w:lang w:val="en-US"/>
        </w:rPr>
        <w:t>II</w:t>
      </w:r>
      <w:r w:rsidRPr="00556F42">
        <w:rPr>
          <w:color w:val="333333"/>
          <w:shd w:val="clear" w:color="auto" w:fill="FFFFFF"/>
        </w:rPr>
        <w:t xml:space="preserve">-ой категории в возрасте от   36 и 56 лет, более 28 участниц, эта группа по количеству является наибольшей. И в   </w:t>
      </w:r>
      <w:r w:rsidRPr="00556F42">
        <w:rPr>
          <w:color w:val="333333"/>
          <w:shd w:val="clear" w:color="auto" w:fill="FFFFFF"/>
          <w:lang w:val="en-US"/>
        </w:rPr>
        <w:t>II</w:t>
      </w:r>
      <w:r w:rsidRPr="00556F42">
        <w:rPr>
          <w:color w:val="333333"/>
          <w:shd w:val="clear" w:color="auto" w:fill="FFFFFF"/>
        </w:rPr>
        <w:t xml:space="preserve">-й категории в возрасте от 57 и 69 лет более 14 женщин занимаются чисто спортивной разминкой и элементами танца. Коллектив называется «» от английского слова «шаг». В репертуаре </w:t>
      </w:r>
      <w:r w:rsidRPr="00556F42">
        <w:rPr>
          <w:color w:val="333333"/>
          <w:shd w:val="clear" w:color="auto" w:fill="FFFFFF"/>
        </w:rPr>
        <w:lastRenderedPageBreak/>
        <w:t xml:space="preserve">молодежной группы преобладают танцы быстрого темпа; «Латино», «Хаус». «Хип-хоп». «Брейк» </w:t>
      </w:r>
      <w:proofErr w:type="gramStart"/>
      <w:r w:rsidRPr="00556F42">
        <w:rPr>
          <w:color w:val="333333"/>
          <w:shd w:val="clear" w:color="auto" w:fill="FFFFFF"/>
        </w:rPr>
        <w:t>и.т.д. ;</w:t>
      </w:r>
      <w:proofErr w:type="gramEnd"/>
      <w:r w:rsidRPr="00556F42">
        <w:rPr>
          <w:color w:val="333333"/>
          <w:shd w:val="clear" w:color="auto" w:fill="FFFFFF"/>
        </w:rPr>
        <w:t xml:space="preserve">  В репертуаре 2 – группы танцы всех направлений,  как спортивные, так и эстрадные; «Русский стилизованный танец»,  «Танго», «Вальс», «Хаус» и т.д.  Коллектив работает по плану утвержденный самим коллективом по желанию участниц.  График занятий-   2 раза в неделю. В начале занятия обязательная программа- разминка, затем упражнения у станка и после того, как разогреты все суставы, начинается разучивание танца. В месяц 1 раз проходят занятия по методическому плану, где для расширения кругозора, ознакомления участниц новшествами и новостями мира танца, проходит просмотр наиболее интересных записей с интернета.  Последовательность и систематичность- вот залог успеха в работе любого формирования. Благодаря им, наш коллектив добился успехов на районном и Республиканском уровне. Так, в районном фестивале среди сельских поселений «Я люблю тебя жизнь» с участием людей пожилого возраста, коллективу</w:t>
      </w:r>
      <w:r>
        <w:rPr>
          <w:color w:val="333333"/>
          <w:shd w:val="clear" w:color="auto" w:fill="FFFFFF"/>
        </w:rPr>
        <w:t xml:space="preserve"> </w:t>
      </w:r>
      <w:r w:rsidRPr="00556F42">
        <w:rPr>
          <w:color w:val="333333"/>
          <w:shd w:val="clear" w:color="auto" w:fill="FFFFFF"/>
        </w:rPr>
        <w:t xml:space="preserve">было суждено принять участие на «Гала-концерте» в РДК. А затем представлять наш район на Республиканском конкурсе- фестивале «Я люблю тебя жизнь» в г.Белорецк. В итоговом Республиканском фестивале, коллективу было вручено диплом III – степени среди ансамблей танцевального жанра. </w:t>
      </w:r>
      <w:r>
        <w:rPr>
          <w:color w:val="333333"/>
          <w:shd w:val="clear" w:color="auto" w:fill="FFFFFF"/>
        </w:rPr>
        <w:t>Приняли активное участие на районном конкурсе «Большие танцы».</w:t>
      </w:r>
      <w:r w:rsidRPr="00556F42">
        <w:rPr>
          <w:color w:val="333333"/>
          <w:shd w:val="clear" w:color="auto" w:fill="FFFFFF"/>
        </w:rPr>
        <w:t xml:space="preserve"> В плане работы коллектива на 201</w:t>
      </w:r>
      <w:r>
        <w:rPr>
          <w:color w:val="333333"/>
          <w:shd w:val="clear" w:color="auto" w:fill="FFFFFF"/>
        </w:rPr>
        <w:t>7</w:t>
      </w:r>
      <w:r w:rsidRPr="00556F42">
        <w:rPr>
          <w:color w:val="333333"/>
          <w:shd w:val="clear" w:color="auto" w:fill="FFFFFF"/>
        </w:rPr>
        <w:t>год и в дальнейшем принимать активное участие во всех культурно-массовых мероприятиях села и района.</w:t>
      </w:r>
    </w:p>
    <w:p w:rsidR="000F06F9" w:rsidRPr="00BA50A5" w:rsidRDefault="000F06F9" w:rsidP="000F06F9">
      <w:pPr>
        <w:ind w:right="140"/>
      </w:pPr>
    </w:p>
    <w:p w:rsidR="000F06F9" w:rsidRDefault="000F06F9" w:rsidP="000F06F9">
      <w:pPr>
        <w:ind w:right="140"/>
      </w:pPr>
    </w:p>
    <w:p w:rsidR="000F06F9" w:rsidRPr="00BA50A5" w:rsidRDefault="000F06F9" w:rsidP="000F06F9">
      <w:pPr>
        <w:ind w:right="140"/>
      </w:pPr>
      <w:r w:rsidRPr="00BA50A5">
        <w:t xml:space="preserve">Указать Ф.И.О. исполнителей и телефоны: </w:t>
      </w:r>
    </w:p>
    <w:p w:rsidR="000F06F9" w:rsidRPr="00BA50A5" w:rsidRDefault="000F06F9" w:rsidP="000F06F9">
      <w:pPr>
        <w:ind w:right="140"/>
      </w:pPr>
      <w:proofErr w:type="gramStart"/>
      <w:r w:rsidRPr="00BA50A5">
        <w:t>Должность  _</w:t>
      </w:r>
      <w:proofErr w:type="gramEnd"/>
      <w:r w:rsidRPr="00BA50A5">
        <w:t xml:space="preserve">________________  ____________________________  ______________ </w:t>
      </w:r>
      <w:r w:rsidRPr="00BA50A5">
        <w:rPr>
          <w:sz w:val="20"/>
          <w:szCs w:val="20"/>
        </w:rPr>
        <w:t>тел.</w:t>
      </w:r>
      <w:r w:rsidRPr="00BA50A5">
        <w:t xml:space="preserve"> ___________</w:t>
      </w:r>
    </w:p>
    <w:p w:rsidR="000F06F9" w:rsidRPr="00C86F97" w:rsidRDefault="000F06F9" w:rsidP="000F06F9">
      <w:pPr>
        <w:ind w:right="140"/>
        <w:rPr>
          <w:sz w:val="16"/>
          <w:szCs w:val="16"/>
          <w:vertAlign w:val="superscript"/>
        </w:rPr>
      </w:pPr>
      <w:r w:rsidRPr="00C86F97">
        <w:rPr>
          <w:sz w:val="16"/>
          <w:szCs w:val="16"/>
        </w:rPr>
        <w:t xml:space="preserve">                           </w:t>
      </w:r>
      <w:r>
        <w:rPr>
          <w:sz w:val="16"/>
          <w:szCs w:val="16"/>
        </w:rPr>
        <w:t xml:space="preserve">                                                           </w:t>
      </w:r>
      <w:r w:rsidRPr="00C86F97">
        <w:rPr>
          <w:sz w:val="16"/>
          <w:szCs w:val="16"/>
        </w:rPr>
        <w:t xml:space="preserve">                                            </w:t>
      </w:r>
      <w:r w:rsidRPr="00C86F97">
        <w:rPr>
          <w:sz w:val="16"/>
          <w:szCs w:val="16"/>
          <w:vertAlign w:val="superscript"/>
        </w:rPr>
        <w:t>(</w:t>
      </w:r>
      <w:r w:rsidRPr="00BA50A5">
        <w:rPr>
          <w:vertAlign w:val="superscript"/>
        </w:rPr>
        <w:t>Фамилия</w:t>
      </w:r>
      <w:r>
        <w:rPr>
          <w:vertAlign w:val="superscript"/>
        </w:rPr>
        <w:t>, и</w:t>
      </w:r>
      <w:r w:rsidRPr="00BA50A5">
        <w:rPr>
          <w:vertAlign w:val="superscript"/>
        </w:rPr>
        <w:t>мя</w:t>
      </w:r>
      <w:r>
        <w:rPr>
          <w:vertAlign w:val="superscript"/>
        </w:rPr>
        <w:t xml:space="preserve">, </w:t>
      </w:r>
      <w:proofErr w:type="gramStart"/>
      <w:r>
        <w:rPr>
          <w:vertAlign w:val="superscript"/>
        </w:rPr>
        <w:t>о</w:t>
      </w:r>
      <w:r w:rsidRPr="00BA50A5">
        <w:rPr>
          <w:vertAlign w:val="superscript"/>
        </w:rPr>
        <w:t>тчество</w:t>
      </w:r>
      <w:r w:rsidRPr="00C86F97">
        <w:rPr>
          <w:sz w:val="16"/>
          <w:szCs w:val="16"/>
          <w:vertAlign w:val="superscript"/>
        </w:rPr>
        <w:t>)</w:t>
      </w:r>
      <w:r w:rsidRPr="00C86F97">
        <w:rPr>
          <w:sz w:val="16"/>
          <w:szCs w:val="16"/>
        </w:rPr>
        <w:t xml:space="preserve">   </w:t>
      </w:r>
      <w:proofErr w:type="gramEnd"/>
      <w:r w:rsidRPr="00C86F97">
        <w:rPr>
          <w:sz w:val="16"/>
          <w:szCs w:val="16"/>
        </w:rPr>
        <w:t xml:space="preserve">                    </w:t>
      </w:r>
      <w:r w:rsidRPr="00C86F97">
        <w:rPr>
          <w:sz w:val="16"/>
          <w:szCs w:val="16"/>
          <w:vertAlign w:val="superscript"/>
        </w:rPr>
        <w:t xml:space="preserve">(подпись)                                  </w:t>
      </w:r>
    </w:p>
    <w:p w:rsidR="000F06F9" w:rsidRPr="00BA50A5" w:rsidRDefault="000F06F9" w:rsidP="000F06F9">
      <w:pPr>
        <w:ind w:right="140"/>
      </w:pPr>
      <w:proofErr w:type="gramStart"/>
      <w:r w:rsidRPr="002131E2">
        <w:rPr>
          <w:b/>
        </w:rPr>
        <w:t>Должность:</w:t>
      </w:r>
      <w:r>
        <w:t xml:space="preserve">  </w:t>
      </w:r>
      <w:r w:rsidRPr="00BA50A5">
        <w:t xml:space="preserve"> </w:t>
      </w:r>
      <w:proofErr w:type="gramEnd"/>
      <w:r>
        <w:t>методист по методике клубной работы Мингазова Тамара Кильдияровна     89279403281</w:t>
      </w:r>
    </w:p>
    <w:p w:rsidR="000F06F9" w:rsidRPr="00C86F97" w:rsidRDefault="000F06F9" w:rsidP="000F06F9">
      <w:pPr>
        <w:ind w:right="140"/>
        <w:rPr>
          <w:sz w:val="16"/>
          <w:szCs w:val="16"/>
          <w:vertAlign w:val="superscript"/>
        </w:rPr>
      </w:pPr>
      <w:r w:rsidRPr="00C86F97">
        <w:rPr>
          <w:sz w:val="16"/>
          <w:szCs w:val="16"/>
        </w:rPr>
        <w:t xml:space="preserve">                                                   </w:t>
      </w:r>
      <w:r>
        <w:rPr>
          <w:sz w:val="16"/>
          <w:szCs w:val="16"/>
        </w:rPr>
        <w:t xml:space="preserve">                                                          </w:t>
      </w:r>
      <w:r w:rsidRPr="00C86F97">
        <w:rPr>
          <w:sz w:val="16"/>
          <w:szCs w:val="16"/>
        </w:rPr>
        <w:t xml:space="preserve">                      </w:t>
      </w:r>
      <w:r w:rsidRPr="00C86F97">
        <w:rPr>
          <w:sz w:val="16"/>
          <w:szCs w:val="16"/>
          <w:vertAlign w:val="superscript"/>
        </w:rPr>
        <w:t>(</w:t>
      </w:r>
      <w:r w:rsidRPr="00BA50A5">
        <w:rPr>
          <w:vertAlign w:val="superscript"/>
        </w:rPr>
        <w:t>Фамилия</w:t>
      </w:r>
      <w:r>
        <w:rPr>
          <w:vertAlign w:val="superscript"/>
        </w:rPr>
        <w:t>, и</w:t>
      </w:r>
      <w:r w:rsidRPr="00BA50A5">
        <w:rPr>
          <w:vertAlign w:val="superscript"/>
        </w:rPr>
        <w:t>мя</w:t>
      </w:r>
      <w:r>
        <w:rPr>
          <w:vertAlign w:val="superscript"/>
        </w:rPr>
        <w:t xml:space="preserve">, </w:t>
      </w:r>
      <w:proofErr w:type="gramStart"/>
      <w:r>
        <w:rPr>
          <w:vertAlign w:val="superscript"/>
        </w:rPr>
        <w:t>о</w:t>
      </w:r>
      <w:r w:rsidRPr="00BA50A5">
        <w:rPr>
          <w:vertAlign w:val="superscript"/>
        </w:rPr>
        <w:t>тчество</w:t>
      </w:r>
      <w:r w:rsidRPr="00C86F97">
        <w:rPr>
          <w:sz w:val="16"/>
          <w:szCs w:val="16"/>
          <w:vertAlign w:val="superscript"/>
        </w:rPr>
        <w:t xml:space="preserve">)   </w:t>
      </w:r>
      <w:proofErr w:type="gramEnd"/>
      <w:r w:rsidRPr="00C86F97">
        <w:rPr>
          <w:sz w:val="16"/>
          <w:szCs w:val="16"/>
          <w:vertAlign w:val="superscript"/>
        </w:rPr>
        <w:t xml:space="preserve">                          (подпись)                                  </w:t>
      </w:r>
    </w:p>
    <w:p w:rsidR="000F06F9" w:rsidRDefault="000F06F9" w:rsidP="000F06F9">
      <w:pPr>
        <w:ind w:right="140"/>
        <w:jc w:val="both"/>
        <w:rPr>
          <w:b/>
          <w:bCs/>
          <w:u w:val="single"/>
        </w:rPr>
      </w:pPr>
    </w:p>
    <w:p w:rsidR="000F06F9" w:rsidRDefault="000F06F9" w:rsidP="000F06F9">
      <w:pPr>
        <w:ind w:right="140"/>
        <w:jc w:val="both"/>
        <w:rPr>
          <w:b/>
          <w:bCs/>
          <w:u w:val="single"/>
        </w:rPr>
      </w:pPr>
    </w:p>
    <w:p w:rsidR="000F06F9" w:rsidRDefault="000F06F9" w:rsidP="000F06F9">
      <w:pPr>
        <w:ind w:right="140"/>
        <w:jc w:val="both"/>
        <w:rPr>
          <w:b/>
          <w:bCs/>
          <w:u w:val="single"/>
        </w:rPr>
      </w:pPr>
      <w:r w:rsidRPr="00BA50A5">
        <w:rPr>
          <w:b/>
          <w:bCs/>
          <w:u w:val="single"/>
        </w:rPr>
        <w:t>Приложения к разделу №1</w:t>
      </w:r>
    </w:p>
    <w:p w:rsidR="000F06F9" w:rsidRDefault="000F06F9" w:rsidP="000F06F9">
      <w:pPr>
        <w:numPr>
          <w:ilvl w:val="0"/>
          <w:numId w:val="1"/>
        </w:numPr>
        <w:tabs>
          <w:tab w:val="left" w:pos="1080"/>
        </w:tabs>
        <w:ind w:right="140"/>
        <w:jc w:val="both"/>
      </w:pPr>
      <w:r w:rsidRPr="00BA50A5">
        <w:t xml:space="preserve">На </w:t>
      </w:r>
      <w:r w:rsidRPr="00BA50A5">
        <w:rPr>
          <w:lang w:val="en-US"/>
        </w:rPr>
        <w:t>DVD</w:t>
      </w:r>
      <w:r w:rsidRPr="00BA50A5">
        <w:t xml:space="preserve"> диске представить 1 сценарий, </w:t>
      </w:r>
    </w:p>
    <w:p w:rsidR="000F06F9" w:rsidRDefault="000F06F9" w:rsidP="000F06F9">
      <w:pPr>
        <w:numPr>
          <w:ilvl w:val="0"/>
          <w:numId w:val="1"/>
        </w:numPr>
        <w:tabs>
          <w:tab w:val="left" w:pos="1080"/>
        </w:tabs>
        <w:ind w:right="140"/>
        <w:jc w:val="both"/>
      </w:pPr>
      <w:r w:rsidRPr="00BA50A5">
        <w:t xml:space="preserve">анализ мероприятия, </w:t>
      </w:r>
    </w:p>
    <w:p w:rsidR="000F06F9" w:rsidRDefault="000F06F9" w:rsidP="000F06F9">
      <w:pPr>
        <w:numPr>
          <w:ilvl w:val="0"/>
          <w:numId w:val="1"/>
        </w:numPr>
        <w:tabs>
          <w:tab w:val="left" w:pos="1080"/>
        </w:tabs>
        <w:ind w:right="140"/>
        <w:jc w:val="both"/>
      </w:pPr>
      <w:r w:rsidRPr="00BA50A5">
        <w:t xml:space="preserve">фото и видео материал к п.1.5. </w:t>
      </w: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Default="000F06F9" w:rsidP="000F06F9">
      <w:pPr>
        <w:tabs>
          <w:tab w:val="left" w:pos="1080"/>
        </w:tabs>
        <w:ind w:right="140"/>
        <w:jc w:val="both"/>
      </w:pPr>
    </w:p>
    <w:p w:rsidR="000F06F9" w:rsidRPr="00BA50A5" w:rsidRDefault="000F06F9" w:rsidP="000F06F9">
      <w:pPr>
        <w:tabs>
          <w:tab w:val="left" w:pos="1080"/>
        </w:tabs>
        <w:ind w:right="140"/>
        <w:jc w:val="both"/>
      </w:pPr>
    </w:p>
    <w:p w:rsidR="000F06F9" w:rsidRDefault="000F06F9" w:rsidP="000F06F9">
      <w:pPr>
        <w:ind w:right="140"/>
      </w:pPr>
    </w:p>
    <w:p w:rsidR="000F06F9" w:rsidRDefault="000F06F9"/>
    <w:p w:rsidR="000F06F9" w:rsidRDefault="000F06F9"/>
    <w:p w:rsidR="000F06F9" w:rsidRDefault="000F06F9"/>
    <w:p w:rsidR="000F06F9" w:rsidRDefault="000F06F9"/>
    <w:p w:rsidR="000F06F9" w:rsidRDefault="000F06F9"/>
    <w:p w:rsidR="000F06F9" w:rsidRDefault="000F06F9"/>
    <w:p w:rsidR="000F06F9" w:rsidRDefault="000F06F9"/>
    <w:p w:rsidR="000F06F9" w:rsidRDefault="000F06F9"/>
    <w:p w:rsidR="000F06F9" w:rsidRDefault="000F06F9" w:rsidP="000F06F9">
      <w:pPr>
        <w:ind w:left="567"/>
        <w:jc w:val="center"/>
        <w:rPr>
          <w:b/>
          <w:sz w:val="28"/>
          <w:szCs w:val="28"/>
        </w:rPr>
      </w:pPr>
      <w:r>
        <w:rPr>
          <w:b/>
          <w:sz w:val="28"/>
          <w:szCs w:val="28"/>
        </w:rPr>
        <w:lastRenderedPageBreak/>
        <w:t xml:space="preserve">Раздел </w:t>
      </w:r>
      <w:r>
        <w:rPr>
          <w:b/>
          <w:sz w:val="28"/>
          <w:szCs w:val="28"/>
          <w:lang w:val="en-US"/>
        </w:rPr>
        <w:t>II</w:t>
      </w:r>
      <w:r>
        <w:rPr>
          <w:b/>
          <w:sz w:val="28"/>
          <w:szCs w:val="28"/>
        </w:rPr>
        <w:t>.  Развитие народного творчества</w:t>
      </w:r>
    </w:p>
    <w:p w:rsidR="000F06F9" w:rsidRDefault="000F06F9" w:rsidP="000F06F9">
      <w:pPr>
        <w:jc w:val="both"/>
      </w:pPr>
      <w:r>
        <w:t>2.1. Текстовые отчеты отдельно по каждому жанру народного творчества:</w:t>
      </w:r>
    </w:p>
    <w:p w:rsidR="000F06F9" w:rsidRDefault="000F06F9" w:rsidP="000F06F9">
      <w:pPr>
        <w:jc w:val="both"/>
      </w:pPr>
    </w:p>
    <w:p w:rsidR="000F06F9" w:rsidRDefault="000F06F9" w:rsidP="000F06F9">
      <w:pPr>
        <w:jc w:val="center"/>
        <w:rPr>
          <w:b/>
        </w:rPr>
      </w:pPr>
      <w:r>
        <w:rPr>
          <w:b/>
        </w:rPr>
        <w:t>Развитие   жанров</w:t>
      </w:r>
    </w:p>
    <w:p w:rsidR="000F06F9" w:rsidRDefault="000F06F9" w:rsidP="000F06F9">
      <w:pPr>
        <w:jc w:val="both"/>
        <w:rPr>
          <w:b/>
        </w:rPr>
      </w:pPr>
      <w:r>
        <w:t xml:space="preserve">     </w:t>
      </w:r>
      <w:r>
        <w:tab/>
      </w:r>
      <w:r>
        <w:tab/>
        <w:t xml:space="preserve"> Наш народ донёс до нашего времени замечательные произведения разных жанров устного творчества, традиции которых восходят к далекому прошлому. Бесценным культурным наследием являются легенды, предания и другие устные повествования, отразившие древние поэтические воззрения на природу, исторические представления, житейскую мудрость, психологию, нравственные идеалы, социальные чаяния и творческую фантазию башкир</w:t>
      </w:r>
    </w:p>
    <w:p w:rsidR="000F06F9" w:rsidRDefault="000F06F9" w:rsidP="000F06F9">
      <w:pPr>
        <w:ind w:firstLine="708"/>
        <w:jc w:val="both"/>
      </w:pPr>
      <w:r>
        <w:t xml:space="preserve">  Сохранение и дальнейшее развитие национальной культуры, поддержка самодеятельного художественного творчества – важнейшее направление государственной культурной политики Республики Башкортостан. С этой целью управлением культуры и районным домом культуры муниципального района Хайбуллинский район ежегодно проводятся разнообразные районные праздники, фестивали, конкурсы, где показывают свое искусство любители песни, танца, фольклора, знатоки народно-прикладного искусства. Можно по праву гордиться той значительной ролью, которую отдел культуры играет в духовной, интеллектуальной и культурной жизни района. Давно утвердились и стали традиционными  районные конкурсы</w:t>
      </w:r>
      <w:r>
        <w:rPr>
          <w:lang w:val="be-BY"/>
        </w:rPr>
        <w:t xml:space="preserve"> “Оҙон көй”, “Шәл байрамы”, “Серле биҙәктәр”, “Атанан кургэн - ук юнган”, фольклорный конкурс “Седой Урал”, ”А песня русская жива”, “Масленица”, “Байык”, танцевальный конкурс сольных исполнителей на приз имени Мухамета Идрисова, “Сәсәндәр бәйгеһе” на приз имени Мухамедьяна Казакбаева и Асмы Усмановой, зональный конкурс кураистов среди  детских коллективов и сольных исполнителей на приз имени С.Дильмухаметова, зональный конкурс среди взрослых коллективов и сольных испольнителей на приз имени Давлетгали Хасанова, </w:t>
      </w:r>
      <w:r>
        <w:t>«Пар канаттар», для молодежи районный фестиваль эстрадной музыки «Хайбулла - шоу», «Г</w:t>
      </w:r>
      <w:r>
        <w:rPr>
          <w:lang w:val="be-BY"/>
        </w:rPr>
        <w:t>ә</w:t>
      </w:r>
      <w:r>
        <w:t>лс</w:t>
      </w:r>
      <w:r>
        <w:rPr>
          <w:lang w:val="be-BY"/>
        </w:rPr>
        <w:t>әр һ</w:t>
      </w:r>
      <w:r>
        <w:t>андугас», КВН.</w:t>
      </w:r>
    </w:p>
    <w:p w:rsidR="000F06F9" w:rsidRDefault="000F06F9" w:rsidP="000F06F9">
      <w:pPr>
        <w:rPr>
          <w:color w:val="333333"/>
          <w:shd w:val="clear" w:color="auto" w:fill="FFFFFF"/>
        </w:rPr>
      </w:pPr>
      <w:r>
        <w:t xml:space="preserve">     </w:t>
      </w:r>
      <w:r w:rsidRPr="0017052F">
        <w:t xml:space="preserve"> </w:t>
      </w:r>
      <w:r w:rsidRPr="0017052F">
        <w:rPr>
          <w:color w:val="333333"/>
          <w:shd w:val="clear" w:color="auto" w:fill="FFFFFF"/>
        </w:rPr>
        <w:t xml:space="preserve">С 23 по 25 июня 2016 года </w:t>
      </w:r>
      <w:proofErr w:type="gramStart"/>
      <w:r w:rsidRPr="0017052F">
        <w:rPr>
          <w:color w:val="333333"/>
          <w:shd w:val="clear" w:color="auto" w:fill="FFFFFF"/>
        </w:rPr>
        <w:t>в в</w:t>
      </w:r>
      <w:proofErr w:type="gramEnd"/>
      <w:r w:rsidRPr="0017052F">
        <w:rPr>
          <w:color w:val="333333"/>
          <w:shd w:val="clear" w:color="auto" w:fill="FFFFFF"/>
        </w:rPr>
        <w:t xml:space="preserve"> целях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 в селе Акъяр Хайбуллинского района состоялся Республиканский конкурс кураистов на приз имени Юмабая Исянбаева. </w:t>
      </w:r>
      <w:r>
        <w:rPr>
          <w:color w:val="333333"/>
        </w:rPr>
        <w:br/>
      </w:r>
      <w:r w:rsidRPr="0017052F">
        <w:rPr>
          <w:color w:val="333333"/>
        </w:rPr>
        <w:br/>
      </w:r>
      <w:r>
        <w:rPr>
          <w:color w:val="333333"/>
          <w:shd w:val="clear" w:color="auto" w:fill="FFFFFF"/>
        </w:rPr>
        <w:t xml:space="preserve">           </w:t>
      </w:r>
      <w:r w:rsidRPr="0017052F">
        <w:rPr>
          <w:color w:val="333333"/>
          <w:shd w:val="clear" w:color="auto" w:fill="FFFFFF"/>
        </w:rPr>
        <w:t>В этом году на конкурс съехались более 300 самодеятельных и профессиональных исполнителей на курае и ансамбли кураистов из: Баймакского, Зилаирского, Бурзянского, Учалинского, Гафурийского, Абзелиловского, Благовещенского, Кугарчинского, Миякинского, Белорецкого, Давлекановского, Зианчуринского районов и из г. Уфа, г. Учалы, г. Сибай, г. Стерлитамак, г. Благовещенск, г. Орск Оренбургской области и г. Йошкар-Ола Республики Марий Эл. </w:t>
      </w:r>
      <w:r w:rsidRPr="0017052F">
        <w:rPr>
          <w:color w:val="333333"/>
        </w:rPr>
        <w:br/>
      </w:r>
      <w:r w:rsidRPr="0017052F">
        <w:rPr>
          <w:color w:val="333333"/>
        </w:rPr>
        <w:br/>
      </w:r>
      <w:r>
        <w:rPr>
          <w:color w:val="333333"/>
          <w:shd w:val="clear" w:color="auto" w:fill="FFFFFF"/>
        </w:rPr>
        <w:t xml:space="preserve">             В 2015 году впервые проводились новые районные конкурсы. Конкурс сказителей мунажат проводился в с.Валитово, на родном селе Гатаулла ишана. На одной сцене выступали участники и победители открытого конкурса мунажат и любители этого жанра, сказители. Победителем первого районного конкурса сказителей мунажат стала Халяфетдинова Сафия с.Исянгильдино.</w:t>
      </w:r>
    </w:p>
    <w:p w:rsidR="000F06F9" w:rsidRDefault="000F06F9" w:rsidP="000F06F9">
      <w:r>
        <w:rPr>
          <w:color w:val="333333"/>
          <w:shd w:val="clear" w:color="auto" w:fill="FFFFFF"/>
        </w:rPr>
        <w:t xml:space="preserve">             В с.Юлбарсово впервые проводился районный конкурс «Бейеу» на приз имени Н.Вахитовой, где участвовали сольные исполнители из 10 сельских поселений. </w:t>
      </w:r>
    </w:p>
    <w:p w:rsidR="000F06F9" w:rsidRDefault="000F06F9" w:rsidP="000F06F9">
      <w:pPr>
        <w:jc w:val="both"/>
      </w:pPr>
      <w:r>
        <w:t xml:space="preserve"> </w:t>
      </w:r>
      <w:r>
        <w:tab/>
        <w:t xml:space="preserve"> Третий год подряд во всех населенных пунктах проходят брендовые мероприятия и широко освещается на листках районных и республиканских изданиях, показывают на АТВ и БСТ. Самыми качественными и успешными брендовыми мероприятиями считаются «Яблочный спас» с.Бурибай, «А песня русская жива!» с.Ивановка</w:t>
      </w:r>
      <w:proofErr w:type="gramStart"/>
      <w:r>
        <w:t>,  «</w:t>
      </w:r>
      <w:proofErr w:type="gramEnd"/>
      <w:r>
        <w:t xml:space="preserve">Слава, хлеборобам!» </w:t>
      </w:r>
      <w:r>
        <w:lastRenderedPageBreak/>
        <w:t xml:space="preserve">с.Целинный, «Праздник хлеба» с.Михайловка, «Ситэн байрамы» с.Илячево, «Шэл байрамы» с.Вазям, «Сэк-сэк» байрамы с.Первомайка, «Самауыр байрамы» с.Сагитово, «Балсык байрамы»с.Новозирган. С </w:t>
      </w:r>
      <w:proofErr w:type="gramStart"/>
      <w:r>
        <w:t>целью  повышения</w:t>
      </w:r>
      <w:proofErr w:type="gramEnd"/>
      <w:r>
        <w:t xml:space="preserve"> уровня проведения брендовых мероприятий, впервые на базаре районного центра с.Акъяр организовали выставку-продажу молочной продукции корот с.Сакмар-Назаргулово и русские пельмени с.Татыр-Узяк.</w:t>
      </w:r>
    </w:p>
    <w:p w:rsidR="000F06F9" w:rsidRDefault="000F06F9" w:rsidP="000F06F9">
      <w:pPr>
        <w:jc w:val="both"/>
      </w:pPr>
      <w:r>
        <w:t xml:space="preserve">   </w:t>
      </w:r>
      <w:r>
        <w:tab/>
      </w:r>
    </w:p>
    <w:p w:rsidR="000F06F9" w:rsidRDefault="000F06F9" w:rsidP="000F06F9">
      <w:pPr>
        <w:ind w:firstLine="708"/>
        <w:jc w:val="both"/>
      </w:pPr>
      <w:r>
        <w:t xml:space="preserve"> В работе клуба большую помощь оказывают общественные организации, клубы «Агинэйзэр», местные женсоветы. Клубные учреждения так же успешно работают с другими общественными организациями, в том числе с обществами Совета ветеранов и инвалидов, со школами и детскими дошкольными учреждениями. Они совместно проводят большие массовые праздники: Шэжэрэ байрамы, «Здравствуйте, односельчане!», аралар байрамы, праздники улиц, праздники сел, брендовые мероприятия, где с большим удовольствием участвуют все категории населения. </w:t>
      </w:r>
    </w:p>
    <w:p w:rsidR="000F06F9" w:rsidRDefault="000F06F9" w:rsidP="000F06F9">
      <w:pPr>
        <w:jc w:val="both"/>
      </w:pPr>
      <w:r>
        <w:t xml:space="preserve">   </w:t>
      </w:r>
      <w:r>
        <w:tab/>
        <w:t xml:space="preserve"> Уровень и качество работы по народному творчеству с каждым годом становится все выше и выше. Появляются новые коллективы, клубные формирования. Наши коллективы и участники принимают участие во </w:t>
      </w:r>
      <w:proofErr w:type="gramStart"/>
      <w:r>
        <w:t>всех  Республиканских</w:t>
      </w:r>
      <w:proofErr w:type="gramEnd"/>
      <w:r>
        <w:t xml:space="preserve"> конкурсах, фестивалях, праздниках.  Становятся победителями, лауреатами, дипломантами конкурсов. </w:t>
      </w:r>
    </w:p>
    <w:p w:rsidR="000F06F9" w:rsidRDefault="000F06F9" w:rsidP="000F06F9">
      <w:pPr>
        <w:jc w:val="both"/>
      </w:pPr>
      <w:r>
        <w:t xml:space="preserve">         </w:t>
      </w:r>
    </w:p>
    <w:p w:rsidR="000F06F9" w:rsidRDefault="000F06F9" w:rsidP="000F06F9">
      <w:pPr>
        <w:jc w:val="center"/>
        <w:rPr>
          <w:color w:val="262626"/>
        </w:rPr>
      </w:pPr>
    </w:p>
    <w:p w:rsidR="000F06F9" w:rsidRDefault="000F06F9" w:rsidP="000F06F9">
      <w:pPr>
        <w:shd w:val="clear" w:color="auto" w:fill="FFFFFF"/>
        <w:tabs>
          <w:tab w:val="left" w:pos="1512"/>
        </w:tabs>
        <w:jc w:val="both"/>
        <w:rPr>
          <w:color w:val="000000"/>
          <w:spacing w:val="1"/>
        </w:rPr>
      </w:pPr>
      <w:r>
        <w:t>57 -</w:t>
      </w:r>
      <w:r>
        <w:rPr>
          <w:color w:val="000000"/>
          <w:spacing w:val="1"/>
        </w:rPr>
        <w:t xml:space="preserve"> хоровые, 568- в них участников; </w:t>
      </w:r>
    </w:p>
    <w:p w:rsidR="000F06F9" w:rsidRDefault="000F06F9" w:rsidP="000F06F9">
      <w:pPr>
        <w:shd w:val="clear" w:color="auto" w:fill="FFFFFF"/>
        <w:tabs>
          <w:tab w:val="left" w:pos="1512"/>
        </w:tabs>
        <w:jc w:val="both"/>
        <w:rPr>
          <w:color w:val="000000"/>
          <w:spacing w:val="1"/>
        </w:rPr>
      </w:pPr>
      <w:r>
        <w:rPr>
          <w:color w:val="000000"/>
          <w:spacing w:val="1"/>
        </w:rPr>
        <w:t xml:space="preserve">82–хореографические, 892- в них участников; </w:t>
      </w:r>
    </w:p>
    <w:p w:rsidR="000F06F9" w:rsidRDefault="000F06F9" w:rsidP="000F06F9">
      <w:pPr>
        <w:shd w:val="clear" w:color="auto" w:fill="FFFFFF"/>
        <w:tabs>
          <w:tab w:val="left" w:pos="1512"/>
        </w:tabs>
        <w:jc w:val="both"/>
        <w:rPr>
          <w:color w:val="000000"/>
          <w:spacing w:val="1"/>
        </w:rPr>
      </w:pPr>
      <w:r>
        <w:rPr>
          <w:color w:val="000000"/>
          <w:spacing w:val="1"/>
        </w:rPr>
        <w:t xml:space="preserve">56-театральные (башкирских, русских, чувашский), 616-в них участников; </w:t>
      </w:r>
    </w:p>
    <w:p w:rsidR="000F06F9" w:rsidRDefault="000F06F9" w:rsidP="000F06F9">
      <w:pPr>
        <w:shd w:val="clear" w:color="auto" w:fill="FFFFFF"/>
        <w:tabs>
          <w:tab w:val="left" w:pos="1512"/>
        </w:tabs>
        <w:jc w:val="both"/>
        <w:rPr>
          <w:color w:val="000000"/>
          <w:spacing w:val="1"/>
        </w:rPr>
      </w:pPr>
      <w:r>
        <w:rPr>
          <w:color w:val="000000"/>
          <w:spacing w:val="1"/>
        </w:rPr>
        <w:t>21– народные инструменты, 217- в них участников;</w:t>
      </w:r>
    </w:p>
    <w:p w:rsidR="000F06F9" w:rsidRDefault="000F06F9" w:rsidP="000F06F9">
      <w:pPr>
        <w:shd w:val="clear" w:color="auto" w:fill="FFFFFF"/>
        <w:tabs>
          <w:tab w:val="left" w:pos="1512"/>
        </w:tabs>
        <w:jc w:val="both"/>
        <w:rPr>
          <w:color w:val="000000"/>
          <w:spacing w:val="1"/>
        </w:rPr>
      </w:pPr>
      <w:r>
        <w:rPr>
          <w:color w:val="000000"/>
          <w:spacing w:val="1"/>
        </w:rPr>
        <w:t>17- духовых инструментов (курай), 194- в них участников;</w:t>
      </w:r>
    </w:p>
    <w:p w:rsidR="000F06F9" w:rsidRDefault="000F06F9" w:rsidP="000F06F9">
      <w:pPr>
        <w:shd w:val="clear" w:color="auto" w:fill="FFFFFF"/>
        <w:tabs>
          <w:tab w:val="left" w:pos="1512"/>
        </w:tabs>
        <w:jc w:val="both"/>
        <w:rPr>
          <w:color w:val="000000"/>
          <w:spacing w:val="1"/>
        </w:rPr>
      </w:pPr>
      <w:r>
        <w:rPr>
          <w:color w:val="000000"/>
          <w:spacing w:val="1"/>
        </w:rPr>
        <w:t xml:space="preserve">61– фольклорные, 787- в них участников; </w:t>
      </w:r>
    </w:p>
    <w:p w:rsidR="000F06F9" w:rsidRDefault="000F06F9" w:rsidP="000F06F9">
      <w:pPr>
        <w:shd w:val="clear" w:color="auto" w:fill="FFFFFF"/>
        <w:tabs>
          <w:tab w:val="left" w:pos="1512"/>
        </w:tabs>
        <w:jc w:val="both"/>
        <w:rPr>
          <w:color w:val="000000"/>
          <w:spacing w:val="1"/>
        </w:rPr>
      </w:pPr>
      <w:r>
        <w:rPr>
          <w:color w:val="000000"/>
          <w:spacing w:val="1"/>
        </w:rPr>
        <w:t>11– народных промыслов, 95- в них участников;</w:t>
      </w:r>
    </w:p>
    <w:p w:rsidR="000F06F9" w:rsidRDefault="000F06F9" w:rsidP="000F06F9">
      <w:pPr>
        <w:shd w:val="clear" w:color="auto" w:fill="FFFFFF"/>
        <w:tabs>
          <w:tab w:val="left" w:pos="1512"/>
        </w:tabs>
        <w:jc w:val="both"/>
        <w:rPr>
          <w:color w:val="000000"/>
          <w:spacing w:val="1"/>
        </w:rPr>
      </w:pPr>
      <w:r>
        <w:rPr>
          <w:color w:val="000000"/>
          <w:spacing w:val="1"/>
        </w:rPr>
        <w:t>1-изобразительного искусства, 6- в них участников;</w:t>
      </w:r>
    </w:p>
    <w:p w:rsidR="000F06F9" w:rsidRDefault="000F06F9" w:rsidP="000F06F9">
      <w:pPr>
        <w:shd w:val="clear" w:color="auto" w:fill="FFFFFF"/>
        <w:tabs>
          <w:tab w:val="left" w:pos="1512"/>
        </w:tabs>
        <w:jc w:val="both"/>
        <w:rPr>
          <w:color w:val="000000"/>
        </w:rPr>
      </w:pPr>
      <w:r>
        <w:rPr>
          <w:color w:val="000000"/>
        </w:rPr>
        <w:t>70– прочие, 860- в них участников;</w:t>
      </w:r>
    </w:p>
    <w:p w:rsidR="000F06F9" w:rsidRDefault="000F06F9" w:rsidP="000F06F9">
      <w:pPr>
        <w:shd w:val="clear" w:color="auto" w:fill="FFFFFF"/>
        <w:tabs>
          <w:tab w:val="left" w:pos="1512"/>
        </w:tabs>
        <w:jc w:val="both"/>
        <w:rPr>
          <w:color w:val="000000"/>
        </w:rPr>
      </w:pPr>
    </w:p>
    <w:p w:rsidR="000F06F9" w:rsidRDefault="000F06F9" w:rsidP="000F06F9">
      <w:pPr>
        <w:pStyle w:val="rtejustify"/>
        <w:tabs>
          <w:tab w:val="left" w:pos="1512"/>
        </w:tabs>
        <w:spacing w:after="0"/>
        <w:rPr>
          <w:b/>
          <w:color w:val="000000"/>
        </w:rPr>
      </w:pPr>
      <w:r>
        <w:rPr>
          <w:b/>
          <w:color w:val="000000"/>
        </w:rPr>
        <w:t>Коллективы, имеющие звания «народный» и «образцовый», их репертуар:</w:t>
      </w:r>
    </w:p>
    <w:p w:rsidR="000F06F9" w:rsidRDefault="000F06F9" w:rsidP="000F06F9">
      <w:pPr>
        <w:pStyle w:val="rtejustify"/>
        <w:tabs>
          <w:tab w:val="left" w:pos="1512"/>
        </w:tabs>
        <w:spacing w:after="0"/>
        <w:rPr>
          <w:b/>
          <w:color w:val="000000"/>
        </w:rPr>
      </w:pPr>
    </w:p>
    <w:p w:rsidR="000F06F9" w:rsidRDefault="000F06F9" w:rsidP="000F06F9">
      <w:pPr>
        <w:pStyle w:val="rtejustify"/>
        <w:tabs>
          <w:tab w:val="left" w:pos="1512"/>
        </w:tabs>
        <w:spacing w:after="0"/>
        <w:rPr>
          <w:b/>
          <w:i/>
          <w:color w:val="0000FF"/>
        </w:rPr>
      </w:pPr>
      <w:r>
        <w:t xml:space="preserve">В муниципальном районе Хайбуллинский район 23 коллектива имеют звание «народный» и «образцовый», из которых 17 в МБУК </w:t>
      </w:r>
      <w:proofErr w:type="gramStart"/>
      <w:r>
        <w:t>РДК :</w:t>
      </w:r>
      <w:proofErr w:type="gramEnd"/>
    </w:p>
    <w:p w:rsidR="000F06F9" w:rsidRDefault="000F06F9" w:rsidP="000F06F9">
      <w:pPr>
        <w:widowControl w:val="0"/>
        <w:numPr>
          <w:ilvl w:val="0"/>
          <w:numId w:val="5"/>
        </w:numPr>
        <w:shd w:val="clear" w:color="auto" w:fill="FFFFFF"/>
        <w:tabs>
          <w:tab w:val="clear" w:pos="720"/>
          <w:tab w:val="num" w:pos="360"/>
          <w:tab w:val="left" w:pos="1061"/>
          <w:tab w:val="left" w:pos="1512"/>
          <w:tab w:val="left" w:pos="10469"/>
        </w:tabs>
        <w:autoSpaceDE w:val="0"/>
        <w:autoSpaceDN w:val="0"/>
        <w:adjustRightInd w:val="0"/>
        <w:ind w:left="0" w:hanging="720"/>
        <w:jc w:val="both"/>
      </w:pPr>
      <w:r>
        <w:rPr>
          <w:color w:val="323232"/>
          <w:lang w:val="be-BY"/>
        </w:rPr>
        <w:t xml:space="preserve">Народный </w:t>
      </w:r>
      <w:r>
        <w:rPr>
          <w:color w:val="323232"/>
          <w:spacing w:val="2"/>
        </w:rPr>
        <w:t>фольклорный   коллектив  «</w:t>
      </w:r>
      <w:r>
        <w:rPr>
          <w:color w:val="323232"/>
          <w:spacing w:val="2"/>
          <w:lang w:val="be-BY"/>
        </w:rPr>
        <w:t>Ҡ</w:t>
      </w:r>
      <w:r>
        <w:rPr>
          <w:color w:val="323232"/>
          <w:spacing w:val="2"/>
        </w:rPr>
        <w:t>ош   юлы»- руководитель Ишемгулова М.И.</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lang w:val="be-BY"/>
        </w:rPr>
      </w:pPr>
      <w:r>
        <w:rPr>
          <w:szCs w:val="24"/>
        </w:rPr>
        <w:t>Н</w:t>
      </w:r>
      <w:r>
        <w:rPr>
          <w:szCs w:val="24"/>
          <w:lang w:val="be-BY"/>
        </w:rPr>
        <w:t xml:space="preserve">ародный </w:t>
      </w:r>
      <w:r>
        <w:rPr>
          <w:szCs w:val="24"/>
        </w:rPr>
        <w:t xml:space="preserve">вокальный ансамбль «Сулпан» - </w:t>
      </w:r>
      <w:r>
        <w:rPr>
          <w:spacing w:val="2"/>
          <w:szCs w:val="24"/>
        </w:rPr>
        <w:t>руководитель Вахитова Р.Р.</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lang w:val="be-BY"/>
        </w:rPr>
      </w:pPr>
      <w:r>
        <w:rPr>
          <w:spacing w:val="2"/>
          <w:szCs w:val="24"/>
        </w:rPr>
        <w:t>Народный театральный коллектив «Таналы</w:t>
      </w:r>
      <w:r>
        <w:rPr>
          <w:spacing w:val="2"/>
          <w:szCs w:val="24"/>
          <w:lang w:val="be-BY"/>
        </w:rPr>
        <w:t>ҡ</w:t>
      </w:r>
      <w:r>
        <w:rPr>
          <w:spacing w:val="2"/>
          <w:szCs w:val="24"/>
        </w:rPr>
        <w:t xml:space="preserve">» - руководитель </w:t>
      </w:r>
      <w:r>
        <w:rPr>
          <w:spacing w:val="2"/>
          <w:szCs w:val="24"/>
          <w:lang w:val="be-BY"/>
        </w:rPr>
        <w:t>Тагирова Г.А.</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Ансамбль   народного   танца «Си</w:t>
      </w:r>
      <w:r>
        <w:rPr>
          <w:szCs w:val="24"/>
          <w:lang w:val="be-BY"/>
        </w:rPr>
        <w:t>ҙә</w:t>
      </w:r>
      <w:r>
        <w:rPr>
          <w:szCs w:val="24"/>
        </w:rPr>
        <w:t xml:space="preserve">м» -   </w:t>
      </w:r>
      <w:r>
        <w:rPr>
          <w:szCs w:val="24"/>
          <w:lang w:val="be-BY"/>
        </w:rPr>
        <w:t>руководитель Субхангулов М.М.</w:t>
      </w:r>
      <w:r>
        <w:rPr>
          <w:szCs w:val="24"/>
        </w:rPr>
        <w:tab/>
      </w:r>
    </w:p>
    <w:p w:rsidR="000F06F9" w:rsidRDefault="000F06F9" w:rsidP="000F06F9">
      <w:pPr>
        <w:widowControl w:val="0"/>
        <w:numPr>
          <w:ilvl w:val="0"/>
          <w:numId w:val="5"/>
        </w:numPr>
        <w:shd w:val="clear" w:color="auto" w:fill="FFFFFF"/>
        <w:tabs>
          <w:tab w:val="clear" w:pos="720"/>
          <w:tab w:val="num" w:pos="360"/>
          <w:tab w:val="left" w:pos="1512"/>
        </w:tabs>
        <w:autoSpaceDE w:val="0"/>
        <w:autoSpaceDN w:val="0"/>
        <w:adjustRightInd w:val="0"/>
        <w:ind w:left="0" w:hanging="720"/>
        <w:jc w:val="both"/>
        <w:rPr>
          <w:color w:val="323232"/>
          <w:lang w:val="be-BY"/>
        </w:rPr>
      </w:pPr>
      <w:r>
        <w:rPr>
          <w:color w:val="323232"/>
          <w:spacing w:val="3"/>
        </w:rPr>
        <w:t xml:space="preserve">Взрослый   народный коллектив кураистов «Тунгаур» -  руководитель </w:t>
      </w:r>
      <w:r>
        <w:rPr>
          <w:color w:val="323232"/>
          <w:spacing w:val="3"/>
          <w:lang w:val="be-BY"/>
        </w:rPr>
        <w:t>Юнусов И.А.</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lang w:val="be-BY"/>
        </w:rPr>
        <w:t>В</w:t>
      </w:r>
      <w:r>
        <w:rPr>
          <w:szCs w:val="24"/>
        </w:rPr>
        <w:t>зрослый театральный коллектив «</w:t>
      </w:r>
      <w:r>
        <w:rPr>
          <w:szCs w:val="24"/>
          <w:lang w:val="be-BY"/>
        </w:rPr>
        <w:t>Һ</w:t>
      </w:r>
      <w:r>
        <w:rPr>
          <w:szCs w:val="24"/>
        </w:rPr>
        <w:t>а</w:t>
      </w:r>
      <w:r>
        <w:rPr>
          <w:szCs w:val="24"/>
          <w:lang w:val="be-BY"/>
        </w:rPr>
        <w:t>ҡ</w:t>
      </w:r>
      <w:r>
        <w:rPr>
          <w:szCs w:val="24"/>
        </w:rPr>
        <w:t>мар» Янтышевского СДК– рук-ль Ультракова Л. Ф.</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Народный вокально - инструментальный ансамбль «Рух» - руководитель Атанов И.Н.</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Народный вокальный ансамбль «Журавушка» Маканского СДК – руководитель Нураева Ф.М.</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Народный инструментальный ансамбль «Гармония» - руководитель Валиева Н.Ю</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Инструментальный ансамбль ветеранов «Юшан» - руководитель Назарова Р.З.</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Мужской вокальный ансамбль «Шэжэрэ» - руководитель Биембетов Р.К.</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Народный клуб промысла «Вазямские ткание шали» - руководитель Сурина Г.Г.</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Народны женский вокальныйансамбль «Ляйсан» - руководительНураева Ф.М.</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Народный фольклорный коллектив «Ташлы буйы ынйылары» - руководитель Сынбулатова З.И.</w:t>
      </w:r>
    </w:p>
    <w:p w:rsidR="000F06F9" w:rsidRDefault="000F06F9" w:rsidP="000F06F9">
      <w:pPr>
        <w:pStyle w:val="af3"/>
        <w:widowControl w:val="0"/>
        <w:numPr>
          <w:ilvl w:val="0"/>
          <w:numId w:val="5"/>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 xml:space="preserve">Народный фольклорный ансамбль «Эхирэттэр» - руководитель Билалова М.М. </w:t>
      </w:r>
    </w:p>
    <w:p w:rsidR="000F06F9" w:rsidRDefault="000F06F9" w:rsidP="000F06F9">
      <w:pPr>
        <w:pStyle w:val="af3"/>
        <w:widowControl w:val="0"/>
        <w:shd w:val="clear" w:color="auto" w:fill="FFFFFF"/>
        <w:tabs>
          <w:tab w:val="left" w:pos="1118"/>
          <w:tab w:val="left" w:pos="1512"/>
        </w:tabs>
        <w:autoSpaceDE w:val="0"/>
        <w:autoSpaceDN w:val="0"/>
        <w:adjustRightInd w:val="0"/>
        <w:jc w:val="both"/>
        <w:rPr>
          <w:szCs w:val="24"/>
        </w:rPr>
      </w:pPr>
      <w:r>
        <w:rPr>
          <w:szCs w:val="24"/>
        </w:rPr>
        <w:lastRenderedPageBreak/>
        <w:t xml:space="preserve">            </w:t>
      </w:r>
    </w:p>
    <w:p w:rsidR="000F06F9" w:rsidRDefault="000F06F9" w:rsidP="000F06F9">
      <w:pPr>
        <w:pStyle w:val="af3"/>
        <w:tabs>
          <w:tab w:val="left" w:pos="120"/>
        </w:tabs>
        <w:jc w:val="both"/>
        <w:rPr>
          <w:b/>
          <w:szCs w:val="24"/>
        </w:rPr>
      </w:pPr>
      <w:r>
        <w:rPr>
          <w:b/>
          <w:szCs w:val="24"/>
        </w:rPr>
        <w:t>Действующие детские «образцовые» ансамбли:</w:t>
      </w:r>
    </w:p>
    <w:p w:rsidR="000F06F9" w:rsidRDefault="000F06F9" w:rsidP="000F06F9">
      <w:pPr>
        <w:pStyle w:val="af3"/>
        <w:widowControl w:val="0"/>
        <w:numPr>
          <w:ilvl w:val="0"/>
          <w:numId w:val="6"/>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lang w:val="be-BY"/>
        </w:rPr>
        <w:t>Д</w:t>
      </w:r>
      <w:r>
        <w:rPr>
          <w:szCs w:val="24"/>
        </w:rPr>
        <w:t>етский «образцовый» театральный коллектив «Т</w:t>
      </w:r>
      <w:r>
        <w:rPr>
          <w:szCs w:val="24"/>
          <w:lang w:val="be-BY"/>
        </w:rPr>
        <w:t>ә</w:t>
      </w:r>
      <w:r>
        <w:rPr>
          <w:szCs w:val="24"/>
        </w:rPr>
        <w:t>к</w:t>
      </w:r>
      <w:r>
        <w:rPr>
          <w:szCs w:val="24"/>
          <w:lang w:val="be-BY"/>
        </w:rPr>
        <w:t>ә</w:t>
      </w:r>
      <w:r>
        <w:rPr>
          <w:szCs w:val="24"/>
        </w:rPr>
        <w:t>л тау»</w:t>
      </w:r>
      <w:r>
        <w:rPr>
          <w:szCs w:val="24"/>
          <w:lang w:val="be-BY"/>
        </w:rPr>
        <w:t xml:space="preserve"> </w:t>
      </w:r>
      <w:r>
        <w:rPr>
          <w:szCs w:val="24"/>
        </w:rPr>
        <w:t>Янтышевского СДК- руководитель Ультракова Л</w:t>
      </w:r>
    </w:p>
    <w:p w:rsidR="000F06F9" w:rsidRDefault="000F06F9" w:rsidP="000F06F9">
      <w:pPr>
        <w:pStyle w:val="af3"/>
        <w:widowControl w:val="0"/>
        <w:numPr>
          <w:ilvl w:val="0"/>
          <w:numId w:val="7"/>
        </w:numPr>
        <w:shd w:val="clear" w:color="auto" w:fill="FFFFFF"/>
        <w:tabs>
          <w:tab w:val="clear" w:pos="720"/>
          <w:tab w:val="num" w:pos="360"/>
          <w:tab w:val="left" w:pos="1118"/>
          <w:tab w:val="left" w:pos="1512"/>
        </w:tabs>
        <w:autoSpaceDE w:val="0"/>
        <w:autoSpaceDN w:val="0"/>
        <w:adjustRightInd w:val="0"/>
        <w:ind w:left="0" w:hanging="720"/>
        <w:jc w:val="both"/>
        <w:rPr>
          <w:szCs w:val="24"/>
        </w:rPr>
      </w:pPr>
      <w:r>
        <w:rPr>
          <w:szCs w:val="24"/>
        </w:rPr>
        <w:t>Детский театральный коллектив «Таналык» - руководитель Тагирова Г.А.</w:t>
      </w:r>
    </w:p>
    <w:p w:rsidR="000F06F9" w:rsidRDefault="000F06F9" w:rsidP="000F06F9">
      <w:pPr>
        <w:pStyle w:val="af3"/>
        <w:tabs>
          <w:tab w:val="left" w:pos="1512"/>
        </w:tabs>
        <w:jc w:val="both"/>
        <w:rPr>
          <w:b/>
          <w:bCs/>
          <w:i/>
          <w:color w:val="000000"/>
          <w:spacing w:val="2"/>
          <w:szCs w:val="24"/>
        </w:rPr>
      </w:pPr>
    </w:p>
    <w:p w:rsidR="000F06F9" w:rsidRDefault="000F06F9" w:rsidP="000F06F9">
      <w:pPr>
        <w:pStyle w:val="af3"/>
        <w:tabs>
          <w:tab w:val="left" w:pos="1512"/>
        </w:tabs>
        <w:jc w:val="both"/>
        <w:rPr>
          <w:b/>
          <w:bCs/>
          <w:color w:val="000000"/>
          <w:spacing w:val="2"/>
          <w:szCs w:val="24"/>
        </w:rPr>
      </w:pPr>
      <w:r>
        <w:rPr>
          <w:b/>
          <w:bCs/>
          <w:color w:val="000000"/>
          <w:spacing w:val="2"/>
          <w:szCs w:val="24"/>
        </w:rPr>
        <w:t>Театральное творчество</w:t>
      </w:r>
    </w:p>
    <w:p w:rsidR="000F06F9" w:rsidRDefault="000F06F9" w:rsidP="000F06F9">
      <w:pPr>
        <w:shd w:val="clear" w:color="auto" w:fill="FFFFFF"/>
        <w:tabs>
          <w:tab w:val="left" w:pos="851"/>
          <w:tab w:val="left" w:pos="9725"/>
        </w:tabs>
        <w:jc w:val="both"/>
        <w:rPr>
          <w:color w:val="000000"/>
        </w:rPr>
      </w:pPr>
    </w:p>
    <w:p w:rsidR="000F06F9" w:rsidRDefault="000F06F9" w:rsidP="000F06F9">
      <w:pPr>
        <w:shd w:val="clear" w:color="auto" w:fill="FFFFFF"/>
        <w:tabs>
          <w:tab w:val="left" w:pos="9725"/>
        </w:tabs>
        <w:ind w:firstLine="851"/>
        <w:jc w:val="both"/>
        <w:rPr>
          <w:color w:val="000000"/>
          <w:lang w:val="ba-RU"/>
        </w:rPr>
      </w:pPr>
      <w:r>
        <w:rPr>
          <w:color w:val="000000"/>
        </w:rPr>
        <w:t>В районе 56 театральных коллективов, из которых звание «народный» носят 2 коллектива – народный районного дома культуры «Таналык», Янтышевского СДК «Сакмар», и «образцовый» - 2 детских коллектива Янтышевского СДК «Тәкәлтау» и детский коллектив «Тан</w:t>
      </w:r>
      <w:r>
        <w:rPr>
          <w:color w:val="000000"/>
          <w:lang w:val="ba-RU"/>
        </w:rPr>
        <w:t>алык” районного Дома культуры.</w:t>
      </w:r>
    </w:p>
    <w:p w:rsidR="000F06F9" w:rsidRDefault="000F06F9" w:rsidP="000F06F9">
      <w:pPr>
        <w:shd w:val="clear" w:color="auto" w:fill="FFFFFF"/>
        <w:tabs>
          <w:tab w:val="left" w:pos="9725"/>
        </w:tabs>
        <w:jc w:val="both"/>
        <w:rPr>
          <w:color w:val="000000"/>
          <w:lang w:val="ba-RU"/>
        </w:rPr>
      </w:pPr>
      <w:r>
        <w:rPr>
          <w:color w:val="000000"/>
          <w:lang w:val="ba-RU"/>
        </w:rPr>
        <w:t xml:space="preserve">              </w:t>
      </w:r>
    </w:p>
    <w:p w:rsidR="000F06F9" w:rsidRPr="00B3698C" w:rsidRDefault="000F06F9" w:rsidP="000F06F9">
      <w:pPr>
        <w:tabs>
          <w:tab w:val="left" w:pos="2775"/>
        </w:tabs>
        <w:jc w:val="both"/>
      </w:pPr>
      <w:r w:rsidRPr="00B3698C">
        <w:rPr>
          <w:color w:val="000000"/>
          <w:lang w:val="ba-RU"/>
        </w:rPr>
        <w:t xml:space="preserve">              </w:t>
      </w:r>
      <w:r w:rsidRPr="00B3698C">
        <w:t xml:space="preserve">        Детский театральный коллектив</w:t>
      </w:r>
      <w:r>
        <w:t xml:space="preserve"> «Жемчужины» Валитовского СК</w:t>
      </w:r>
      <w:r w:rsidRPr="00B3698C">
        <w:t xml:space="preserve"> образован в 2011 году. В кружке занимаются 10 детей в возрасте от 9-11 лет</w:t>
      </w:r>
    </w:p>
    <w:p w:rsidR="000F06F9" w:rsidRPr="00B3698C" w:rsidRDefault="000F06F9" w:rsidP="000F06F9">
      <w:pPr>
        <w:pStyle w:val="a7"/>
        <w:shd w:val="clear" w:color="auto" w:fill="FFFFFF"/>
        <w:spacing w:after="0" w:line="276" w:lineRule="auto"/>
        <w:jc w:val="both"/>
        <w:rPr>
          <w:color w:val="333333"/>
        </w:rPr>
      </w:pPr>
      <w:r>
        <w:rPr>
          <w:u w:val="single"/>
        </w:rPr>
        <w:t>Основной целью кружка является</w:t>
      </w:r>
      <w:r>
        <w:t xml:space="preserve"> р</w:t>
      </w:r>
      <w:r w:rsidRPr="00B3698C">
        <w:t>азвитие творческой самостоятельности, эстетического вкуса в передаче образа. Воспитание любви к театру и театральной деятельности</w:t>
      </w:r>
      <w:r>
        <w:rPr>
          <w:color w:val="333333"/>
        </w:rPr>
        <w:t>.</w:t>
      </w:r>
    </w:p>
    <w:p w:rsidR="000F06F9" w:rsidRPr="00B3698C" w:rsidRDefault="000F06F9" w:rsidP="000F06F9">
      <w:pPr>
        <w:jc w:val="both"/>
      </w:pPr>
      <w:r w:rsidRPr="00B3698C">
        <w:t xml:space="preserve">     Результатом работы были показаны: музыкально–литературные представления «Сказка о глупом мышонке», музыкально- театральное представления «Кубэлек» спектакль «Как добро побеждает зло», «Красная Шапочка на новый лад», где дети самостоятельно передали   </w:t>
      </w:r>
      <w:proofErr w:type="gramStart"/>
      <w:r w:rsidRPr="00B3698C">
        <w:t>характерные  особенности</w:t>
      </w:r>
      <w:proofErr w:type="gramEnd"/>
      <w:r w:rsidRPr="00B3698C">
        <w:t xml:space="preserve"> героев  в стихах,  песнях  и  танцах.</w:t>
      </w:r>
    </w:p>
    <w:p w:rsidR="000F06F9" w:rsidRPr="00B3698C" w:rsidRDefault="000F06F9" w:rsidP="000F06F9">
      <w:pPr>
        <w:jc w:val="both"/>
        <w:rPr>
          <w:color w:val="000000"/>
        </w:rPr>
      </w:pPr>
      <w:r w:rsidRPr="00B3698C">
        <w:rPr>
          <w:color w:val="000000"/>
        </w:rPr>
        <w:t xml:space="preserve">     </w:t>
      </w:r>
      <w:proofErr w:type="gramStart"/>
      <w:r w:rsidRPr="00B3698C">
        <w:rPr>
          <w:color w:val="000000"/>
        </w:rPr>
        <w:t>Дети,  которые</w:t>
      </w:r>
      <w:proofErr w:type="gramEnd"/>
      <w:r w:rsidRPr="00B3698C">
        <w:rPr>
          <w:color w:val="000000"/>
        </w:rPr>
        <w:t xml:space="preserve">   посещают театр, становятся более раскрепощёнными,   учатся импровизировать, избавляются от, обретают уверенность в  себе.</w:t>
      </w:r>
    </w:p>
    <w:p w:rsidR="000F06F9" w:rsidRPr="00B3698C" w:rsidRDefault="000F06F9" w:rsidP="000F06F9">
      <w:pPr>
        <w:rPr>
          <w:lang w:val="ba-RU"/>
        </w:rPr>
      </w:pPr>
      <w:r w:rsidRPr="00B3698C">
        <w:rPr>
          <w:lang w:val="ba-RU"/>
        </w:rPr>
        <w:t xml:space="preserve">       При Абишевском СДК работают два театральных коллективов: детский и взрослый</w:t>
      </w:r>
      <w:r>
        <w:rPr>
          <w:b/>
          <w:lang w:val="ba-RU"/>
        </w:rPr>
        <w:t>.</w:t>
      </w:r>
      <w:r>
        <w:rPr>
          <w:lang w:val="ba-RU"/>
        </w:rPr>
        <w:t xml:space="preserve"> Третий год </w:t>
      </w:r>
      <w:r w:rsidRPr="00B3698C">
        <w:rPr>
          <w:lang w:val="ba-RU"/>
        </w:rPr>
        <w:t xml:space="preserve"> работает детский театральный кружок “Тамсы</w:t>
      </w:r>
      <w:r w:rsidRPr="00B3698C">
        <w:rPr>
          <w:b/>
          <w:lang w:val="ba-RU"/>
        </w:rPr>
        <w:t xml:space="preserve">”, </w:t>
      </w:r>
      <w:r>
        <w:rPr>
          <w:lang w:val="ba-RU"/>
        </w:rPr>
        <w:t xml:space="preserve">в котором с удовольствием занимаются </w:t>
      </w:r>
      <w:r w:rsidRPr="00B3698C">
        <w:rPr>
          <w:lang w:val="ba-RU"/>
        </w:rPr>
        <w:t xml:space="preserve"> учащиеся села и пришкольного интерната</w:t>
      </w:r>
      <w:r>
        <w:rPr>
          <w:lang w:val="ba-RU"/>
        </w:rPr>
        <w:t xml:space="preserve"> в возрасте</w:t>
      </w:r>
      <w:r w:rsidRPr="00B3698C">
        <w:rPr>
          <w:lang w:val="ba-RU"/>
        </w:rPr>
        <w:t xml:space="preserve"> от 11 до 14 лет. В кружке  дети учатся общению между собой, выступать перед публикой, умению выражать своих мыслей. Приобщаются к прекрасному. Силами членов кружка были показаны спектакли: “Маҡтансыҡ әтәс”, “Шыршы ниңә илай?”, “Ҡарға килһә ҡар китә”, “Йондоҙло малай”,”Мөхәббәт һунарсылары”; театрализованное представление: “Йәйҙең бер көнө”,”Пусть я не видел войну”; сценки: “Ғаилә”,”Батыр егет”. В настоящее время работаем над спектаклем “Ете ҡыҙ”. </w:t>
      </w:r>
    </w:p>
    <w:p w:rsidR="000F06F9" w:rsidRPr="00B3698C" w:rsidRDefault="000F06F9" w:rsidP="000F06F9">
      <w:pPr>
        <w:rPr>
          <w:lang w:val="ba-RU"/>
        </w:rPr>
      </w:pPr>
      <w:r w:rsidRPr="00B3698C">
        <w:rPr>
          <w:lang w:val="ba-RU"/>
        </w:rPr>
        <w:t xml:space="preserve">       С этими</w:t>
      </w:r>
      <w:r>
        <w:rPr>
          <w:lang w:val="ba-RU"/>
        </w:rPr>
        <w:t xml:space="preserve"> представлениями молодые артисты</w:t>
      </w:r>
      <w:r w:rsidRPr="00B3698C">
        <w:rPr>
          <w:lang w:val="ba-RU"/>
        </w:rPr>
        <w:t xml:space="preserve"> выступали не только перед школьниками, но и перед родителями, в детском саду, в деревнях: Б-Арслангулово, М- Арслангулово. </w:t>
      </w:r>
    </w:p>
    <w:p w:rsidR="000F06F9" w:rsidRPr="00B3698C" w:rsidRDefault="000F06F9" w:rsidP="000F06F9">
      <w:pPr>
        <w:rPr>
          <w:rFonts w:cstheme="minorHAnsi"/>
          <w:sz w:val="28"/>
          <w:szCs w:val="28"/>
          <w:lang w:val="ba-RU"/>
        </w:rPr>
      </w:pPr>
    </w:p>
    <w:p w:rsidR="000F06F9" w:rsidRPr="00B3698C" w:rsidRDefault="000F06F9" w:rsidP="000F06F9">
      <w:pPr>
        <w:rPr>
          <w:lang w:val="ba-RU"/>
        </w:rPr>
      </w:pPr>
      <w:r w:rsidRPr="00B3698C">
        <w:rPr>
          <w:rFonts w:cstheme="minorHAnsi"/>
          <w:sz w:val="28"/>
          <w:szCs w:val="28"/>
          <w:lang w:val="ba-RU"/>
        </w:rPr>
        <w:t xml:space="preserve">       </w:t>
      </w:r>
      <w:r>
        <w:rPr>
          <w:lang w:val="ba-RU"/>
        </w:rPr>
        <w:t>А так же в</w:t>
      </w:r>
      <w:r w:rsidRPr="00B3698C">
        <w:rPr>
          <w:lang w:val="ba-RU"/>
        </w:rPr>
        <w:t xml:space="preserve"> СДК с 2000 года работает взросл</w:t>
      </w:r>
      <w:r>
        <w:rPr>
          <w:lang w:val="ba-RU"/>
        </w:rPr>
        <w:t>ый театральный кружок “Тамаша”.</w:t>
      </w:r>
    </w:p>
    <w:p w:rsidR="000F06F9" w:rsidRPr="00B3698C" w:rsidRDefault="000F06F9" w:rsidP="000F06F9">
      <w:pPr>
        <w:rPr>
          <w:lang w:val="ba-RU"/>
        </w:rPr>
      </w:pPr>
      <w:r>
        <w:rPr>
          <w:lang w:val="ba-RU"/>
        </w:rPr>
        <w:t xml:space="preserve">Театральным коллективом  в разных годах </w:t>
      </w:r>
      <w:r w:rsidRPr="00B3698C">
        <w:rPr>
          <w:lang w:val="ba-RU"/>
        </w:rPr>
        <w:t>были подготовлены и представлены на обозрение з</w:t>
      </w:r>
      <w:r>
        <w:rPr>
          <w:lang w:val="ba-RU"/>
        </w:rPr>
        <w:t xml:space="preserve">рителей спектакли </w:t>
      </w:r>
      <w:r w:rsidRPr="00B3698C">
        <w:rPr>
          <w:lang w:val="ba-RU"/>
        </w:rPr>
        <w:t>: “Ҡыҙ урлау”( М.Карим), “Һыу юлы”(И.Абдуллин), “Әсәйҙәр һәм бәпәйҙәр”( Т. Миңнуллин), “Гармунсы дуҫ”( Н.Нажми), “Мөхәббәт ҡоштары”( И.Юмагулов), “Тиле йәшлек”( И.Абдуллин), “Өҙөлгән йөҙөм”( Д. Салихов), “Ғүмерлек яра”( Т. Кильмухаметов).</w:t>
      </w:r>
    </w:p>
    <w:p w:rsidR="000F06F9" w:rsidRDefault="000F06F9" w:rsidP="000F06F9">
      <w:pPr>
        <w:rPr>
          <w:lang w:val="ba-RU"/>
        </w:rPr>
      </w:pPr>
      <w:r w:rsidRPr="00B3698C">
        <w:rPr>
          <w:lang w:val="ba-RU"/>
        </w:rPr>
        <w:t xml:space="preserve">       С этими спектаклями выступали не только у себя, но и во всех деревнях сельского поселения, в соседних деревнях: Галиахметово, Янтышево; в деревнях Оренбургской области:Чураево,В- Назаргулово. </w:t>
      </w:r>
    </w:p>
    <w:p w:rsidR="000F06F9" w:rsidRPr="001D06F8" w:rsidRDefault="000F06F9" w:rsidP="000F06F9">
      <w:pPr>
        <w:jc w:val="both"/>
        <w:rPr>
          <w:b/>
          <w:sz w:val="28"/>
          <w:szCs w:val="28"/>
        </w:rPr>
      </w:pPr>
      <w:r>
        <w:rPr>
          <w:lang w:val="ba-RU"/>
        </w:rPr>
        <w:t xml:space="preserve">         </w:t>
      </w:r>
    </w:p>
    <w:p w:rsidR="000F06F9" w:rsidRPr="00830D1C" w:rsidRDefault="000F06F9" w:rsidP="000F06F9">
      <w:pPr>
        <w:jc w:val="both"/>
        <w:rPr>
          <w:lang w:val="ba-RU"/>
        </w:rPr>
      </w:pPr>
      <w:r>
        <w:t xml:space="preserve">             </w:t>
      </w:r>
      <w:r w:rsidRPr="001D06F8">
        <w:t>Театральный коллектив «Й</w:t>
      </w:r>
      <w:r w:rsidRPr="001D06F8">
        <w:rPr>
          <w:lang w:val="ba-RU"/>
        </w:rPr>
        <w:t>әшлек</w:t>
      </w:r>
      <w:r w:rsidRPr="001D06F8">
        <w:t>»</w:t>
      </w:r>
      <w:r>
        <w:t xml:space="preserve"> с.Сакмар-Назаргулово состоит из взрослого населения в количестве</w:t>
      </w:r>
      <w:r w:rsidRPr="001D06F8">
        <w:t xml:space="preserve"> 8 человек</w:t>
      </w:r>
      <w:r>
        <w:t>. В 2016 году они поставили комедию Р.Назаровой «Коза».</w:t>
      </w:r>
      <w:r>
        <w:rPr>
          <w:lang w:val="ba-RU"/>
        </w:rPr>
        <w:t xml:space="preserve"> </w:t>
      </w:r>
      <w:r w:rsidRPr="001D06F8">
        <w:rPr>
          <w:lang w:val="ba-RU"/>
        </w:rPr>
        <w:t>В комедии Р. Назаровой “ Ҡоҙа” повествуется о жизни одиноких людей пожилого возроста, поднимается проблема одиночества. Хотя фильм комедейного жанра , вопросы который поднимает режесер очень серь</w:t>
      </w:r>
      <w:r w:rsidRPr="001D06F8">
        <w:t>ё</w:t>
      </w:r>
      <w:r w:rsidRPr="001D06F8">
        <w:rPr>
          <w:lang w:val="ba-RU"/>
        </w:rPr>
        <w:t xml:space="preserve">зная  жизненная. В роли главного героя мастерски сыграли </w:t>
      </w:r>
      <w:r w:rsidRPr="001D06F8">
        <w:rPr>
          <w:lang w:val="ba-RU"/>
        </w:rPr>
        <w:lastRenderedPageBreak/>
        <w:t>Раушания Мухамедьянова,Эльвира Юнусова и Гулия Шарипова</w:t>
      </w:r>
      <w:r>
        <w:rPr>
          <w:lang w:val="ba-RU"/>
        </w:rPr>
        <w:t xml:space="preserve">. Коллектив ежегодный уастники и победитель игры КВН “Женская лига.” </w:t>
      </w:r>
      <w:r w:rsidRPr="001D06F8">
        <w:rPr>
          <w:lang w:val="ba-RU"/>
        </w:rPr>
        <w:t>По году Кино  театральн</w:t>
      </w:r>
      <w:r>
        <w:rPr>
          <w:lang w:val="ba-RU"/>
        </w:rPr>
        <w:t>ый коллектив “ Йәшлек” своим</w:t>
      </w:r>
      <w:r w:rsidRPr="001D06F8">
        <w:rPr>
          <w:lang w:val="ba-RU"/>
        </w:rPr>
        <w:t xml:space="preserve"> зрителям  </w:t>
      </w:r>
      <w:r>
        <w:rPr>
          <w:lang w:val="ba-RU"/>
        </w:rPr>
        <w:t xml:space="preserve">подготовили и показали замечательные, </w:t>
      </w:r>
      <w:r w:rsidRPr="001D06F8">
        <w:rPr>
          <w:lang w:val="ba-RU"/>
        </w:rPr>
        <w:t xml:space="preserve">интересные отрывки из кинофильмов. </w:t>
      </w:r>
    </w:p>
    <w:p w:rsidR="000F06F9" w:rsidRDefault="000F06F9" w:rsidP="000F06F9">
      <w:pPr>
        <w:shd w:val="clear" w:color="auto" w:fill="FFFFFF"/>
        <w:tabs>
          <w:tab w:val="left" w:pos="9725"/>
        </w:tabs>
        <w:jc w:val="both"/>
        <w:rPr>
          <w:color w:val="000000"/>
          <w:lang w:val="ba-RU"/>
        </w:rPr>
      </w:pPr>
    </w:p>
    <w:p w:rsidR="000F06F9" w:rsidRDefault="000F06F9" w:rsidP="000F06F9">
      <w:pPr>
        <w:shd w:val="clear" w:color="auto" w:fill="FFFFFF"/>
        <w:tabs>
          <w:tab w:val="left" w:pos="9725"/>
        </w:tabs>
        <w:jc w:val="both"/>
        <w:rPr>
          <w:color w:val="000000"/>
        </w:rPr>
      </w:pPr>
      <w:r>
        <w:rPr>
          <w:color w:val="000000"/>
          <w:lang w:val="ba-RU"/>
        </w:rPr>
        <w:t xml:space="preserve">              </w:t>
      </w:r>
      <w:r>
        <w:rPr>
          <w:color w:val="000000"/>
        </w:rPr>
        <w:t>В этом году в Абубакировском сельском доме культуры театральным коллективом “Шонҡар” состоялась повторная премьера спектакля «Ул ҡайтты» А. Атнабаева. Спектакль на военную тему коллектив готовил около месяца. Военно-патриотическая постановка перенесла зрителя на десятилетия назад, в отдельно взятый дом, населенный семьями, из которого и уйдут на фронт главные герои. Каждый старался прочувствовать образ своего персонажа, чтобы достоверно рассказать о том времени. Коллектив с этим спектаклем участвовал в открытом районном фестивале театральных коллективов “Театральная рампа” и удостоен диплома 1 степени.</w:t>
      </w:r>
    </w:p>
    <w:p w:rsidR="000F06F9" w:rsidRDefault="000F06F9" w:rsidP="000F06F9">
      <w:pPr>
        <w:shd w:val="clear" w:color="auto" w:fill="FFFFFF"/>
        <w:tabs>
          <w:tab w:val="left" w:pos="9725"/>
        </w:tabs>
        <w:ind w:firstLine="851"/>
        <w:jc w:val="both"/>
        <w:rPr>
          <w:color w:val="000000"/>
        </w:rPr>
      </w:pPr>
      <w:r>
        <w:rPr>
          <w:color w:val="000000"/>
        </w:rPr>
        <w:t>Глядя, как зритель на постановки театра, невольно поражаешься, насколько все гармонично — актеры, костюмы, декорации. Как точно продумано каждое движение, каждая эмоция. Все любители — люди разных профессий и возрастов — пенсионеры, педагоги, кондитеры. Каждый вечер после рабочего дня они спешат на репетицию, чтобы на несколько часов погрузиться в мир творчества. Главное, что объединяет всех участников театра — искренняя любовь к зрителю. Перед зрителем фальшивить нельзя, он сразу распознает. И потому, не жалея времени и сил, актеры оттачивают свое мастерство, чтобы радовать зрителей и будоражить в них те самые, давно позабытые чувства.</w:t>
      </w:r>
    </w:p>
    <w:p w:rsidR="000F06F9" w:rsidRPr="00CD3D14" w:rsidRDefault="000F06F9" w:rsidP="000F06F9">
      <w:pPr>
        <w:shd w:val="clear" w:color="auto" w:fill="FFFFFF"/>
        <w:tabs>
          <w:tab w:val="left" w:pos="9725"/>
        </w:tabs>
        <w:ind w:firstLine="851"/>
        <w:jc w:val="both"/>
        <w:rPr>
          <w:color w:val="000000"/>
        </w:rPr>
      </w:pPr>
      <w:r>
        <w:rPr>
          <w:color w:val="000000"/>
        </w:rPr>
        <w:t xml:space="preserve">В Федоровском СДК с 2015 года работает детский </w:t>
      </w:r>
      <w:r>
        <w:t>т</w:t>
      </w:r>
      <w:r w:rsidRPr="00CD3D14">
        <w:t>еатральный коллектив «Затейники»</w:t>
      </w:r>
      <w:r>
        <w:t>, где занимаются 15 школьников, любители сцены, театра.</w:t>
      </w:r>
    </w:p>
    <w:p w:rsidR="000F06F9" w:rsidRPr="00CD3D14" w:rsidRDefault="000F06F9" w:rsidP="000F06F9">
      <w:r w:rsidRPr="00CD3D14">
        <w:t xml:space="preserve"> В компьютерный век дети с удовольствием показывают старые добрые сказки на новый лад. </w:t>
      </w:r>
    </w:p>
    <w:p w:rsidR="000F06F9" w:rsidRPr="001550EE" w:rsidRDefault="000F06F9" w:rsidP="000F06F9">
      <w:pPr>
        <w:jc w:val="both"/>
      </w:pPr>
      <w:r>
        <w:t xml:space="preserve">               Взрослый театральный коллектив «Катюша» работает всего два года, несмотря за короткий срок, участники кружка выступают с мини сценками, театрализованными представлениями во всех мероприятиях.</w:t>
      </w:r>
    </w:p>
    <w:p w:rsidR="000F06F9" w:rsidRDefault="000F06F9" w:rsidP="000F06F9">
      <w:pPr>
        <w:shd w:val="clear" w:color="auto" w:fill="FFFFFF"/>
        <w:tabs>
          <w:tab w:val="left" w:pos="9725"/>
        </w:tabs>
        <w:ind w:firstLine="851"/>
        <w:jc w:val="both"/>
        <w:rPr>
          <w:color w:val="000000"/>
        </w:rPr>
      </w:pPr>
      <w:r>
        <w:rPr>
          <w:sz w:val="32"/>
          <w:szCs w:val="32"/>
        </w:rPr>
        <w:t xml:space="preserve">                                    </w:t>
      </w:r>
    </w:p>
    <w:p w:rsidR="000F06F9" w:rsidRDefault="000F06F9" w:rsidP="000F06F9">
      <w:pPr>
        <w:jc w:val="both"/>
        <w:rPr>
          <w:b/>
          <w:lang w:val="ba-RU" w:eastAsia="en-US"/>
        </w:rPr>
      </w:pPr>
    </w:p>
    <w:p w:rsidR="000F06F9" w:rsidRDefault="000F06F9" w:rsidP="000F06F9">
      <w:pPr>
        <w:jc w:val="both"/>
        <w:rPr>
          <w:b/>
          <w:lang w:val="ba-RU" w:eastAsia="en-US"/>
        </w:rPr>
      </w:pPr>
      <w:r>
        <w:rPr>
          <w:b/>
          <w:lang w:val="ba-RU" w:eastAsia="en-US"/>
        </w:rPr>
        <w:t>Народный театральный коллектив “Таналык”</w:t>
      </w:r>
    </w:p>
    <w:p w:rsidR="000F06F9" w:rsidRDefault="000F06F9" w:rsidP="000F06F9">
      <w:pPr>
        <w:jc w:val="both"/>
        <w:rPr>
          <w:b/>
        </w:rPr>
      </w:pPr>
      <w:r>
        <w:rPr>
          <w:b/>
        </w:rPr>
        <w:t>Руководитель Тагирова Галия Ахметовна</w:t>
      </w:r>
    </w:p>
    <w:p w:rsidR="000F06F9" w:rsidRDefault="000F06F9" w:rsidP="000F06F9">
      <w:pPr>
        <w:jc w:val="both"/>
        <w:rPr>
          <w:b/>
        </w:rPr>
      </w:pPr>
    </w:p>
    <w:p w:rsidR="000F06F9" w:rsidRDefault="000F06F9" w:rsidP="000F06F9">
      <w:pPr>
        <w:ind w:firstLine="708"/>
        <w:jc w:val="both"/>
      </w:pPr>
      <w:r>
        <w:rPr>
          <w:color w:val="000000"/>
        </w:rPr>
        <w:t>Театр, как и другие род искусства, неотъемлем от жизни народа, его национальной истории и культуры.</w:t>
      </w:r>
    </w:p>
    <w:p w:rsidR="000F06F9" w:rsidRDefault="000F06F9" w:rsidP="000F06F9">
      <w:pPr>
        <w:shd w:val="clear" w:color="auto" w:fill="FFFFFF"/>
        <w:tabs>
          <w:tab w:val="left" w:pos="1512"/>
          <w:tab w:val="left" w:pos="9725"/>
        </w:tabs>
        <w:ind w:firstLine="725"/>
        <w:jc w:val="both"/>
      </w:pPr>
      <w:r>
        <w:t>Расцвет и упадок театра, развитие в нем тех или иных форм, тенденций, идей и само место театра в жизни общества, характер его связей с современностью обусловлены особенностями социальной структоры общества, его художественными запросами. Так и народный театр идет ногу в ногу с требованиями своего населени, обновляя свой репертуар, вернее делает его более разнообразным, добавляя новые спектакли, «реставирируя» старые.</w:t>
      </w:r>
    </w:p>
    <w:p w:rsidR="000F06F9" w:rsidRDefault="000F06F9" w:rsidP="000F06F9">
      <w:pPr>
        <w:shd w:val="clear" w:color="auto" w:fill="FFFFFF"/>
        <w:tabs>
          <w:tab w:val="left" w:pos="1512"/>
          <w:tab w:val="left" w:pos="9725"/>
        </w:tabs>
        <w:ind w:firstLine="725"/>
        <w:jc w:val="both"/>
      </w:pPr>
      <w:r>
        <w:t>Отделом культуры района уделяется большое внимание тетральному искусству и театрализованным представлениям. Театр, как и другие род искусства, неотъемлем от жизни народа, его национальной истории и культуры.</w:t>
      </w:r>
    </w:p>
    <w:p w:rsidR="000F06F9" w:rsidRDefault="000F06F9" w:rsidP="000F06F9">
      <w:pPr>
        <w:shd w:val="clear" w:color="auto" w:fill="FFFFFF"/>
        <w:tabs>
          <w:tab w:val="left" w:pos="1512"/>
          <w:tab w:val="left" w:pos="9725"/>
        </w:tabs>
        <w:ind w:firstLine="725"/>
        <w:jc w:val="both"/>
      </w:pPr>
      <w:r>
        <w:t>В 1936-1938 годах при доме культуры Хайбуллинского района организуется театр колхоз-совхоза, руководитель Акбашев Файзрахман. Первые актеры театра, в количестве 13 человек, начали свою работу-выступать со спектаклями, выезжать в уборочной страде, населенные пункты. Первые спектакли коллектива – эти «Галиябаныу» М.Файзи, «башкирская свадьба», «Карагул», «Хайруш-Файруш», «Черноликие».</w:t>
      </w:r>
    </w:p>
    <w:p w:rsidR="000F06F9" w:rsidRDefault="000F06F9" w:rsidP="000F06F9">
      <w:pPr>
        <w:shd w:val="clear" w:color="auto" w:fill="FFFFFF"/>
        <w:tabs>
          <w:tab w:val="left" w:pos="1512"/>
          <w:tab w:val="left" w:pos="9725"/>
        </w:tabs>
        <w:ind w:firstLine="725"/>
        <w:jc w:val="both"/>
      </w:pPr>
      <w:r>
        <w:t>Районный театр народного творчества включил в дальнейшее развитие театральной самодеятельности района на основе обмена опытом работы и повышение художественного уровня театрального коллектива. Систиматически обслуживает район спектаклями.</w:t>
      </w:r>
    </w:p>
    <w:p w:rsidR="000F06F9" w:rsidRDefault="000F06F9" w:rsidP="000F06F9">
      <w:pPr>
        <w:shd w:val="clear" w:color="auto" w:fill="FFFFFF"/>
        <w:tabs>
          <w:tab w:val="left" w:pos="1512"/>
          <w:tab w:val="left" w:pos="9725"/>
        </w:tabs>
        <w:ind w:firstLine="725"/>
        <w:jc w:val="both"/>
      </w:pPr>
      <w:r>
        <w:lastRenderedPageBreak/>
        <w:t>В разные годы театром руководили разные режиссеры. Каждый из них внес свой вклад в развитие театра.</w:t>
      </w:r>
    </w:p>
    <w:p w:rsidR="000F06F9" w:rsidRDefault="000F06F9" w:rsidP="000F06F9">
      <w:pPr>
        <w:shd w:val="clear" w:color="auto" w:fill="FFFFFF"/>
        <w:tabs>
          <w:tab w:val="left" w:pos="1512"/>
          <w:tab w:val="left" w:pos="9725"/>
        </w:tabs>
        <w:ind w:firstLine="725"/>
        <w:jc w:val="both"/>
      </w:pPr>
      <w:r>
        <w:t>С сентября месяца 2012 года с коллективом начала работать молодой, талантливый, требовательный специалист Тагирова Галия Ахметовна.  С этого же года при народном театре набирает детский театральный коллектив. В настоящее время она руководит двумя коллективами: взрослым «народным» коллективом «Таналык» и детским «образцовым» коллективом «Таналык».</w:t>
      </w:r>
    </w:p>
    <w:p w:rsidR="000F06F9" w:rsidRDefault="000F06F9" w:rsidP="000F06F9">
      <w:pPr>
        <w:shd w:val="clear" w:color="auto" w:fill="FFFFFF"/>
        <w:tabs>
          <w:tab w:val="left" w:pos="1512"/>
          <w:tab w:val="left" w:pos="9725"/>
        </w:tabs>
        <w:ind w:firstLine="725"/>
        <w:jc w:val="both"/>
        <w:rPr>
          <w:color w:val="000000"/>
        </w:rPr>
      </w:pPr>
      <w:r>
        <w:t xml:space="preserve">За последние годы в район все больше и больше возвращается модежь. Поэтому в театр пришли молодые талантливые актеры. Вместе с ветеранами театра они успешно выступают со спектаклями, театрализовнными представлениями. Коллектив очень дружный, сплоченный, проводят творческие вечера, праздники. </w:t>
      </w:r>
    </w:p>
    <w:p w:rsidR="000F06F9" w:rsidRDefault="000F06F9" w:rsidP="000F06F9">
      <w:pPr>
        <w:ind w:firstLine="708"/>
        <w:jc w:val="both"/>
        <w:rPr>
          <w:color w:val="000000"/>
        </w:rPr>
      </w:pPr>
      <w:r>
        <w:rPr>
          <w:color w:val="000000"/>
        </w:rPr>
        <w:t xml:space="preserve">В 2012 году театр отметил свой 75-летний юбилей основания и как народный театр живет уже 45 лет. Прошло более четырех десятилетий с момента, когда «Таналык» собрал первых своих зрителей на первое представление. За эти годы менялись репертуары, декорации, режиссеры, но состав актеров театр сумел сохранить. Были подении и взлеты, но основной задачей народного театра был и остается привлечение широких масс, трудящихся к активному участию в хужожественной самодеятельности. </w:t>
      </w:r>
    </w:p>
    <w:p w:rsidR="000F06F9" w:rsidRDefault="000F06F9" w:rsidP="000F06F9">
      <w:pPr>
        <w:ind w:firstLine="708"/>
        <w:jc w:val="both"/>
        <w:rPr>
          <w:color w:val="000000"/>
          <w:lang w:val="ba-RU"/>
        </w:rPr>
      </w:pPr>
      <w:r>
        <w:rPr>
          <w:color w:val="000000"/>
          <w:lang w:val="ba-RU"/>
        </w:rPr>
        <w:t xml:space="preserve">Народный театр и детский театр “Таналык” районного Дома культуры систиматически обслуживает соседние районы Зилаирский район, Гайский, Кувандыкские районы Оренбургской области.  </w:t>
      </w:r>
    </w:p>
    <w:p w:rsidR="000F06F9" w:rsidRDefault="000F06F9" w:rsidP="000F06F9">
      <w:pPr>
        <w:ind w:firstLine="708"/>
        <w:jc w:val="both"/>
        <w:rPr>
          <w:color w:val="000000"/>
        </w:rPr>
      </w:pPr>
      <w:r>
        <w:rPr>
          <w:color w:val="000000"/>
        </w:rPr>
        <w:t>Народный театр «Таналык» ежегодно обновляет свой репертуар. Уже который год мероприятия районного дома культуры театрализуется, и этот жанр очень приветствуется зрителями. Театрализованный концерт ко Дню пожилых «Йэшлегемэ кайтам», театрализованное открытие праздника плуга «Сабантуй» и многие другие.</w:t>
      </w:r>
    </w:p>
    <w:p w:rsidR="000F06F9" w:rsidRDefault="000F06F9" w:rsidP="000F06F9">
      <w:pPr>
        <w:ind w:firstLine="708"/>
        <w:jc w:val="both"/>
        <w:rPr>
          <w:color w:val="000000"/>
        </w:rPr>
      </w:pPr>
      <w:r>
        <w:rPr>
          <w:color w:val="000000"/>
        </w:rPr>
        <w:t xml:space="preserve">На Новогодней Бал-Маскарад, на детские утренники режиссером театра Тагировой Г.А. были разработаны хорошие мероприятия, театрализованные представления. </w:t>
      </w:r>
    </w:p>
    <w:p w:rsidR="000F06F9" w:rsidRDefault="000F06F9" w:rsidP="000F06F9">
      <w:pPr>
        <w:ind w:firstLine="708"/>
        <w:jc w:val="both"/>
        <w:rPr>
          <w:color w:val="000000"/>
        </w:rPr>
      </w:pPr>
      <w:r>
        <w:rPr>
          <w:color w:val="000000"/>
        </w:rPr>
        <w:t>Для всех спектаклей музыку и аранжировку пишет талантливый композитор Ирик Атанов.</w:t>
      </w:r>
      <w:r>
        <w:rPr>
          <w:color w:val="000000"/>
          <w:lang w:val="ba-RU"/>
        </w:rPr>
        <w:t xml:space="preserve"> Со </w:t>
      </w:r>
      <w:r>
        <w:rPr>
          <w:color w:val="000000"/>
        </w:rPr>
        <w:t>стихами, литературными анализ</w:t>
      </w:r>
      <w:r>
        <w:rPr>
          <w:color w:val="000000"/>
          <w:lang w:val="ba-RU"/>
        </w:rPr>
        <w:t>ами</w:t>
      </w:r>
      <w:r>
        <w:rPr>
          <w:color w:val="000000"/>
        </w:rPr>
        <w:t xml:space="preserve"> текста помогает – заслуженный учитель Республики Башкортостан Манавара Бухарбаева.</w:t>
      </w:r>
    </w:p>
    <w:p w:rsidR="000F06F9" w:rsidRDefault="000F06F9" w:rsidP="000F06F9">
      <w:pPr>
        <w:ind w:firstLine="708"/>
        <w:jc w:val="both"/>
        <w:rPr>
          <w:color w:val="000000"/>
        </w:rPr>
      </w:pPr>
      <w:r>
        <w:t>В</w:t>
      </w:r>
      <w:r>
        <w:rPr>
          <w:color w:val="000000"/>
        </w:rPr>
        <w:t xml:space="preserve"> будущем режиссер театра Тагирова Г.А., хочет показать театр на республиканском уровне. Планирует принять участие в Республиканских конкурсах народных театров, обмениваться опытом с театрами соседних районов. На сегодняшний день театр развивается, есть успехи, есть свои зрители. </w:t>
      </w:r>
    </w:p>
    <w:p w:rsidR="000F06F9" w:rsidRDefault="000F06F9" w:rsidP="000F06F9">
      <w:pPr>
        <w:jc w:val="both"/>
      </w:pPr>
    </w:p>
    <w:p w:rsidR="000F06F9" w:rsidRDefault="000F06F9" w:rsidP="000F06F9">
      <w:pPr>
        <w:jc w:val="both"/>
        <w:rPr>
          <w:b/>
        </w:rPr>
      </w:pPr>
      <w:r>
        <w:rPr>
          <w:b/>
        </w:rPr>
        <w:t>Детский образцовый театральный коллектив «Таналык»</w:t>
      </w:r>
    </w:p>
    <w:p w:rsidR="000F06F9" w:rsidRDefault="000F06F9" w:rsidP="000F06F9">
      <w:pPr>
        <w:jc w:val="both"/>
        <w:rPr>
          <w:b/>
        </w:rPr>
      </w:pPr>
      <w:r>
        <w:rPr>
          <w:b/>
        </w:rPr>
        <w:t>Руководитель Тагирова Галия Ахметовна</w:t>
      </w:r>
    </w:p>
    <w:p w:rsidR="000F06F9" w:rsidRDefault="000F06F9" w:rsidP="000F06F9">
      <w:pPr>
        <w:jc w:val="both"/>
      </w:pPr>
    </w:p>
    <w:p w:rsidR="000F06F9" w:rsidRDefault="000F06F9" w:rsidP="000F06F9">
      <w:pPr>
        <w:ind w:firstLine="708"/>
        <w:jc w:val="both"/>
      </w:pPr>
      <w:r>
        <w:t xml:space="preserve">С 2012 года в нашем народном театре «Таналык» начал функцинировать детский коллектив, в котором занимаются дети в двух школ райцентра от 10 до 16 лет, ведь не зря народная поговорка гласит «Наше будущее в руках наших детей». В него с большим удовольствием ходят 15 детей. </w:t>
      </w:r>
    </w:p>
    <w:p w:rsidR="000F06F9" w:rsidRDefault="000F06F9" w:rsidP="000F06F9">
      <w:pPr>
        <w:ind w:firstLine="708"/>
        <w:jc w:val="both"/>
      </w:pPr>
      <w:r>
        <w:t>С ребятами представили на суд зрителей фантастическую сказку «Маленький принц» ко по одноименному произведению Антуана де Сент-Экзюпери. Декорация и костюмы были очень хорошо подобраны.</w:t>
      </w:r>
    </w:p>
    <w:p w:rsidR="000F06F9" w:rsidRDefault="000F06F9" w:rsidP="000F06F9">
      <w:pPr>
        <w:ind w:firstLine="708"/>
        <w:jc w:val="both"/>
      </w:pPr>
      <w:r>
        <w:t>С этим выступлением, с этим произведением коллектив поднялся на новый уровень, так как в нем использовано много пластики, движений и танцев.</w:t>
      </w:r>
    </w:p>
    <w:p w:rsidR="000F06F9" w:rsidRDefault="000F06F9" w:rsidP="000F06F9">
      <w:pPr>
        <w:ind w:firstLine="708"/>
        <w:jc w:val="both"/>
      </w:pPr>
      <w:r>
        <w:t xml:space="preserve">Коллектив так же отлично выступил с поздравительным номером на 75-летний юбилейном концерте народного театра «Таналык», где актеры театра с аплодисментами встретили юных- будущих артистов театра. </w:t>
      </w:r>
    </w:p>
    <w:p w:rsidR="000F06F9" w:rsidRDefault="000F06F9" w:rsidP="000F06F9">
      <w:pPr>
        <w:ind w:firstLine="708"/>
        <w:jc w:val="both"/>
      </w:pPr>
      <w:r>
        <w:t>Детскому театральному коллективу «Таналык» в 2015 году было присвоено звание «образцовый».</w:t>
      </w:r>
    </w:p>
    <w:p w:rsidR="000F06F9" w:rsidRDefault="000F06F9" w:rsidP="000F06F9">
      <w:pPr>
        <w:ind w:firstLine="708"/>
        <w:jc w:val="both"/>
      </w:pPr>
      <w:r>
        <w:lastRenderedPageBreak/>
        <w:t>Коллектив активно продолжает осуществлять социально-культурные проекты. К ним относится большие праздники, как праздник плуга в «Сабантуе» и Новый Год, в которых без их участия не обойтись.</w:t>
      </w:r>
    </w:p>
    <w:p w:rsidR="000F06F9" w:rsidRDefault="000F06F9" w:rsidP="000F06F9">
      <w:pPr>
        <w:ind w:firstLine="708"/>
        <w:jc w:val="both"/>
      </w:pPr>
      <w:r>
        <w:rPr>
          <w:b/>
        </w:rPr>
        <w:t>Достижения в 2015 году</w:t>
      </w:r>
      <w:r>
        <w:t xml:space="preserve">: </w:t>
      </w:r>
    </w:p>
    <w:p w:rsidR="000F06F9" w:rsidRDefault="000F06F9" w:rsidP="000F06F9">
      <w:pPr>
        <w:ind w:firstLine="708"/>
        <w:jc w:val="both"/>
      </w:pPr>
      <w:r>
        <w:t xml:space="preserve">Дипломанты в номинации «Актерский ансамбль» в </w:t>
      </w:r>
      <w:r>
        <w:rPr>
          <w:lang w:val="en-US"/>
        </w:rPr>
        <w:t>I</w:t>
      </w:r>
      <w:r>
        <w:t xml:space="preserve">Х городском открытом фестивале любительских театральных коллективов «Комедейная хоромина». </w:t>
      </w:r>
    </w:p>
    <w:p w:rsidR="000F06F9" w:rsidRDefault="000F06F9" w:rsidP="000F06F9">
      <w:pPr>
        <w:ind w:firstLine="708"/>
        <w:jc w:val="both"/>
      </w:pPr>
    </w:p>
    <w:p w:rsidR="000F06F9" w:rsidRDefault="000F06F9" w:rsidP="000F06F9">
      <w:pPr>
        <w:ind w:firstLine="708"/>
        <w:jc w:val="both"/>
        <w:rPr>
          <w:b/>
        </w:rPr>
      </w:pPr>
      <w:r>
        <w:rPr>
          <w:b/>
        </w:rPr>
        <w:t>Народный театральный коллектив «Сакмар»</w:t>
      </w:r>
    </w:p>
    <w:p w:rsidR="000F06F9" w:rsidRDefault="000F06F9" w:rsidP="000F06F9">
      <w:pPr>
        <w:ind w:firstLine="708"/>
        <w:jc w:val="both"/>
        <w:rPr>
          <w:b/>
        </w:rPr>
      </w:pPr>
      <w:r>
        <w:rPr>
          <w:b/>
        </w:rPr>
        <w:t>Руководитель Ультракова Лена Фуатовн</w:t>
      </w:r>
    </w:p>
    <w:p w:rsidR="000F06F9" w:rsidRDefault="000F06F9" w:rsidP="000F06F9">
      <w:pPr>
        <w:ind w:firstLine="708"/>
        <w:jc w:val="both"/>
        <w:rPr>
          <w:b/>
        </w:rPr>
      </w:pPr>
    </w:p>
    <w:p w:rsidR="000F06F9" w:rsidRPr="00AB7D52" w:rsidRDefault="000F06F9" w:rsidP="000F06F9">
      <w:pPr>
        <w:ind w:firstLine="708"/>
        <w:jc w:val="both"/>
        <w:rPr>
          <w:b/>
        </w:rPr>
      </w:pPr>
      <w:r>
        <w:t xml:space="preserve">Театральный   коллектив «Сакмар» Янтышевского сельского дома культуры образовался в 1984 году. Руководитель коллектива заслуженный работник культуры Республики Башкортостана Ультракова Лена Фуатовна. В 1986 году молодой, энергичный специалист ставит свой первый спектакль А.Мирзагитова «Эсэлэр котэлэр улдарын», где актерами были ее же односельчане, любители театрального искусства. Имея багаж знаний Лена Фуатовна работает и над сценической речью участников, над реквизитами, накладыванием грима. После премьеры спектакля, желающих участвоватьстало очень много, потянулись дети. </w:t>
      </w:r>
      <w:proofErr w:type="gramStart"/>
      <w:r>
        <w:t>Не долго думая</w:t>
      </w:r>
      <w:proofErr w:type="gramEnd"/>
      <w:r>
        <w:t xml:space="preserve"> Л.Ультракова создает детский театральный коллектив «Тэкэл тау», позже ставший «Образцовым». </w:t>
      </w:r>
    </w:p>
    <w:p w:rsidR="000F06F9" w:rsidRDefault="000F06F9" w:rsidP="000F06F9">
      <w:pPr>
        <w:ind w:firstLine="708"/>
        <w:jc w:val="both"/>
      </w:pPr>
      <w:r>
        <w:t>Для постановки спектаклей, как для взрослого, так и для детского коллектива репертуар подбирается на актуальные темы, поэтому они собирают каждым выступлением полный зал.</w:t>
      </w:r>
    </w:p>
    <w:p w:rsidR="000F06F9" w:rsidRDefault="000F06F9" w:rsidP="000F06F9">
      <w:pPr>
        <w:ind w:firstLine="708"/>
        <w:jc w:val="both"/>
      </w:pPr>
      <w:r>
        <w:t>В 2006 году коллектив завоевывает звание «народный». В основном составе – 14 человек. В него входят учителя, повара, водители, пенсионеры, домохозяйки. Декорации, музыкальное офрмление, реквизиты для спектаклей делают совместно сами со всем коллективом. Со спектаклями они выезжают в другие населенные пункты района. Их приглашают выступать в районный центр с.Акъяр. Участвуют на районном конкурсе среди театральных коллективов «Театральная рампа».</w:t>
      </w:r>
    </w:p>
    <w:p w:rsidR="000F06F9" w:rsidRPr="003D42A9" w:rsidRDefault="000F06F9" w:rsidP="000F06F9">
      <w:pPr>
        <w:tabs>
          <w:tab w:val="left" w:pos="6540"/>
        </w:tabs>
        <w:rPr>
          <w:lang w:val="ba-RU"/>
        </w:rPr>
      </w:pPr>
      <w:r>
        <w:t xml:space="preserve">      В настоящее время в коллективе занимаются 9 человек в возрасте от 26 до 60 лет. Они- самые активные участники всех мероприятий. Со спектаклем «Кэлэш </w:t>
      </w:r>
      <w:proofErr w:type="gramStart"/>
      <w:r>
        <w:t xml:space="preserve">алам»   </w:t>
      </w:r>
      <w:proofErr w:type="gramEnd"/>
      <w:r>
        <w:t xml:space="preserve">  </w:t>
      </w:r>
      <w:r w:rsidRPr="003D42A9">
        <w:rPr>
          <w:lang w:val="ba-RU"/>
        </w:rPr>
        <w:t>организовал</w:t>
      </w:r>
      <w:r>
        <w:rPr>
          <w:lang w:val="ba-RU"/>
        </w:rPr>
        <w:t>и гастроли по</w:t>
      </w:r>
      <w:r w:rsidRPr="003D42A9">
        <w:rPr>
          <w:lang w:val="ba-RU"/>
        </w:rPr>
        <w:t xml:space="preserve"> району.</w:t>
      </w:r>
      <w:r>
        <w:rPr>
          <w:lang w:val="ba-RU"/>
        </w:rPr>
        <w:t xml:space="preserve"> Жители</w:t>
      </w:r>
      <w:r w:rsidRPr="003D42A9">
        <w:rPr>
          <w:lang w:val="ba-RU"/>
        </w:rPr>
        <w:t xml:space="preserve"> села Мамбетово, Илячево, Ивановка, Урузбаево, Вазям, Абишево, Галиахметово</w:t>
      </w:r>
      <w:r>
        <w:rPr>
          <w:lang w:val="ba-RU"/>
        </w:rPr>
        <w:t xml:space="preserve"> и Янтышево с удовольствием посмотрели премьеру спектакля.</w:t>
      </w:r>
      <w:r w:rsidRPr="003D42A9">
        <w:rPr>
          <w:lang w:val="ba-RU"/>
        </w:rPr>
        <w:t xml:space="preserve"> Артисты своей игрой завоевали зрительские симпатие.</w:t>
      </w:r>
    </w:p>
    <w:p w:rsidR="000F06F9" w:rsidRDefault="000F06F9" w:rsidP="000F06F9"/>
    <w:p w:rsidR="000F06F9" w:rsidRDefault="000F06F9" w:rsidP="000F06F9">
      <w:pPr>
        <w:rPr>
          <w:b/>
        </w:rPr>
      </w:pPr>
      <w:r>
        <w:rPr>
          <w:b/>
        </w:rPr>
        <w:t>Детский театральный коллектив «Тэкэл тау»</w:t>
      </w:r>
    </w:p>
    <w:p w:rsidR="000F06F9" w:rsidRDefault="000F06F9" w:rsidP="000F06F9">
      <w:pPr>
        <w:rPr>
          <w:b/>
        </w:rPr>
      </w:pPr>
      <w:r>
        <w:rPr>
          <w:b/>
        </w:rPr>
        <w:t>Руководитель Ультракова Лена Фуатовна</w:t>
      </w:r>
    </w:p>
    <w:p w:rsidR="000F06F9" w:rsidRDefault="000F06F9" w:rsidP="000F06F9">
      <w:pPr>
        <w:rPr>
          <w:b/>
        </w:rPr>
      </w:pPr>
    </w:p>
    <w:p w:rsidR="000F06F9" w:rsidRDefault="000F06F9" w:rsidP="000F06F9">
      <w:pPr>
        <w:ind w:firstLine="708"/>
      </w:pPr>
      <w:r>
        <w:t>Образцовый детский театральный коллектив «Тэкэл тау» образован в 1996 году при СДК с.Янтышево, руководителем которого является Ультракова Лена Фуатовна.</w:t>
      </w:r>
    </w:p>
    <w:p w:rsidR="000F06F9" w:rsidRDefault="000F06F9" w:rsidP="000F06F9">
      <w:pPr>
        <w:ind w:firstLine="708"/>
        <w:jc w:val="both"/>
      </w:pPr>
      <w:r>
        <w:t>Детском театральном коллективе занимаются две группы: основная (старшеклассники) и подготовительная (младшие классы), где с большим желанием ходят 13 детей в возрасте от 8 до 15 лет. За прошедший год самым удачным выступлением был сказка С.Латыпова «Кем косло?».</w:t>
      </w:r>
    </w:p>
    <w:p w:rsidR="000F06F9" w:rsidRDefault="000F06F9" w:rsidP="000F06F9">
      <w:pPr>
        <w:spacing w:after="200" w:line="276" w:lineRule="auto"/>
        <w:ind w:firstLine="708"/>
        <w:jc w:val="both"/>
      </w:pPr>
      <w:r>
        <w:t xml:space="preserve">За этот период театр много раз выступал со спектаклями перед зрителями и завоевовал любовь зрителей. Они же активные участники </w:t>
      </w:r>
      <w:proofErr w:type="gramStart"/>
      <w:r>
        <w:t>во всех мероприятий</w:t>
      </w:r>
      <w:proofErr w:type="gramEnd"/>
      <w:r>
        <w:t>, праздников. В его репертуаре имеются сказки, отрывки из спектаклей. Во время зимних каникул они участвуют в различных мероприятиях, играх совместно со студентами. Молодые артисты, они же участники разных районных конкурсов.</w:t>
      </w:r>
    </w:p>
    <w:p w:rsidR="000F06F9" w:rsidRDefault="000F06F9" w:rsidP="000F06F9">
      <w:pPr>
        <w:jc w:val="both"/>
        <w:rPr>
          <w:b/>
        </w:rPr>
      </w:pPr>
      <w:r>
        <w:rPr>
          <w:b/>
        </w:rPr>
        <w:t>Фольклорные коллективы</w:t>
      </w:r>
    </w:p>
    <w:p w:rsidR="000F06F9" w:rsidRDefault="000F06F9" w:rsidP="000F06F9">
      <w:pPr>
        <w:jc w:val="both"/>
      </w:pPr>
      <w:r>
        <w:tab/>
        <w:t>В районе действует 72 фольклорных коллектива, в них участников 905. Они активные участники всех республикнских, районных мероприятий.</w:t>
      </w:r>
    </w:p>
    <w:p w:rsidR="000F06F9" w:rsidRDefault="000F06F9" w:rsidP="000F06F9">
      <w:pPr>
        <w:jc w:val="both"/>
      </w:pPr>
      <w:r>
        <w:lastRenderedPageBreak/>
        <w:t>Наиболее популярным видом народного творчества является жанр фольклорный. Наибольшую часть репертуара коллектива составляют обрядовые постановки с элементами фольклора. Соблюдаются традиции, обычаи. Для развития фольклорного и вокального жанра, нами и участниками художественной самодеятельности проводятся следующие мероприятия: сбор исторического, информационного, фольклорного и музыкального материала.</w:t>
      </w:r>
    </w:p>
    <w:p w:rsidR="000F06F9" w:rsidRDefault="000F06F9" w:rsidP="000F06F9">
      <w:pPr>
        <w:ind w:firstLine="708"/>
        <w:jc w:val="both"/>
      </w:pPr>
      <w:r>
        <w:t>В районе работают башкирские, русские, чувашский фольклорные коллективы.</w:t>
      </w:r>
    </w:p>
    <w:p w:rsidR="000F06F9" w:rsidRDefault="000F06F9" w:rsidP="000F06F9">
      <w:pPr>
        <w:ind w:firstLine="708"/>
        <w:jc w:val="both"/>
      </w:pPr>
      <w:r>
        <w:t>В 2015 году два фольклорных коллектива смогли получить звание «народный».  Эти фольклорные коллективы «Ташлы буйы ынйылары» (рук.Сынбулатова З.И.) Абубакировского СДК и «Эхирэттэр» (рук.Билалова М.Ф.) Новозирганского СДК.</w:t>
      </w:r>
    </w:p>
    <w:p w:rsidR="000F06F9" w:rsidRDefault="000F06F9" w:rsidP="000F06F9">
      <w:pPr>
        <w:spacing w:after="200"/>
        <w:ind w:firstLine="708"/>
        <w:jc w:val="both"/>
      </w:pPr>
      <w:r>
        <w:t>Фольклорные коллективы Абишевского СДК, Самарского СК, Первомайского СК, Новозирганского СДК, Абубакировского СДК, Галиахметовского СДК, Янтышевского СДК, Илячевского СДК, Степновского СДК, Сагитовского СК, Исянгильдинского СК, Федоровского СДК, Татыр-Узякского СК работают успешно. Все фольклорные коллективы активно участвуют в народном празднике «Сабантуй». Около юрт они по национальному обычаю встречают гостей, организуют различные выставки, показывают обряды.</w:t>
      </w:r>
    </w:p>
    <w:p w:rsidR="000F06F9" w:rsidRPr="009F261D" w:rsidRDefault="000F06F9" w:rsidP="00462345">
      <w:pPr>
        <w:ind w:firstLine="708"/>
        <w:jc w:val="both"/>
      </w:pPr>
      <w:r>
        <w:rPr>
          <w:lang w:val="ba-RU"/>
        </w:rPr>
        <w:t>Фольклорный к</w:t>
      </w:r>
      <w:r w:rsidRPr="009F261D">
        <w:rPr>
          <w:lang w:val="ba-RU"/>
        </w:rPr>
        <w:t>оллектив образовался 2013 году, который состоит из 10 человек. Коллектив учавствует во всех мероприятиях и праздниках. Пропагандируют здоровый образ жизни и воспитывают у подростающего поколения любовь к малой родине,  патриотизм. Репертуар состоит из башкирских народныех традиций и обычай. Многие из них заслуженные работники образования, есть и заслуженные работники сельского хозяйства. Все они мастерицы-рукадельницы. Коллектив заслуживает уважение односельчан, добиваются значительных успехов. Количество ростет, программа корректируется, достигнуты определённые творческие результаты</w:t>
      </w:r>
    </w:p>
    <w:p w:rsidR="000F06F9" w:rsidRDefault="000F06F9" w:rsidP="00462345">
      <w:pPr>
        <w:spacing w:after="200"/>
        <w:jc w:val="both"/>
      </w:pPr>
      <w:r>
        <w:rPr>
          <w:lang w:val="ba-RU"/>
        </w:rPr>
        <w:t xml:space="preserve">           </w:t>
      </w:r>
      <w:r>
        <w:t xml:space="preserve">В районном центре Хайбуллинского района каждый год проходит один из самых масштабных мероприятий года – традиционный народный праздник труда, культуры и спорта «Сабантуй». Нынешний праздник был посвящен празднику Шэжэрэ, где Гран-при удостоен сп Антинганский сельсовет, шэжэрэ Муталовых. </w:t>
      </w:r>
    </w:p>
    <w:p w:rsidR="000F06F9" w:rsidRDefault="000F06F9" w:rsidP="00462345">
      <w:pPr>
        <w:spacing w:after="200"/>
        <w:ind w:firstLine="708"/>
        <w:jc w:val="both"/>
      </w:pPr>
      <w:r w:rsidRPr="0017052F">
        <w:rPr>
          <w:color w:val="333333"/>
          <w:shd w:val="clear" w:color="auto" w:fill="FFFFFF"/>
        </w:rPr>
        <w:t xml:space="preserve">С 23 по 25 июня 2016 года </w:t>
      </w:r>
      <w:proofErr w:type="gramStart"/>
      <w:r w:rsidRPr="0017052F">
        <w:rPr>
          <w:color w:val="333333"/>
          <w:shd w:val="clear" w:color="auto" w:fill="FFFFFF"/>
        </w:rPr>
        <w:t>в в</w:t>
      </w:r>
      <w:proofErr w:type="gramEnd"/>
      <w:r w:rsidRPr="0017052F">
        <w:rPr>
          <w:color w:val="333333"/>
          <w:shd w:val="clear" w:color="auto" w:fill="FFFFFF"/>
        </w:rPr>
        <w:t xml:space="preserve"> целях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 в селе Акъяр Хайбуллинского района состоялся Республиканский конкурс кураистов на приз имени Юмабая Исянбаева. </w:t>
      </w:r>
      <w:r>
        <w:rPr>
          <w:color w:val="333333"/>
        </w:rPr>
        <w:br/>
      </w:r>
      <w:r w:rsidRPr="0017052F">
        <w:rPr>
          <w:color w:val="333333"/>
        </w:rPr>
        <w:br/>
      </w:r>
      <w:r>
        <w:t xml:space="preserve">            В парке культуры и отдыха состоялся Гала-концерт и закрытие праздника, где самое активное участие принимали все клубные работники и фольклорные коллективы, мастера </w:t>
      </w:r>
    </w:p>
    <w:p w:rsidR="000F06F9" w:rsidRDefault="000F06F9" w:rsidP="00462345">
      <w:pPr>
        <w:ind w:firstLine="708"/>
        <w:jc w:val="both"/>
      </w:pPr>
      <w:r>
        <w:t xml:space="preserve">В с. Акъяр на рынке прошли ежегодные проводы зимы - Масленица. Бесспорно, на Масленицу основным блюдом являются блины. Они же по праву стали главным угощеньем праздничного стола. </w:t>
      </w:r>
    </w:p>
    <w:p w:rsidR="000F06F9" w:rsidRDefault="000F06F9" w:rsidP="00462345">
      <w:pPr>
        <w:ind w:firstLine="708"/>
        <w:jc w:val="both"/>
      </w:pPr>
      <w:r>
        <w:t>Масленица на протяжении многих веков сохранила характер народного гулянья. Все традиции Масленицы направлены на то, чтобы прогнать зиму и разбудить природу ото сна. Масленицу встречали с величальными песнями народный вокальный ансамбль "Журавушки", народный вокальный ансамбль РДК «Сулпан, вокальный ансамбль «Рябинушка» Федоровского СДК», и их солисты</w:t>
      </w:r>
    </w:p>
    <w:p w:rsidR="000F06F9" w:rsidRDefault="000F06F9" w:rsidP="00462345">
      <w:pPr>
        <w:ind w:firstLine="708"/>
        <w:jc w:val="both"/>
      </w:pPr>
      <w:r>
        <w:t>Символом Масленицы было чучело из соломы, обряженное в женские одежды, с которым вместе веселились, а затем сжигали на костре.</w:t>
      </w:r>
    </w:p>
    <w:p w:rsidR="000F06F9" w:rsidRDefault="000F06F9" w:rsidP="00462345">
      <w:pPr>
        <w:ind w:firstLine="708"/>
        <w:jc w:val="both"/>
        <w:rPr>
          <w:lang w:val="ba-RU"/>
        </w:rPr>
      </w:pPr>
      <w:r>
        <w:t>Четвертый</w:t>
      </w:r>
      <w:r>
        <w:rPr>
          <w:lang w:val="ba-RU"/>
        </w:rPr>
        <w:t xml:space="preserve"> год проводится районный конкурс среди русских фольклорных коллективов “Седой Урал”. Организаторами конкурса являются МБУК РДК и Сельское поселение Самарский сельсовет.  Коллективы Самарского СДК,  Татыр-Узякского СДК, </w:t>
      </w:r>
      <w:r>
        <w:rPr>
          <w:lang w:val="ba-RU"/>
        </w:rPr>
        <w:lastRenderedPageBreak/>
        <w:t xml:space="preserve">Уфимского СДК, Федоровского и Иванского СДК. В с.Самарске работает два фольклорных коллектива: “Самарчане” и “Горница”. В школе с 2016 года работает детский фольклорный коллектив “Рябинки” под руководством Д. Ванюковой. Благодаря ее заинтересованности и поддержке родителей с юных лет дети приобщаются к русской культуре.Конкурс показал                                                                                                                                                                                                                                                                                                                                                                                                                                                                                                                                                                                                                                                                                                                                                                                                                                                                                                                                                                                                                                                                                                                                                                                                                                                                                                                                                                                                                                                                                                                                                                                                                                                                                                                                                                                                                                                                                                                                                                                                                                                                                                                                                                                                                                                                                                                                                                                                                                                                                                                                                                                                                                                                                                                                                                                                                                                                                                                                                                                                                                                                                                                                                                                                                                                                                                                                                                                                                                                                                                                                                                                                                                                                                                                                                                                                                                                                                                                                                                                                                                                                                                                                                                                                                                                                                                                                                                                                                                                                                                                                                                                                                                                                                                                                                                                                                                                                                                                                                                                                                                                                                                                                                                                                                                                                                                                                                                                                                                                                                                                                                                                                                                            что и сегодня при сельских клубах есть фольклорные коллективы, позволящие сохранить и передат потомкам традиции и обычаи наших предков. В дальнейшем, хотелось чтобы именно русских фольклорных, в том числе и детских, в наших клубах было как можно больше.  </w:t>
      </w:r>
    </w:p>
    <w:p w:rsidR="000F06F9" w:rsidRDefault="000F06F9" w:rsidP="000F06F9">
      <w:pPr>
        <w:ind w:firstLine="708"/>
        <w:jc w:val="both"/>
        <w:rPr>
          <w:lang w:val="ba-RU"/>
        </w:rPr>
      </w:pPr>
      <w:r>
        <w:rPr>
          <w:lang w:val="ba-RU"/>
        </w:rPr>
        <w:t xml:space="preserve"> В будущем есть над чем работать для поднятия уровня русского фольклора.</w:t>
      </w:r>
    </w:p>
    <w:p w:rsidR="000F06F9" w:rsidRDefault="000F06F9" w:rsidP="000F06F9">
      <w:pPr>
        <w:ind w:firstLine="708"/>
        <w:jc w:val="both"/>
        <w:rPr>
          <w:lang w:val="ba-RU"/>
        </w:rPr>
      </w:pPr>
      <w:r>
        <w:rPr>
          <w:lang w:val="ba-RU"/>
        </w:rPr>
        <w:t>Уже в течение многих лет успешно работает чувашский фольклорный коллектив «Красные тюльпаны» (рук.Федорова З.М.). Они бережно хранят свою культуру, свои обычаи, свой обряд. Их приглашают выступать в районные мероприятия и праздники. Так в 2016 году они были гостями на брендовом мероприятие «Дружба народов» с.Антинган.</w:t>
      </w:r>
    </w:p>
    <w:p w:rsidR="000F06F9" w:rsidRDefault="000F06F9" w:rsidP="000F06F9">
      <w:pPr>
        <w:ind w:firstLine="708"/>
        <w:jc w:val="both"/>
        <w:rPr>
          <w:lang w:val="ba-RU"/>
        </w:rPr>
      </w:pPr>
      <w:r>
        <w:rPr>
          <w:lang w:val="ba-RU"/>
        </w:rPr>
        <w:t xml:space="preserve">В районе большое внимание уделяетсся к развитию народного творчества. Восстановлены народные промыслы при помощи любительских объеденений клуба “Агинәйҙәр”: в с.Таштугай-вышивание, с.Абубакирово- изготовление лоскутных изделей, с.Вазям-прикладное искусство(һуҡҡан балаҫтар), с.Байгускарово –изготовление войлока, в с.Илячево плетение из ивы  разные изделия. </w:t>
      </w:r>
    </w:p>
    <w:p w:rsidR="000F06F9" w:rsidRDefault="000F06F9" w:rsidP="000F06F9">
      <w:pPr>
        <w:ind w:firstLine="708"/>
        <w:jc w:val="both"/>
      </w:pPr>
      <w:r>
        <w:t xml:space="preserve">В районном доме культуры проводили мастер-класс по изготовлению нагрудники (селтэр, hаkал, яга, муйынса, башкизеy, алмизеy), наспинники (инhэлек), накосники (kаралыk, сэсмэy, сэстэнкэ, арkалыk, сэсkап, сэс yргес). По изготовлению женских украшений мастер-класс показала лауреат первого республиканского конкурса «Селтэр» Ибрагимова Светлана </w:t>
      </w:r>
      <w:proofErr w:type="gramStart"/>
      <w:r>
        <w:t>с.Галиахметово..</w:t>
      </w:r>
      <w:proofErr w:type="gramEnd"/>
      <w:r>
        <w:t xml:space="preserve"> В тот же день проводили семинар с участием сэсэнов, сказителей мунажат, где участвовали лауреат республиканского конкурса сэсэнов Ф.Арсланова, М.Бухарбаева, М.Азаматова, З.Сынбулатова, Ф.Юнусов, Т.Кидрасова. Они же участвовали и выступали в зональном семинаре сэсэнов, который проводился в г.Сибай.</w:t>
      </w:r>
    </w:p>
    <w:p w:rsidR="000F06F9" w:rsidRDefault="000F06F9" w:rsidP="000F06F9">
      <w:pPr>
        <w:ind w:firstLine="708"/>
        <w:jc w:val="both"/>
        <w:rPr>
          <w:lang w:val="ba-RU"/>
        </w:rPr>
      </w:pPr>
      <w:r>
        <w:t xml:space="preserve">Четвертый </w:t>
      </w:r>
      <w:r>
        <w:rPr>
          <w:lang w:val="ba-RU"/>
        </w:rPr>
        <w:t>год подряд наши сэсэны участвуют в Открытом межрегиональном конкусе мунажат и занимают призовые места. В 2016 году участники нашего района стали обладателями Гран-при конкурса. Отдельные сказители – лауреатами и дипломантами разных номинаций.</w:t>
      </w:r>
    </w:p>
    <w:p w:rsidR="000F06F9" w:rsidRDefault="000F06F9" w:rsidP="000F06F9">
      <w:pPr>
        <w:ind w:firstLine="708"/>
        <w:jc w:val="both"/>
        <w:rPr>
          <w:lang w:val="ba-RU"/>
        </w:rPr>
      </w:pPr>
      <w:r>
        <w:rPr>
          <w:lang w:val="ba-RU"/>
        </w:rPr>
        <w:t>В 2016 году в республике проводился первый Всероссийский конкурс сэсэнов, где участник из нашего района  Юнусов И. Удостоен специальному призу.</w:t>
      </w:r>
    </w:p>
    <w:p w:rsidR="000F06F9" w:rsidRDefault="000F06F9" w:rsidP="000F06F9">
      <w:pPr>
        <w:ind w:firstLine="708"/>
        <w:jc w:val="both"/>
        <w:rPr>
          <w:lang w:val="ba-RU"/>
        </w:rPr>
      </w:pPr>
      <w:r>
        <w:rPr>
          <w:lang w:val="ba-RU"/>
        </w:rPr>
        <w:t xml:space="preserve"> Во всех населенных пунктах третий год подряд проходят брендовые мероприятия. Во многих местах они проходят на высоком уровне, с привличением других организаций, населения, клубные работники обмениваются, делятся опытами, помогают при организации мероприятия друг другу.    </w:t>
      </w:r>
    </w:p>
    <w:p w:rsidR="000F06F9" w:rsidRDefault="000F06F9" w:rsidP="000F06F9">
      <w:pPr>
        <w:jc w:val="both"/>
      </w:pPr>
    </w:p>
    <w:p w:rsidR="000F06F9" w:rsidRDefault="000F06F9" w:rsidP="000F06F9">
      <w:pPr>
        <w:ind w:firstLine="708"/>
        <w:jc w:val="both"/>
      </w:pPr>
      <w:r>
        <w:t xml:space="preserve">На высоком уровне прошли нижеследующие брендовые мероприятия: «Ситэн байрамы» с.Илячево, «Сэк-сэк» байрамы с.Первомайка, «Балсык байрамы» с.Новозирган, «Дружба народов» с.Федоровка, «А песня русская жива» с.Ивановка, «Орсок омэхе» с.Мамбетово, «Башкорт шэле» с.Вазям.  </w:t>
      </w:r>
    </w:p>
    <w:p w:rsidR="000F06F9" w:rsidRDefault="000F06F9" w:rsidP="000F06F9">
      <w:pPr>
        <w:ind w:firstLine="708"/>
        <w:jc w:val="both"/>
        <w:rPr>
          <w:lang w:val="ba-RU"/>
        </w:rPr>
      </w:pPr>
      <w:r>
        <w:rPr>
          <w:lang w:val="ba-RU"/>
        </w:rPr>
        <w:t>Многие брендовые  мероприятия были  показаны  по  АТВ и БСТ.</w:t>
      </w:r>
    </w:p>
    <w:p w:rsidR="000F06F9" w:rsidRDefault="000F06F9" w:rsidP="000F06F9">
      <w:pPr>
        <w:jc w:val="both"/>
        <w:rPr>
          <w:lang w:val="ba-RU"/>
        </w:rPr>
      </w:pPr>
      <w:r>
        <w:rPr>
          <w:lang w:val="ba-RU"/>
        </w:rPr>
        <w:t xml:space="preserve"> </w:t>
      </w:r>
      <w:r>
        <w:rPr>
          <w:lang w:val="ba-RU"/>
        </w:rPr>
        <w:tab/>
        <w:t>Наряду с брендовыми мероприятиями во многих населенных пунктах прошли праздники “Шәжәрә байрам”, праздники улиц, праздники “Здравствуйте, односельчане!”, юбилеи деревень. В Татыр-Узяке впервые проводился праздник улиц и праздник делился четыре недели подряд. Население принимало самое активное участие.</w:t>
      </w:r>
    </w:p>
    <w:p w:rsidR="000F06F9" w:rsidRDefault="000F06F9" w:rsidP="000F06F9">
      <w:pPr>
        <w:jc w:val="both"/>
        <w:rPr>
          <w:lang w:val="ba-RU"/>
        </w:rPr>
      </w:pPr>
      <w:r>
        <w:rPr>
          <w:lang w:val="ba-RU"/>
        </w:rPr>
        <w:t xml:space="preserve">            В с.Исянгильдино широко омечали юбилей мечети. В с.Ивановке открыли мечеть, где при организации мероприятий самое активное участие принимали клубы агинэйзэр и клубные работники.</w:t>
      </w:r>
    </w:p>
    <w:p w:rsidR="000F06F9" w:rsidRDefault="000F06F9" w:rsidP="000F06F9">
      <w:pPr>
        <w:jc w:val="both"/>
        <w:rPr>
          <w:lang w:val="ba-RU"/>
        </w:rPr>
      </w:pPr>
      <w:r>
        <w:rPr>
          <w:lang w:val="ba-RU"/>
        </w:rPr>
        <w:t xml:space="preserve">            Возрождаются давно забытые обряды, как “Баш ите”, “Һуғым ашы”. Стало доброй традицией общение с членами клуба агинәйҙәр из Зилаирского района.</w:t>
      </w:r>
    </w:p>
    <w:p w:rsidR="000F06F9" w:rsidRDefault="000F06F9" w:rsidP="000F06F9">
      <w:pPr>
        <w:pStyle w:val="a7"/>
        <w:spacing w:after="0"/>
        <w:ind w:firstLine="708"/>
        <w:jc w:val="both"/>
        <w:rPr>
          <w:lang w:val="ba-RU"/>
        </w:rPr>
      </w:pPr>
      <w:r>
        <w:rPr>
          <w:lang w:val="ba-RU"/>
        </w:rPr>
        <w:lastRenderedPageBreak/>
        <w:t>Одним из проблем народного творчества является отсуствие детских фольклорных коллективов в школах, СДК  и СК.  В Абишевском СДК, Малоарслангуловском СК, Степном СДК, Самарском СК, Целинном СДК работают детские  фольклорные коллективы.</w:t>
      </w:r>
    </w:p>
    <w:p w:rsidR="000F06F9" w:rsidRDefault="000F06F9" w:rsidP="000F06F9">
      <w:pPr>
        <w:pStyle w:val="a7"/>
        <w:spacing w:after="0"/>
        <w:ind w:firstLine="708"/>
        <w:jc w:val="both"/>
      </w:pPr>
      <w:r>
        <w:rPr>
          <w:lang w:val="be-BY"/>
        </w:rPr>
        <w:t xml:space="preserve">В Воздвиженском СК работают два фольклорных коллектива: детский –“Коляда” и взрослый- “Селяночка”.В день колядки ряженые колядники (члены фольклорных коллективов) ходят от дома к дому и поют хозяевам колядки, а те дают им монеты и сладости. Обряд колядования сопровождается музыкой, танцами, играми.Участники фольклорного коллектива сами готовят костюмы. </w:t>
      </w:r>
    </w:p>
    <w:p w:rsidR="000F06F9" w:rsidRDefault="000F06F9" w:rsidP="000F06F9">
      <w:pPr>
        <w:tabs>
          <w:tab w:val="left" w:pos="1512"/>
        </w:tabs>
        <w:ind w:firstLine="540"/>
        <w:jc w:val="both"/>
        <w:rPr>
          <w:b/>
          <w:color w:val="000000"/>
        </w:rPr>
      </w:pPr>
    </w:p>
    <w:p w:rsidR="000F06F9" w:rsidRDefault="000F06F9" w:rsidP="000F06F9">
      <w:pPr>
        <w:tabs>
          <w:tab w:val="left" w:pos="1512"/>
        </w:tabs>
        <w:ind w:firstLine="540"/>
        <w:jc w:val="both"/>
        <w:rPr>
          <w:b/>
          <w:color w:val="000000"/>
        </w:rPr>
      </w:pPr>
      <w:r>
        <w:rPr>
          <w:b/>
          <w:color w:val="000000"/>
        </w:rPr>
        <w:t>Народный фольклорный коллектив «Кош юлы»</w:t>
      </w:r>
    </w:p>
    <w:p w:rsidR="000F06F9" w:rsidRDefault="000F06F9" w:rsidP="000F06F9">
      <w:pPr>
        <w:tabs>
          <w:tab w:val="left" w:pos="1512"/>
        </w:tabs>
        <w:ind w:firstLine="540"/>
        <w:jc w:val="both"/>
        <w:rPr>
          <w:b/>
          <w:color w:val="000000"/>
        </w:rPr>
      </w:pPr>
      <w:r>
        <w:rPr>
          <w:b/>
          <w:color w:val="000000"/>
        </w:rPr>
        <w:t>Руководитель Ишемгулова Минзифа Ибрагимовна</w:t>
      </w:r>
    </w:p>
    <w:p w:rsidR="000F06F9" w:rsidRDefault="000F06F9" w:rsidP="000F06F9">
      <w:pPr>
        <w:tabs>
          <w:tab w:val="left" w:pos="1512"/>
        </w:tabs>
        <w:ind w:firstLine="540"/>
        <w:jc w:val="both"/>
        <w:rPr>
          <w:b/>
          <w:color w:val="000000"/>
        </w:rPr>
      </w:pPr>
    </w:p>
    <w:p w:rsidR="000F06F9" w:rsidRDefault="000F06F9" w:rsidP="000F06F9">
      <w:pPr>
        <w:tabs>
          <w:tab w:val="left" w:pos="709"/>
        </w:tabs>
        <w:jc w:val="both"/>
      </w:pPr>
      <w:bookmarkStart w:id="0" w:name="OLE_LINK1"/>
      <w:r>
        <w:tab/>
        <w:t xml:space="preserve">«Кош юлы» районного Дома культуры, который </w:t>
      </w:r>
      <w:r>
        <w:rPr>
          <w:lang w:val="be-BY"/>
        </w:rPr>
        <w:t xml:space="preserve">создан в 1985 году, с 1996 года носит звание “народный”. Коллектив </w:t>
      </w:r>
      <w:r>
        <w:t>ведет целенаправленную работу по сохранению, развитию традиций, обычаев и культуры башкирского народа.</w:t>
      </w:r>
    </w:p>
    <w:p w:rsidR="000F06F9" w:rsidRDefault="000F06F9" w:rsidP="000F06F9">
      <w:pPr>
        <w:tabs>
          <w:tab w:val="left" w:pos="709"/>
        </w:tabs>
        <w:jc w:val="both"/>
        <w:rPr>
          <w:lang w:val="be-BY"/>
        </w:rPr>
      </w:pPr>
      <w:r>
        <w:tab/>
      </w:r>
      <w:r>
        <w:rPr>
          <w:lang w:val="be-BY"/>
        </w:rPr>
        <w:t>Многие люди усиленно ищут пути возрождения и сохранения народных традиций, хотя далеко ходить не надо, они находятся совсем рядом...</w:t>
      </w:r>
    </w:p>
    <w:p w:rsidR="000F06F9" w:rsidRDefault="000F06F9" w:rsidP="000F06F9">
      <w:pPr>
        <w:tabs>
          <w:tab w:val="left" w:pos="709"/>
        </w:tabs>
        <w:jc w:val="both"/>
        <w:rPr>
          <w:lang w:val="be-BY"/>
        </w:rPr>
      </w:pPr>
      <w:r>
        <w:rPr>
          <w:lang w:val="be-BY"/>
        </w:rPr>
        <w:tab/>
        <w:t>Таким кладом в Хайбуллинском районе является народный фольклорный коллектив «Ҡош юлы». Участники коллектива постоянно ведут активную целенаправленную работу по сохранению, развитию традиций, обычаев и обрядов башкирского народа. Коллектив постоянно принимает участия в Республиканских и Межрегиональных конкурсах и фестивалях и занимает призовые места.</w:t>
      </w:r>
    </w:p>
    <w:p w:rsidR="000F06F9" w:rsidRDefault="000F06F9" w:rsidP="000F06F9">
      <w:pPr>
        <w:tabs>
          <w:tab w:val="left" w:pos="709"/>
        </w:tabs>
        <w:jc w:val="both"/>
        <w:rPr>
          <w:lang w:val="be-BY"/>
        </w:rPr>
      </w:pPr>
      <w:r>
        <w:rPr>
          <w:lang w:val="be-BY"/>
        </w:rPr>
        <w:tab/>
        <w:t>Возродить давно забытые старинные народные песни, передать их подлинную красоту, добиться того, чтобы и сегодня они украшали наш быт, наш отдых – вот главная задача фольклорного коллектива «Ҡош юлы» и его замечательного руководителя, Ишемгуловой Минзифы Ибрагимовны. Она руководит с коллективом с 2010 года.</w:t>
      </w:r>
      <w:bookmarkEnd w:id="0"/>
    </w:p>
    <w:p w:rsidR="000F06F9" w:rsidRDefault="000F06F9" w:rsidP="000F06F9">
      <w:pPr>
        <w:tabs>
          <w:tab w:val="left" w:pos="709"/>
        </w:tabs>
        <w:jc w:val="both"/>
      </w:pPr>
      <w:r>
        <w:rPr>
          <w:lang w:val="be-BY"/>
        </w:rPr>
        <w:tab/>
        <w:t xml:space="preserve">Народный коллектив “Кош юлы” </w:t>
      </w:r>
      <w:r>
        <w:t>и сегодня действует уверенно, работает, ищет, творит, изучает, возрождает народные обычаи и традиции, везде выступает, ведет воспитательную работу среди учащихся.</w:t>
      </w:r>
    </w:p>
    <w:p w:rsidR="000F06F9" w:rsidRDefault="000F06F9" w:rsidP="000F06F9">
      <w:pPr>
        <w:tabs>
          <w:tab w:val="left" w:pos="709"/>
        </w:tabs>
        <w:jc w:val="both"/>
        <w:rPr>
          <w:lang w:val="ba-RU"/>
        </w:rPr>
      </w:pPr>
      <w:r>
        <w:tab/>
      </w:r>
      <w:r>
        <w:rPr>
          <w:lang w:val="be-BY"/>
        </w:rPr>
        <w:t>Действует два состава коллектива; ветеранский и основной состав. В основном составе 18 человек, в ветеранском- 8, подготовительном- 10 участников.</w:t>
      </w:r>
      <w:r>
        <w:t xml:space="preserve"> Возраст коллектива от 40 до 75 лет. Всех их объединяет любо</w:t>
      </w:r>
      <w:r>
        <w:rPr>
          <w:lang w:val="ba-RU"/>
        </w:rPr>
        <w:t>вь к народному творчеству, фольклору. Коллектив сплоченный, дружный, ответственный. Систиматически занимаются, сами ставят танцы, сочиняют частушки, пишут стихи.</w:t>
      </w:r>
    </w:p>
    <w:p w:rsidR="000F06F9" w:rsidRDefault="000F06F9" w:rsidP="000F06F9">
      <w:pPr>
        <w:tabs>
          <w:tab w:val="left" w:pos="709"/>
        </w:tabs>
        <w:jc w:val="both"/>
        <w:rPr>
          <w:lang w:val="ba-RU"/>
        </w:rPr>
      </w:pPr>
      <w:r>
        <w:rPr>
          <w:lang w:val="ba-RU"/>
        </w:rPr>
        <w:tab/>
        <w:t>Ветераны коллектива Алсыу Юлдашбаева – лауреат республиканских конкурсов “Байыҡ”, “Бейеү”. В 2015 году она стала лауреатом 2 степени республиканского фестиваля третьего поколения “Я люблю тебя, жизнь!” Айсаутов Мухамедьян - лауреат 2 степени республиканского фестиваля третьего поколения “Я люблю тебя, жизнь”. Ишемгулова Минзифа - лауреат 2 степени открытого конкурса мунажат г.Сибая, Ултракова Альфида - лауреат 2 степени районного конкурса “Озон кой”, Карабаев Шафик - лауреат 2 степени районного конкурса “Озон кой”. Сынбулатов Марат, Ултраков Галимьян, Карабаев Шафик, Айсаутов Мухамедьян – лауреаты районного конкурса “Уйна һөйөклө, гармуным!”. Венера и Мухамедьян Айсаутовы, Альфида и Галимьян Ултраковы – лауреаты районного конкурса “Пар ҡанаттар”.</w:t>
      </w:r>
    </w:p>
    <w:p w:rsidR="000F06F9" w:rsidRDefault="000F06F9" w:rsidP="000F06F9">
      <w:pPr>
        <w:tabs>
          <w:tab w:val="left" w:pos="709"/>
        </w:tabs>
        <w:jc w:val="both"/>
        <w:rPr>
          <w:lang w:val="ba-RU"/>
        </w:rPr>
      </w:pPr>
      <w:r>
        <w:rPr>
          <w:lang w:val="ba-RU"/>
        </w:rPr>
        <w:tab/>
        <w:t>Репертуар коллектива очень богатый, разнообразный: много обрядов, обычаев, народные песни и танцы, тыпырҙаҡтар, стараются использовать местный материал.  Все выступления сопровождаются в живую. Все мужчины коллектива играют на гармошке и баяне. Ансамбелем выступают на концертах.</w:t>
      </w:r>
    </w:p>
    <w:p w:rsidR="000F06F9" w:rsidRDefault="000F06F9" w:rsidP="000F06F9">
      <w:pPr>
        <w:tabs>
          <w:tab w:val="left" w:pos="709"/>
        </w:tabs>
        <w:jc w:val="both"/>
        <w:rPr>
          <w:lang w:val="ba-RU"/>
        </w:rPr>
      </w:pPr>
      <w:r>
        <w:rPr>
          <w:lang w:val="ba-RU"/>
        </w:rPr>
        <w:lastRenderedPageBreak/>
        <w:tab/>
        <w:t>“Халыҡ йолалары- халыҡҡа”, “Бер күрешеү - үҙе бер ғүмер”, “Беҙҙән әле йәшлек үтмәгән” с такими концертными программами они объездили все населенные пункты района. Их выступления ждут зрители из соседних районов: Зилаирского и Кувандыкского районов Оренбургской области.</w:t>
      </w:r>
    </w:p>
    <w:p w:rsidR="000F06F9" w:rsidRDefault="000F06F9" w:rsidP="000F06F9">
      <w:pPr>
        <w:tabs>
          <w:tab w:val="left" w:pos="1512"/>
        </w:tabs>
        <w:jc w:val="both"/>
        <w:rPr>
          <w:lang w:val="ba-RU"/>
        </w:rPr>
      </w:pPr>
      <w:r>
        <w:rPr>
          <w:lang w:val="ba-RU"/>
        </w:rPr>
        <w:t>В день они могут выступать в среднем в трех местах. Встречаются со школьниками, их приглашают в детские дошкольные учреждения, они показыают им давно забытые игры, обряды, традиции, учат их. В Бурибаевском детском садике “Солнышко” они совместно с воспитанниками башкирской группы показали обряд “Каз омэхе”. Летом ездили на летний оздоровительный лагерь “Сакмар”, выступали перед ними, организовали народные игры.</w:t>
      </w:r>
    </w:p>
    <w:p w:rsidR="000F06F9" w:rsidRDefault="000F06F9" w:rsidP="000F06F9">
      <w:pPr>
        <w:tabs>
          <w:tab w:val="left" w:pos="709"/>
        </w:tabs>
        <w:jc w:val="both"/>
        <w:rPr>
          <w:lang w:val="ba-RU"/>
        </w:rPr>
      </w:pPr>
      <w:r>
        <w:rPr>
          <w:lang w:val="ba-RU"/>
        </w:rPr>
        <w:tab/>
        <w:t>С конца августа до середины сентября состоялись выездные концерты фольклорного коллектива «Кош юлы» под руководством Ишемгуловой Минзифы Ибрагимовны с новой концертной программой «Халыҡ йолалары – халҡыма!». С этой концертной программой они выступили в 21 населенном пункте из 7 сельских поселений.</w:t>
      </w:r>
    </w:p>
    <w:p w:rsidR="000F06F9" w:rsidRDefault="000F06F9" w:rsidP="000F06F9">
      <w:pPr>
        <w:tabs>
          <w:tab w:val="left" w:pos="709"/>
        </w:tabs>
        <w:jc w:val="both"/>
        <w:rPr>
          <w:lang w:val="ba-RU"/>
        </w:rPr>
      </w:pPr>
      <w:r>
        <w:rPr>
          <w:lang w:val="ba-RU"/>
        </w:rPr>
        <w:tab/>
        <w:t>Целью концерта коллектива «Ҡош юлы» являлось ознакомление местного населения с традициями и давно забытыми обрядами, которые переплетаются яркими, красивыми мелодиями и башкирским языком в сочетании знакомых инструментов и живого звука.</w:t>
      </w:r>
    </w:p>
    <w:p w:rsidR="000F06F9" w:rsidRDefault="000F06F9" w:rsidP="000F06F9">
      <w:pPr>
        <w:tabs>
          <w:tab w:val="left" w:pos="709"/>
        </w:tabs>
        <w:jc w:val="both"/>
        <w:rPr>
          <w:lang w:val="ba-RU"/>
        </w:rPr>
      </w:pPr>
      <w:r>
        <w:rPr>
          <w:lang w:val="ba-RU"/>
        </w:rPr>
        <w:t xml:space="preserve">             Коллектив участвовал на республиканском Сабантуе, который прошел в с.Аскарово Абзелиловского района.</w:t>
      </w:r>
    </w:p>
    <w:p w:rsidR="000F06F9" w:rsidRDefault="000F06F9" w:rsidP="000F06F9">
      <w:pPr>
        <w:tabs>
          <w:tab w:val="left" w:pos="709"/>
        </w:tabs>
        <w:jc w:val="both"/>
        <w:rPr>
          <w:lang w:val="ba-RU"/>
        </w:rPr>
      </w:pPr>
      <w:r>
        <w:rPr>
          <w:lang w:val="ba-RU"/>
        </w:rPr>
        <w:t xml:space="preserve">             В с.Темясово Баймакского района прошел республиканский фестиваль “Такмак-2016”. Народный фольклорный коллектив “Кош юлы” стал лауреатом 3 степени, а солисты коллектива Ахтямова В. Заняла первое место, А.Ультракова-3 место, Байгускарова Венера победителем в номинации.</w:t>
      </w:r>
    </w:p>
    <w:p w:rsidR="000F06F9" w:rsidRDefault="000F06F9" w:rsidP="000F06F9">
      <w:pPr>
        <w:tabs>
          <w:tab w:val="left" w:pos="709"/>
        </w:tabs>
        <w:jc w:val="both"/>
        <w:rPr>
          <w:lang w:val="ba-RU"/>
        </w:rPr>
      </w:pPr>
      <w:r>
        <w:rPr>
          <w:lang w:val="ba-RU"/>
        </w:rPr>
        <w:tab/>
      </w:r>
    </w:p>
    <w:p w:rsidR="000F06F9" w:rsidRDefault="000F06F9" w:rsidP="000F06F9">
      <w:pPr>
        <w:tabs>
          <w:tab w:val="left" w:pos="709"/>
        </w:tabs>
        <w:jc w:val="both"/>
        <w:rPr>
          <w:lang w:val="ba-RU"/>
        </w:rPr>
      </w:pPr>
      <w:r>
        <w:rPr>
          <w:lang w:val="ba-RU"/>
        </w:rPr>
        <w:tab/>
      </w:r>
      <w:r>
        <w:rPr>
          <w:lang w:val="ba-RU"/>
        </w:rPr>
        <w:tab/>
        <w:t>Коллектив “Ҡош юлы” периодически оказывает методическую и практическую помощь в работе другим фольклорным коллектива СДК и СК района.</w:t>
      </w:r>
    </w:p>
    <w:p w:rsidR="000F06F9" w:rsidRPr="00566BB1" w:rsidRDefault="000F06F9" w:rsidP="000F06F9">
      <w:pPr>
        <w:tabs>
          <w:tab w:val="left" w:pos="709"/>
        </w:tabs>
        <w:jc w:val="both"/>
        <w:rPr>
          <w:lang w:val="ba-RU"/>
        </w:rPr>
      </w:pPr>
      <w:r>
        <w:rPr>
          <w:lang w:val="ba-RU"/>
        </w:rPr>
        <w:tab/>
        <w:t>Коллектив активно участвует во всех районных мероприятиях, конкурсах, праздниках, по башкирскому обычаю, с 7 башкирскими национальными блюдами, встречают гостей.</w:t>
      </w:r>
    </w:p>
    <w:p w:rsidR="000F06F9" w:rsidRDefault="000F06F9" w:rsidP="000F06F9">
      <w:pPr>
        <w:jc w:val="both"/>
        <w:rPr>
          <w:b/>
        </w:rPr>
      </w:pPr>
    </w:p>
    <w:p w:rsidR="000F06F9" w:rsidRDefault="000F06F9" w:rsidP="000F06F9">
      <w:pPr>
        <w:jc w:val="both"/>
        <w:rPr>
          <w:b/>
        </w:rPr>
      </w:pPr>
      <w:r>
        <w:rPr>
          <w:b/>
        </w:rPr>
        <w:t>Достижения 2016 года</w:t>
      </w:r>
    </w:p>
    <w:p w:rsidR="000F06F9" w:rsidRDefault="000F06F9" w:rsidP="000F06F9">
      <w:pPr>
        <w:jc w:val="both"/>
        <w:rPr>
          <w:lang w:val="ba-RU"/>
        </w:rPr>
      </w:pPr>
      <w:r>
        <w:t xml:space="preserve"> -  </w:t>
      </w:r>
      <w:r>
        <w:rPr>
          <w:lang w:val="ba-RU"/>
        </w:rPr>
        <w:t xml:space="preserve">Диплом 3 степени Республиканского фестиваля “Такмак-2016”. </w:t>
      </w:r>
    </w:p>
    <w:p w:rsidR="000F06F9" w:rsidRDefault="000F06F9" w:rsidP="000F06F9">
      <w:pPr>
        <w:jc w:val="both"/>
        <w:rPr>
          <w:lang w:val="ba-RU"/>
        </w:rPr>
      </w:pPr>
      <w:r>
        <w:rPr>
          <w:lang w:val="ba-RU"/>
        </w:rPr>
        <w:t>Ахтямова Вагида- лауреат 1 степени</w:t>
      </w:r>
    </w:p>
    <w:p w:rsidR="000F06F9" w:rsidRDefault="000F06F9" w:rsidP="000F06F9">
      <w:pPr>
        <w:jc w:val="both"/>
        <w:rPr>
          <w:lang w:val="ba-RU"/>
        </w:rPr>
      </w:pPr>
      <w:r>
        <w:rPr>
          <w:lang w:val="ba-RU"/>
        </w:rPr>
        <w:t>Ультракова Альфида-  лауреат 3 степени</w:t>
      </w:r>
    </w:p>
    <w:p w:rsidR="000F06F9" w:rsidRDefault="000F06F9" w:rsidP="000F06F9">
      <w:pPr>
        <w:jc w:val="both"/>
        <w:rPr>
          <w:lang w:val="ba-RU"/>
        </w:rPr>
      </w:pPr>
      <w:r>
        <w:rPr>
          <w:lang w:val="ba-RU"/>
        </w:rPr>
        <w:t>Байгускарва Венера- дипломант по номинации.</w:t>
      </w:r>
    </w:p>
    <w:p w:rsidR="000F06F9" w:rsidRDefault="000F06F9" w:rsidP="000F06F9">
      <w:pPr>
        <w:tabs>
          <w:tab w:val="left" w:pos="1512"/>
        </w:tabs>
        <w:jc w:val="both"/>
        <w:rPr>
          <w:lang w:val="ba-RU"/>
        </w:rPr>
      </w:pPr>
      <w:r>
        <w:rPr>
          <w:lang w:val="ba-RU"/>
        </w:rPr>
        <w:t>-  Гармонисты в составе ансамбля гармонистов “Көмөш сындар” лауреаты 3 степени Республиканского фестиваля третьего поколения “Я люблю тебя, жизнь!”</w:t>
      </w:r>
    </w:p>
    <w:p w:rsidR="000F06F9" w:rsidRDefault="000F06F9" w:rsidP="000F06F9">
      <w:pPr>
        <w:tabs>
          <w:tab w:val="left" w:pos="1512"/>
        </w:tabs>
        <w:jc w:val="both"/>
        <w:rPr>
          <w:lang w:val="ba-RU"/>
        </w:rPr>
      </w:pPr>
      <w:r>
        <w:rPr>
          <w:lang w:val="ba-RU"/>
        </w:rPr>
        <w:t xml:space="preserve">-   Ишемгулова М.И.- лауреат 2 степени </w:t>
      </w:r>
      <w:r>
        <w:rPr>
          <w:lang w:val="en-US"/>
        </w:rPr>
        <w:t>IV</w:t>
      </w:r>
      <w:r w:rsidRPr="0017052F">
        <w:t xml:space="preserve"> </w:t>
      </w:r>
      <w:r>
        <w:rPr>
          <w:lang w:val="ba-RU"/>
        </w:rPr>
        <w:t>открытого межрегионального конкурса мунажат.</w:t>
      </w:r>
    </w:p>
    <w:p w:rsidR="000F06F9" w:rsidRDefault="000F06F9" w:rsidP="000F06F9">
      <w:pPr>
        <w:shd w:val="clear" w:color="auto" w:fill="FFFFFF"/>
        <w:tabs>
          <w:tab w:val="left" w:pos="1512"/>
        </w:tabs>
        <w:jc w:val="both"/>
        <w:rPr>
          <w:lang w:val="ba-RU"/>
        </w:rPr>
      </w:pPr>
      <w:r>
        <w:rPr>
          <w:lang w:val="ba-RU"/>
        </w:rPr>
        <w:t>-Кунысбаева Хамида-дипломант по номинации</w:t>
      </w:r>
      <w:r w:rsidRPr="00181B26">
        <w:t xml:space="preserve"> </w:t>
      </w:r>
      <w:r>
        <w:rPr>
          <w:lang w:val="en-US"/>
        </w:rPr>
        <w:t>IV</w:t>
      </w:r>
      <w:r w:rsidRPr="0017052F">
        <w:t xml:space="preserve"> </w:t>
      </w:r>
      <w:r>
        <w:rPr>
          <w:lang w:val="ba-RU"/>
        </w:rPr>
        <w:t>открытого межрегионального конкурса мунажат.</w:t>
      </w:r>
    </w:p>
    <w:p w:rsidR="000F06F9" w:rsidRDefault="000F06F9" w:rsidP="000F06F9">
      <w:pPr>
        <w:shd w:val="clear" w:color="auto" w:fill="FFFFFF"/>
        <w:tabs>
          <w:tab w:val="left" w:pos="1512"/>
        </w:tabs>
        <w:jc w:val="both"/>
        <w:rPr>
          <w:lang w:val="ba-RU"/>
        </w:rPr>
      </w:pPr>
      <w:r w:rsidRPr="00181B26">
        <w:t>-</w:t>
      </w:r>
      <w:r>
        <w:rPr>
          <w:lang w:val="ba-RU"/>
        </w:rPr>
        <w:t>Карабаев Шафик-добладатель специального приза Республиканского конкурса “Оҙон көй”.</w:t>
      </w:r>
    </w:p>
    <w:p w:rsidR="000F06F9" w:rsidRPr="00181B26" w:rsidRDefault="000F06F9" w:rsidP="000F06F9">
      <w:pPr>
        <w:shd w:val="clear" w:color="auto" w:fill="FFFFFF"/>
        <w:tabs>
          <w:tab w:val="left" w:pos="1512"/>
        </w:tabs>
        <w:jc w:val="both"/>
        <w:rPr>
          <w:lang w:val="ba-RU"/>
        </w:rPr>
      </w:pPr>
      <w:r>
        <w:rPr>
          <w:lang w:val="ba-RU"/>
        </w:rPr>
        <w:t>-Коллектив участник народного башкирского праздника “Сабантуй” с.Аскарво Абзелиловский район.</w:t>
      </w:r>
    </w:p>
    <w:p w:rsidR="000F06F9" w:rsidRDefault="000F06F9" w:rsidP="000F06F9">
      <w:pPr>
        <w:shd w:val="clear" w:color="auto" w:fill="FFFFFF"/>
        <w:tabs>
          <w:tab w:val="left" w:pos="1512"/>
        </w:tabs>
        <w:jc w:val="both"/>
      </w:pPr>
    </w:p>
    <w:p w:rsidR="000F06F9" w:rsidRDefault="000F06F9" w:rsidP="000F06F9">
      <w:pPr>
        <w:shd w:val="clear" w:color="auto" w:fill="FFFFFF"/>
        <w:tabs>
          <w:tab w:val="left" w:pos="1512"/>
        </w:tabs>
        <w:jc w:val="both"/>
        <w:rPr>
          <w:b/>
        </w:rPr>
      </w:pPr>
      <w:r>
        <w:rPr>
          <w:b/>
        </w:rPr>
        <w:t>Народный фольклорный коллектив «Ташлы буйы ынйылары»</w:t>
      </w:r>
    </w:p>
    <w:p w:rsidR="000F06F9" w:rsidRDefault="000F06F9" w:rsidP="000F06F9">
      <w:pPr>
        <w:shd w:val="clear" w:color="auto" w:fill="FFFFFF"/>
        <w:tabs>
          <w:tab w:val="left" w:pos="1512"/>
        </w:tabs>
        <w:jc w:val="both"/>
        <w:rPr>
          <w:b/>
        </w:rPr>
      </w:pPr>
      <w:r>
        <w:rPr>
          <w:b/>
        </w:rPr>
        <w:t>Руководитель Сынбулатова Зиля Искандаровна</w:t>
      </w:r>
    </w:p>
    <w:p w:rsidR="000F06F9" w:rsidRDefault="000F06F9" w:rsidP="000F06F9">
      <w:pPr>
        <w:shd w:val="clear" w:color="auto" w:fill="FFFFFF"/>
        <w:tabs>
          <w:tab w:val="left" w:pos="1512"/>
        </w:tabs>
        <w:jc w:val="both"/>
        <w:rPr>
          <w:b/>
        </w:rPr>
      </w:pPr>
    </w:p>
    <w:p w:rsidR="000F06F9" w:rsidRDefault="000F06F9" w:rsidP="000F06F9">
      <w:pPr>
        <w:shd w:val="clear" w:color="auto" w:fill="FFFFFF"/>
        <w:tabs>
          <w:tab w:val="left" w:pos="709"/>
        </w:tabs>
        <w:jc w:val="both"/>
      </w:pPr>
      <w:r>
        <w:tab/>
        <w:t xml:space="preserve">В Абубакировском СДК с большим удовольствием в праздничные дни собирается огромное количество людей. Следование народным традициям и обычаям, выполнение обрядов объединяет людей в группы по интересам и проявлению своих талантов, способствует возникновению импровизации, мотивирует к пению, танцам, состязаниям, конкурсам, массовым играм и хороводам. </w:t>
      </w:r>
    </w:p>
    <w:p w:rsidR="000F06F9" w:rsidRDefault="000F06F9" w:rsidP="000F06F9">
      <w:pPr>
        <w:shd w:val="clear" w:color="auto" w:fill="FFFFFF"/>
        <w:tabs>
          <w:tab w:val="left" w:pos="709"/>
        </w:tabs>
        <w:jc w:val="both"/>
      </w:pPr>
      <w:r>
        <w:lastRenderedPageBreak/>
        <w:tab/>
        <w:t>В праздниках, в народном праздничном проявлении участники ансамбля и зрители   ощущают себя как единое целое, как носителей культуры своего региона, своей страны, как представителей определенной национальности, которой присущи отличительные особенности и различия в традициях, обрядах, обычаях. В массовых праздниках все участники представляют нацию, народ в целом своей родины. Люди раскрепощаются, становясь не только зрителями, но и активными участниками праздничного действа. Народные праздники — это давнее народное наследие наших предков, из глубины веков явившееся нам. Многие детали забыты и истерлись из памяти, не сохранившись до наших дней. Поэтому по крупицам собираем все, что связано с обычаями и обрядами нашего народа, стараемся возобновить, преумножить, дополнить своими современными традициями. Радует, что все чаще и чаще мы возвращаемся и обращаемся к истории возникновения и существования народного праздника, пытаемся осмыслить, исследовать, сделать определенные выводы о том, что народный праздник — это многогранный источник духовного и эстетического развития людей.</w:t>
      </w:r>
    </w:p>
    <w:p w:rsidR="000F06F9" w:rsidRDefault="000F06F9" w:rsidP="000F06F9">
      <w:pPr>
        <w:shd w:val="clear" w:color="auto" w:fill="FFFFFF"/>
        <w:tabs>
          <w:tab w:val="left" w:pos="709"/>
        </w:tabs>
        <w:jc w:val="both"/>
      </w:pPr>
      <w:r>
        <w:t xml:space="preserve">            Культура народного праздника способствует воспитанию, как каждой личности, так и всего коллектива участников, не только расширяет кругозор их, но и создает условия для самовыражения, самореализации людей. Праздник улучшает настроение, способствует творческому проявлению, позитивному эмоциональному всплеску. Народный праздник позволяет раскрыть истинные творческие устремления людей, ведь здесь каждый человек и исполнитель, и творец, и участник, и судья всего увиденного и услышанного. Народный праздник — это определенный отрезок жизни, имеющий свои формы поведения человека в коллективе, которые обусловлены как традициями, обычаями, так и ритуалами, церемониями и обрядами.</w:t>
      </w:r>
    </w:p>
    <w:p w:rsidR="000F06F9" w:rsidRDefault="000F06F9" w:rsidP="000F06F9">
      <w:pPr>
        <w:shd w:val="clear" w:color="auto" w:fill="FFFFFF"/>
        <w:tabs>
          <w:tab w:val="left" w:pos="1512"/>
        </w:tabs>
        <w:ind w:firstLine="706"/>
        <w:jc w:val="both"/>
      </w:pPr>
      <w:r>
        <w:t xml:space="preserve">В течение года деятельность «Ташлы буйы ынйылары» была насыщенной.  Коллектив принимал участие во всех массовых мероприятиях, обрядах и праздниках, участвовал в районных мероприятиях: фестивале национальных культур «Агинҙәр ҡоро» и др. мероприятиях. </w:t>
      </w:r>
    </w:p>
    <w:p w:rsidR="000F06F9" w:rsidRDefault="000F06F9" w:rsidP="000F06F9">
      <w:pPr>
        <w:shd w:val="clear" w:color="auto" w:fill="FFFFFF"/>
        <w:tabs>
          <w:tab w:val="left" w:pos="1512"/>
        </w:tabs>
        <w:ind w:firstLine="706"/>
        <w:jc w:val="both"/>
      </w:pPr>
    </w:p>
    <w:p w:rsidR="000F06F9" w:rsidRPr="003676EC" w:rsidRDefault="000F06F9" w:rsidP="000F06F9">
      <w:pPr>
        <w:ind w:right="397"/>
        <w:jc w:val="both"/>
      </w:pPr>
      <w:r w:rsidRPr="003676EC">
        <w:t xml:space="preserve">             В течение года деятельность </w:t>
      </w:r>
      <w:r w:rsidRPr="003676EC">
        <w:rPr>
          <w:b/>
        </w:rPr>
        <w:t>«Ташлы буйы ынйылары»</w:t>
      </w:r>
      <w:r w:rsidRPr="003676EC">
        <w:t xml:space="preserve"> была насыщенной.  Коллектив принимал участие во всех массовых мероприятиях, обрядах и праздниках, участвовал в районных мероприятиях: фестивале национальных культур </w:t>
      </w:r>
      <w:r w:rsidRPr="003676EC">
        <w:rPr>
          <w:b/>
          <w:i/>
        </w:rPr>
        <w:t xml:space="preserve">«Агинҙәр </w:t>
      </w:r>
      <w:r w:rsidRPr="003676EC">
        <w:rPr>
          <w:b/>
          <w:i/>
          <w:lang w:val="ba-RU"/>
        </w:rPr>
        <w:t xml:space="preserve">һүҙе – аҡылдың </w:t>
      </w:r>
      <w:proofErr w:type="gramStart"/>
      <w:r w:rsidRPr="003676EC">
        <w:rPr>
          <w:b/>
          <w:i/>
          <w:lang w:val="ba-RU"/>
        </w:rPr>
        <w:t>үҙе</w:t>
      </w:r>
      <w:r w:rsidRPr="003676EC">
        <w:t xml:space="preserve"> </w:t>
      </w:r>
      <w:r>
        <w:rPr>
          <w:lang w:val="ba-RU"/>
        </w:rPr>
        <w:t>,</w:t>
      </w:r>
      <w:proofErr w:type="gramEnd"/>
      <w:r>
        <w:rPr>
          <w:lang w:val="ba-RU"/>
        </w:rPr>
        <w:t xml:space="preserve"> </w:t>
      </w:r>
      <w:r w:rsidRPr="003676EC">
        <w:rPr>
          <w:b/>
          <w:i/>
        </w:rPr>
        <w:t>« Мин томошто яратам!»</w:t>
      </w:r>
      <w:r w:rsidRPr="003676EC">
        <w:t xml:space="preserve"> и др. мероприятиях. </w:t>
      </w:r>
    </w:p>
    <w:p w:rsidR="000F06F9" w:rsidRPr="003676EC" w:rsidRDefault="000F06F9" w:rsidP="000F06F9">
      <w:pPr>
        <w:ind w:right="397" w:firstLine="510"/>
        <w:jc w:val="both"/>
      </w:pPr>
      <w:r w:rsidRPr="003676EC">
        <w:t>           Одним из приоритетных направлений работы СМФК является изучение, сохранение и возрождение традиционной народной культуры Башкортостана.</w:t>
      </w:r>
    </w:p>
    <w:p w:rsidR="000F06F9" w:rsidRPr="003676EC" w:rsidRDefault="000F06F9" w:rsidP="000F06F9">
      <w:pPr>
        <w:ind w:right="397" w:firstLine="510"/>
        <w:jc w:val="both"/>
      </w:pPr>
      <w:r w:rsidRPr="003676EC">
        <w:t xml:space="preserve">В 2016 году народные мастера нашего села приняли участие в праздновании на праздниках </w:t>
      </w:r>
      <w:r w:rsidRPr="003676EC">
        <w:rPr>
          <w:b/>
          <w:i/>
        </w:rPr>
        <w:t>«Й</w:t>
      </w:r>
      <w:r w:rsidRPr="003676EC">
        <w:rPr>
          <w:b/>
          <w:i/>
          <w:lang w:val="ba-RU"/>
        </w:rPr>
        <w:t>өн иләү</w:t>
      </w:r>
      <w:r w:rsidRPr="003676EC">
        <w:rPr>
          <w:b/>
          <w:i/>
        </w:rPr>
        <w:t>», «Й</w:t>
      </w:r>
      <w:r w:rsidRPr="003676EC">
        <w:rPr>
          <w:b/>
          <w:i/>
          <w:lang w:val="ba-RU"/>
        </w:rPr>
        <w:t>өндән юрған эшләү</w:t>
      </w:r>
      <w:r w:rsidRPr="003676EC">
        <w:rPr>
          <w:b/>
          <w:i/>
        </w:rPr>
        <w:t xml:space="preserve">», </w:t>
      </w:r>
      <w:r>
        <w:rPr>
          <w:b/>
          <w:i/>
        </w:rPr>
        <w:t>«</w:t>
      </w:r>
      <w:proofErr w:type="gramStart"/>
      <w:r>
        <w:rPr>
          <w:b/>
          <w:i/>
        </w:rPr>
        <w:t>Сабантуй</w:t>
      </w:r>
      <w:r w:rsidRPr="003676EC">
        <w:rPr>
          <w:b/>
          <w:i/>
        </w:rPr>
        <w:t xml:space="preserve"> </w:t>
      </w:r>
      <w:r w:rsidRPr="003676EC">
        <w:rPr>
          <w:b/>
          <w:i/>
          <w:lang w:val="ba-RU"/>
        </w:rPr>
        <w:t>,</w:t>
      </w:r>
      <w:proofErr w:type="gramEnd"/>
      <w:r w:rsidRPr="003676EC">
        <w:rPr>
          <w:b/>
          <w:i/>
          <w:lang w:val="ba-RU"/>
        </w:rPr>
        <w:t xml:space="preserve"> </w:t>
      </w:r>
      <w:r w:rsidRPr="003676EC">
        <w:rPr>
          <w:b/>
          <w:i/>
        </w:rPr>
        <w:t>«</w:t>
      </w:r>
      <w:r w:rsidRPr="003676EC">
        <w:rPr>
          <w:b/>
          <w:i/>
          <w:lang w:val="ba-RU"/>
        </w:rPr>
        <w:t>Яңы йыл менән</w:t>
      </w:r>
      <w:r w:rsidRPr="003676EC">
        <w:rPr>
          <w:b/>
          <w:i/>
        </w:rPr>
        <w:t>», «</w:t>
      </w:r>
      <w:r w:rsidRPr="003676EC">
        <w:rPr>
          <w:b/>
          <w:i/>
          <w:lang w:val="ba-RU"/>
        </w:rPr>
        <w:t xml:space="preserve"> Ололар көнө”</w:t>
      </w:r>
      <w:r w:rsidRPr="003676EC">
        <w:t>, а также участвовали в выставках народных художественных промыслов на открытых площадках  в рамках празднования Дня народного единства, проводимого в СМФК.</w:t>
      </w:r>
    </w:p>
    <w:p w:rsidR="000F06F9" w:rsidRPr="003676EC" w:rsidRDefault="000F06F9" w:rsidP="000F06F9">
      <w:pPr>
        <w:ind w:right="397" w:firstLine="510"/>
        <w:jc w:val="both"/>
      </w:pPr>
      <w:r w:rsidRPr="003676EC">
        <w:t>Изучение, сохранение и возрождение традиционной н</w:t>
      </w:r>
      <w:r>
        <w:t>ародной культуры</w:t>
      </w:r>
      <w:r w:rsidRPr="003676EC">
        <w:t xml:space="preserve"> является одним из главных направлений </w:t>
      </w:r>
      <w:r>
        <w:t xml:space="preserve">работы фольклорного коллектива </w:t>
      </w:r>
      <w:r w:rsidRPr="003676EC">
        <w:t>«</w:t>
      </w:r>
      <w:r w:rsidRPr="003676EC">
        <w:rPr>
          <w:b/>
        </w:rPr>
        <w:t>Ташлы буйы ынйылары».</w:t>
      </w:r>
      <w:r w:rsidRPr="003676EC">
        <w:t xml:space="preserve"> Тенденцией к развитию именно этого направления послужило то, </w:t>
      </w:r>
      <w:r>
        <w:t>чт</w:t>
      </w:r>
      <w:r>
        <w:rPr>
          <w:lang w:val="ba-RU"/>
        </w:rPr>
        <w:t>о</w:t>
      </w:r>
      <w:r w:rsidRPr="003676EC">
        <w:t xml:space="preserve"> среди населения до сих пор не утрачены культурные местные традиции.</w:t>
      </w:r>
    </w:p>
    <w:p w:rsidR="000F06F9" w:rsidRPr="003676EC" w:rsidRDefault="000F06F9" w:rsidP="000F06F9">
      <w:pPr>
        <w:ind w:right="397" w:firstLine="510"/>
        <w:jc w:val="both"/>
      </w:pPr>
      <w:r w:rsidRPr="003676EC">
        <w:t xml:space="preserve">            Также проводятся праздники по народному календарю с соблюдением характерных обрядов </w:t>
      </w:r>
      <w:r>
        <w:t>Помимо</w:t>
      </w:r>
      <w:r w:rsidRPr="003676EC">
        <w:t xml:space="preserve"> фольклорных праздников ко</w:t>
      </w:r>
      <w:r>
        <w:t>ллектив участвует на проводах</w:t>
      </w:r>
      <w:r w:rsidRPr="003676EC">
        <w:t xml:space="preserve"> в армию «</w:t>
      </w:r>
      <w:r w:rsidRPr="003676EC">
        <w:rPr>
          <w:b/>
          <w:i/>
        </w:rPr>
        <w:t>А</w:t>
      </w:r>
      <w:r w:rsidRPr="003676EC">
        <w:rPr>
          <w:b/>
          <w:i/>
          <w:lang w:val="ba-RU"/>
        </w:rPr>
        <w:t>ҡ юл һеҙгә, ил һаҡсылары</w:t>
      </w:r>
      <w:r w:rsidRPr="003676EC">
        <w:rPr>
          <w:b/>
          <w:i/>
        </w:rPr>
        <w:t>»,</w:t>
      </w:r>
      <w:r w:rsidRPr="003676EC">
        <w:t xml:space="preserve"> </w:t>
      </w:r>
      <w:r w:rsidRPr="003676EC">
        <w:rPr>
          <w:b/>
          <w:i/>
        </w:rPr>
        <w:t>«Б</w:t>
      </w:r>
      <w:r w:rsidRPr="003676EC">
        <w:rPr>
          <w:b/>
          <w:i/>
          <w:lang w:val="ba-RU"/>
        </w:rPr>
        <w:t>әпес һөйөү</w:t>
      </w:r>
      <w:r>
        <w:rPr>
          <w:b/>
          <w:i/>
        </w:rPr>
        <w:t>»,</w:t>
      </w:r>
      <w:r w:rsidRPr="003676EC">
        <w:rPr>
          <w:b/>
          <w:i/>
          <w:lang w:val="ba-RU"/>
        </w:rPr>
        <w:t xml:space="preserve"> </w:t>
      </w:r>
      <w:r w:rsidRPr="003676EC">
        <w:rPr>
          <w:b/>
          <w:i/>
        </w:rPr>
        <w:t>«</w:t>
      </w:r>
      <w:r w:rsidRPr="003676EC">
        <w:rPr>
          <w:b/>
          <w:i/>
          <w:lang w:val="ba-RU"/>
        </w:rPr>
        <w:t>Исем ҡушыу</w:t>
      </w:r>
      <w:r>
        <w:rPr>
          <w:b/>
          <w:i/>
        </w:rPr>
        <w:t>»</w:t>
      </w:r>
      <w:r w:rsidRPr="003676EC">
        <w:t xml:space="preserve"> и </w:t>
      </w:r>
      <w:proofErr w:type="gramStart"/>
      <w:r w:rsidRPr="003676EC">
        <w:t>др</w:t>
      </w:r>
      <w:r>
        <w:rPr>
          <w:lang w:val="ba-RU"/>
        </w:rPr>
        <w:t xml:space="preserve">. </w:t>
      </w:r>
      <w:r w:rsidRPr="003676EC">
        <w:t>.Радует</w:t>
      </w:r>
      <w:proofErr w:type="gramEnd"/>
      <w:r w:rsidRPr="003676EC">
        <w:t xml:space="preserve"> то, что таких праздников с каждым годом становится все больше. Ансамбль тесно сотру</w:t>
      </w:r>
      <w:r>
        <w:t xml:space="preserve">дничают со школами мечетями села, </w:t>
      </w:r>
      <w:r w:rsidRPr="003676EC">
        <w:t>проводится обряды с традиционными</w:t>
      </w:r>
      <w:r>
        <w:t xml:space="preserve"> народными</w:t>
      </w:r>
      <w:r w:rsidRPr="003676EC">
        <w:t xml:space="preserve"> песнями и играми. На мероприятии посвященное Победе ВОВ «</w:t>
      </w:r>
      <w:r w:rsidRPr="003676EC">
        <w:rPr>
          <w:lang w:val="ba-RU"/>
        </w:rPr>
        <w:t>Беҙ һуғыш осоро балалары</w:t>
      </w:r>
      <w:r w:rsidRPr="003676EC">
        <w:t xml:space="preserve">» </w:t>
      </w:r>
      <w:proofErr w:type="gramStart"/>
      <w:r w:rsidRPr="003676EC">
        <w:t>показали</w:t>
      </w:r>
      <w:proofErr w:type="gramEnd"/>
      <w:r w:rsidRPr="003676EC">
        <w:t xml:space="preserve"> как во время во</w:t>
      </w:r>
      <w:r>
        <w:t>йны трудились в деревне женщины, дети,</w:t>
      </w:r>
      <w:r w:rsidRPr="003676EC">
        <w:t xml:space="preserve"> старики. Война искалечила тысячи детских судеб, отняла светлое и радостное детство.</w:t>
      </w:r>
    </w:p>
    <w:p w:rsidR="000F06F9" w:rsidRPr="003676EC" w:rsidRDefault="000F06F9" w:rsidP="000F06F9">
      <w:pPr>
        <w:ind w:right="397" w:firstLine="510"/>
        <w:jc w:val="both"/>
      </w:pPr>
      <w:r w:rsidRPr="003676EC">
        <w:t>Все мероприятия, направлены на пропаганду историко-культурного наследия.</w:t>
      </w:r>
    </w:p>
    <w:p w:rsidR="000F06F9" w:rsidRDefault="000F06F9" w:rsidP="000F06F9">
      <w:pPr>
        <w:shd w:val="clear" w:color="auto" w:fill="FFFFFF"/>
        <w:tabs>
          <w:tab w:val="left" w:pos="1512"/>
        </w:tabs>
        <w:ind w:firstLine="706"/>
        <w:jc w:val="both"/>
        <w:rPr>
          <w:color w:val="242424"/>
          <w:lang w:val="ba-RU"/>
        </w:rPr>
      </w:pPr>
      <w:r>
        <w:rPr>
          <w:color w:val="242424"/>
        </w:rPr>
        <w:lastRenderedPageBreak/>
        <w:t>Участники коллектив</w:t>
      </w:r>
      <w:r w:rsidRPr="003676EC">
        <w:rPr>
          <w:color w:val="242424"/>
        </w:rPr>
        <w:t xml:space="preserve"> выступают в собственных радужно вышитых костюмах, что придает особую национальную колоритность</w:t>
      </w:r>
      <w:r>
        <w:rPr>
          <w:color w:val="242424"/>
          <w:lang w:val="ba-RU"/>
        </w:rPr>
        <w:t>.</w:t>
      </w:r>
    </w:p>
    <w:p w:rsidR="000F06F9" w:rsidRPr="003676EC" w:rsidRDefault="000F06F9" w:rsidP="000F06F9">
      <w:pPr>
        <w:shd w:val="clear" w:color="auto" w:fill="FFFFFF"/>
        <w:tabs>
          <w:tab w:val="left" w:pos="1512"/>
        </w:tabs>
        <w:ind w:firstLine="706"/>
        <w:jc w:val="both"/>
        <w:rPr>
          <w:lang w:val="ba-RU"/>
        </w:rPr>
      </w:pPr>
    </w:p>
    <w:p w:rsidR="000F06F9" w:rsidRDefault="000F06F9" w:rsidP="000F06F9">
      <w:pPr>
        <w:shd w:val="clear" w:color="auto" w:fill="FFFFFF"/>
        <w:tabs>
          <w:tab w:val="left" w:pos="1512"/>
        </w:tabs>
        <w:ind w:firstLine="706"/>
        <w:jc w:val="both"/>
        <w:rPr>
          <w:b/>
        </w:rPr>
      </w:pPr>
      <w:r>
        <w:rPr>
          <w:b/>
        </w:rPr>
        <w:t>Башкирский народный фольклорный коллектив «Эхирэттэр»</w:t>
      </w:r>
    </w:p>
    <w:p w:rsidR="000F06F9" w:rsidRDefault="000F06F9" w:rsidP="000F06F9">
      <w:pPr>
        <w:shd w:val="clear" w:color="auto" w:fill="FFFFFF"/>
        <w:tabs>
          <w:tab w:val="left" w:pos="1512"/>
        </w:tabs>
        <w:ind w:firstLine="706"/>
        <w:jc w:val="both"/>
      </w:pPr>
      <w:r>
        <w:rPr>
          <w:b/>
        </w:rPr>
        <w:t xml:space="preserve">Руководитель </w:t>
      </w:r>
    </w:p>
    <w:p w:rsidR="000F06F9" w:rsidRDefault="000F06F9" w:rsidP="000F06F9">
      <w:pPr>
        <w:shd w:val="clear" w:color="auto" w:fill="FFFFFF"/>
        <w:tabs>
          <w:tab w:val="left" w:pos="1512"/>
        </w:tabs>
        <w:ind w:firstLine="706"/>
        <w:jc w:val="both"/>
        <w:rPr>
          <w:lang w:val="ba-RU"/>
        </w:rPr>
      </w:pPr>
      <w:r>
        <w:t>Башкирский фольклорный коллектив «Эхирэттэр» создан в 2009 году при Новозирганском Доме культуры Новозирганского сельского поселения муниципального района Хайбуллинский район. В составе коллектива 15 человек- люди пенсионного и предпенсионного возраста. В репертуаре фольклорного коллектива обряды-восточных башкир: «Кис ултырыу», «Б</w:t>
      </w:r>
      <w:r>
        <w:rPr>
          <w:lang w:val="ba-RU"/>
        </w:rPr>
        <w:t>ирнә һандығы</w:t>
      </w:r>
      <w:r>
        <w:t>»</w:t>
      </w:r>
      <w:r>
        <w:rPr>
          <w:lang w:val="ba-RU"/>
        </w:rPr>
        <w:t>, “Ситән үреү”, “Һырға туйы”, “Күлдәк ҡотлау”, “Балсыҡ байрамы”, “Бесән өмәһе”, “Йөҙөк йәшереү”, “Ҡарғабутҡаһы” и другие сопровождающие башкирскими народными танцами и песнями.</w:t>
      </w:r>
    </w:p>
    <w:p w:rsidR="000F06F9" w:rsidRDefault="000F06F9" w:rsidP="000F06F9">
      <w:pPr>
        <w:shd w:val="clear" w:color="auto" w:fill="FFFFFF"/>
        <w:tabs>
          <w:tab w:val="left" w:pos="1512"/>
        </w:tabs>
        <w:ind w:firstLine="706"/>
        <w:jc w:val="both"/>
        <w:rPr>
          <w:lang w:val="ba-RU"/>
        </w:rPr>
      </w:pPr>
      <w:r>
        <w:rPr>
          <w:lang w:val="ba-RU"/>
        </w:rPr>
        <w:t xml:space="preserve">В создании фольклорного коллектива проделана большая подготовительная работа. Создание плана работы, подбор репертуара работы с учетом потребностей населения в духовно-нравственной работе, а именно, в сохранение народных традиций и подбор участников коллектива. </w:t>
      </w:r>
    </w:p>
    <w:p w:rsidR="000F06F9" w:rsidRDefault="000F06F9" w:rsidP="000F06F9">
      <w:pPr>
        <w:shd w:val="clear" w:color="auto" w:fill="FFFFFF"/>
        <w:tabs>
          <w:tab w:val="left" w:pos="1512"/>
        </w:tabs>
        <w:ind w:firstLine="706"/>
        <w:jc w:val="both"/>
        <w:rPr>
          <w:lang w:val="ba-RU"/>
        </w:rPr>
      </w:pPr>
      <w:r>
        <w:rPr>
          <w:lang w:val="ba-RU"/>
        </w:rPr>
        <w:t>В программах выступления коллектива представлены фрагменты местных национальных традиционных обрядов, песен, игр.</w:t>
      </w:r>
    </w:p>
    <w:p w:rsidR="000F06F9" w:rsidRDefault="000F06F9" w:rsidP="000F06F9">
      <w:pPr>
        <w:shd w:val="clear" w:color="auto" w:fill="FFFFFF"/>
        <w:tabs>
          <w:tab w:val="left" w:pos="1512"/>
        </w:tabs>
        <w:ind w:firstLine="706"/>
        <w:jc w:val="both"/>
        <w:rPr>
          <w:lang w:val="ba-RU"/>
        </w:rPr>
      </w:pPr>
      <w:r>
        <w:rPr>
          <w:lang w:val="ba-RU"/>
        </w:rPr>
        <w:t xml:space="preserve">Коллектив “Эхирэттэр” неоднократно становился победителем районных фестивалей, смотров, конкурсов фольклорного искусства. Коллектив ведет активную концертную деятельность в Хайбуллинском оайоне, его выступления стали популярными среди людей всех возрастов, в том числе и молодежи. </w:t>
      </w:r>
    </w:p>
    <w:p w:rsidR="000F06F9" w:rsidRDefault="000F06F9" w:rsidP="000F06F9">
      <w:pPr>
        <w:shd w:val="clear" w:color="auto" w:fill="FFFFFF"/>
        <w:tabs>
          <w:tab w:val="left" w:pos="1512"/>
        </w:tabs>
        <w:ind w:firstLine="706"/>
        <w:jc w:val="both"/>
        <w:rPr>
          <w:lang w:val="ba-RU"/>
        </w:rPr>
      </w:pPr>
      <w:r>
        <w:rPr>
          <w:lang w:val="ba-RU"/>
        </w:rPr>
        <w:t xml:space="preserve">Концерты с участием башкирского фольклорного коллектива “Эхирэттэр” неизменно собирают полные залы. Принимают участие в совместных мероприятиях проводимых в МДОБУ “Солнышко”и МОБУ СОШ с.Новый Зирган, тем самым способствуют сохранению и передачи обычаев из поколения в поколение. Участники коллектива активно пропогандируют старинные обряды, песенное творчество, бытовые традиции башкирского народа, способствуют сохранению самобытной башкирской культуры. Фольклорный коллектив стал одним из организаторов фольклорного праздника “Корама туй”, прошедшего в селе Новый Зирган в сентябре 2012 году, праздник “Һаумыһығыҙ, ауылдаштар!” в 2013 году.  </w:t>
      </w:r>
    </w:p>
    <w:p w:rsidR="000F06F9" w:rsidRDefault="000F06F9" w:rsidP="000F06F9">
      <w:pPr>
        <w:shd w:val="clear" w:color="auto" w:fill="FFFFFF"/>
        <w:tabs>
          <w:tab w:val="left" w:pos="1512"/>
        </w:tabs>
        <w:ind w:firstLine="706"/>
        <w:jc w:val="both"/>
        <w:rPr>
          <w:lang w:val="ba-RU"/>
        </w:rPr>
      </w:pPr>
      <w:r>
        <w:rPr>
          <w:lang w:val="ba-RU"/>
        </w:rPr>
        <w:t>Выступления этого коллектива всегда имеют хороший творческий потенциал, собирают своих постоянных зрителей и основаны на хорошем знании корней башкирского народного творчества. Костюмы для выступления сшила Фарзана Юланаова, самый активный член коллектива, рукодельница, победитель первого районного конкурса “Корама туй”. С участием коллектива были сняты передачи местным телевидением АТВ обряд “Бәпес туйы”. Для передачи “Орнамент” БСТ- обряд “Күлдәк ҡотлау”.</w:t>
      </w:r>
    </w:p>
    <w:p w:rsidR="000F06F9" w:rsidRDefault="000F06F9" w:rsidP="000F06F9">
      <w:pPr>
        <w:shd w:val="clear" w:color="auto" w:fill="FFFFFF"/>
        <w:tabs>
          <w:tab w:val="left" w:pos="1512"/>
        </w:tabs>
        <w:ind w:firstLine="706"/>
        <w:jc w:val="both"/>
        <w:rPr>
          <w:b/>
          <w:lang w:val="ba-RU"/>
        </w:rPr>
      </w:pPr>
      <w:r>
        <w:rPr>
          <w:b/>
          <w:lang w:val="ba-RU"/>
        </w:rPr>
        <w:t xml:space="preserve">Достижения:     </w:t>
      </w:r>
    </w:p>
    <w:p w:rsidR="000F06F9" w:rsidRDefault="000F06F9" w:rsidP="000F06F9">
      <w:pPr>
        <w:rPr>
          <w:lang w:val="ba-RU"/>
        </w:rPr>
      </w:pPr>
      <w:r>
        <w:rPr>
          <w:lang w:val="ba-RU"/>
        </w:rPr>
        <w:t>2013 год- лауреат 2 степени Республиканского фестиваля народного творчества “Живые родники”.</w:t>
      </w:r>
    </w:p>
    <w:p w:rsidR="000F06F9" w:rsidRDefault="000F06F9" w:rsidP="000F06F9">
      <w:pPr>
        <w:rPr>
          <w:lang w:val="ba-RU"/>
        </w:rPr>
      </w:pPr>
      <w:r>
        <w:rPr>
          <w:lang w:val="ba-RU"/>
        </w:rPr>
        <w:t>2014 год- диплом участника  зонального этапа Республиканского фестиваля творчества людей старшего поколения “Я люблю тебя, жизнь!”.</w:t>
      </w:r>
    </w:p>
    <w:p w:rsidR="000F06F9" w:rsidRDefault="000F06F9" w:rsidP="000F06F9">
      <w:pPr>
        <w:rPr>
          <w:lang w:val="ba-RU"/>
        </w:rPr>
      </w:pPr>
      <w:r>
        <w:rPr>
          <w:lang w:val="ba-RU"/>
        </w:rPr>
        <w:t xml:space="preserve">2015 год- присвоение звание “народный” башкирскому фольклорному  коллективу “Әхирәттәр”. </w:t>
      </w:r>
    </w:p>
    <w:p w:rsidR="000F06F9" w:rsidRDefault="000F06F9" w:rsidP="000F06F9">
      <w:pPr>
        <w:shd w:val="clear" w:color="auto" w:fill="FFFFFF"/>
        <w:tabs>
          <w:tab w:val="left" w:pos="1512"/>
        </w:tabs>
        <w:ind w:firstLine="706"/>
        <w:jc w:val="both"/>
        <w:rPr>
          <w:lang w:val="ba-RU"/>
        </w:rPr>
      </w:pPr>
      <w:r>
        <w:rPr>
          <w:lang w:val="ba-RU"/>
        </w:rPr>
        <w:t xml:space="preserve">2016 год- Члены коллектива Рахметова Гаугар лауреат республиканского конкурса “Башкорт шәле”. </w:t>
      </w:r>
    </w:p>
    <w:p w:rsidR="000F06F9" w:rsidRDefault="000F06F9" w:rsidP="000F06F9">
      <w:pPr>
        <w:shd w:val="clear" w:color="auto" w:fill="FFFFFF"/>
        <w:tabs>
          <w:tab w:val="left" w:pos="1512"/>
        </w:tabs>
        <w:ind w:firstLine="706"/>
        <w:jc w:val="both"/>
        <w:rPr>
          <w:lang w:val="ba-RU"/>
        </w:rPr>
      </w:pPr>
      <w:r>
        <w:rPr>
          <w:lang w:val="ba-RU"/>
        </w:rPr>
        <w:t xml:space="preserve"> Юланова Фарзана- лауреат республиканског конкурса лоскутного шитья “Корама туй”. </w:t>
      </w:r>
    </w:p>
    <w:p w:rsidR="000F06F9" w:rsidRDefault="000F06F9" w:rsidP="000F06F9">
      <w:pPr>
        <w:shd w:val="clear" w:color="auto" w:fill="FFFFFF"/>
        <w:tabs>
          <w:tab w:val="left" w:pos="1512"/>
        </w:tabs>
        <w:ind w:firstLine="706"/>
        <w:jc w:val="both"/>
        <w:rPr>
          <w:lang w:val="ba-RU"/>
        </w:rPr>
      </w:pPr>
      <w:r>
        <w:rPr>
          <w:lang w:val="ba-RU"/>
        </w:rPr>
        <w:t xml:space="preserve">Тагирова Айсылу снималась на БСТ в передаче “Бәхетнәмә”. </w:t>
      </w:r>
    </w:p>
    <w:p w:rsidR="000F06F9" w:rsidRDefault="000F06F9" w:rsidP="000F06F9">
      <w:pPr>
        <w:shd w:val="clear" w:color="auto" w:fill="FFFFFF"/>
        <w:tabs>
          <w:tab w:val="left" w:pos="1512"/>
        </w:tabs>
        <w:jc w:val="both"/>
      </w:pPr>
    </w:p>
    <w:p w:rsidR="000F06F9" w:rsidRDefault="000F06F9" w:rsidP="000F06F9">
      <w:pPr>
        <w:shd w:val="clear" w:color="auto" w:fill="FFFFFF"/>
        <w:tabs>
          <w:tab w:val="left" w:pos="1512"/>
        </w:tabs>
        <w:ind w:firstLine="709"/>
        <w:jc w:val="both"/>
        <w:rPr>
          <w:b/>
          <w:color w:val="000000"/>
          <w:u w:val="single"/>
        </w:rPr>
      </w:pPr>
      <w:r>
        <w:rPr>
          <w:b/>
          <w:color w:val="000000"/>
          <w:u w:val="single"/>
        </w:rPr>
        <w:t>Хореографическое творчество</w:t>
      </w:r>
    </w:p>
    <w:p w:rsidR="000F06F9" w:rsidRDefault="000F06F9" w:rsidP="000F06F9">
      <w:pPr>
        <w:shd w:val="clear" w:color="auto" w:fill="FFFFFF"/>
        <w:tabs>
          <w:tab w:val="left" w:pos="1512"/>
        </w:tabs>
        <w:jc w:val="both"/>
        <w:rPr>
          <w:b/>
          <w:color w:val="000000"/>
          <w:u w:val="single"/>
        </w:rPr>
      </w:pPr>
    </w:p>
    <w:p w:rsidR="000F06F9" w:rsidRDefault="000F06F9" w:rsidP="000F06F9">
      <w:pPr>
        <w:ind w:firstLine="708"/>
        <w:jc w:val="both"/>
      </w:pPr>
      <w:r>
        <w:lastRenderedPageBreak/>
        <w:t>Жизнь на селе, по сравнению с городом, намного тяжелее. Здесь люди встают еще до рассвета, трудятся дотемна, и спать ложатся, мысленно перебирая те дела, что предстоит им сделать завтра. Поэтому для селян так важны и так дороги те часы досуга, которые они могут себе позволить.</w:t>
      </w:r>
    </w:p>
    <w:p w:rsidR="000F06F9" w:rsidRDefault="000F06F9" w:rsidP="000F06F9">
      <w:pPr>
        <w:ind w:firstLine="708"/>
        <w:jc w:val="both"/>
      </w:pPr>
      <w:r>
        <w:t>Отрадно видеть на сцене новых участников художественной самодеятельности, детей, молодежь и это, несомненно, радует. Значит, сельский клуб не пустует. Это один из самых важных показателей в работе. Если творческие коллективы пополняются новыми участниками, значит, в клубе интересно, кипит творческая жизнь.</w:t>
      </w:r>
    </w:p>
    <w:p w:rsidR="000F06F9" w:rsidRDefault="000F06F9" w:rsidP="000F06F9">
      <w:pPr>
        <w:ind w:firstLine="708"/>
        <w:jc w:val="both"/>
        <w:rPr>
          <w:spacing w:val="-1"/>
        </w:rPr>
      </w:pPr>
      <w:r>
        <w:t xml:space="preserve">В сельских учреждениях культуры, много лет уже действуют танцевальные </w:t>
      </w:r>
      <w:r>
        <w:rPr>
          <w:spacing w:val="-1"/>
        </w:rPr>
        <w:t>коллективы, которые зарекомендовали себя с положительной стороны.</w:t>
      </w:r>
    </w:p>
    <w:p w:rsidR="000F06F9" w:rsidRPr="0027441C" w:rsidRDefault="000F06F9" w:rsidP="000F06F9">
      <w:pPr>
        <w:ind w:left="360"/>
        <w:jc w:val="both"/>
      </w:pPr>
      <w:r w:rsidRPr="0027441C">
        <w:rPr>
          <w:lang w:val="ba-RU"/>
        </w:rPr>
        <w:t xml:space="preserve">Танцевальный ансамбль «Йәйғор» (взрослый коллектив)(рук.Муртазин Ю.Х.) создан в 1996 году. С начала работы коллектива и по сей день  в ее состав входят 14 человек в возрасте от 15 до 20 лет, от 20 до 40 лет.  В коллективе участвуют студенты различных учебных заведений, ВУЗов, преподаватели школы с. Степной, воспитатели детского сада «Айгуль», работники животноводства, почты. </w:t>
      </w:r>
      <w:r w:rsidRPr="0027441C">
        <w:t>В настоящее время постановкой танца на сцене занимается Ю.Х Муртазин. Коллектив принял участие в районном конкурсе «Баик», «Битва хоров» (номинация «Развитие таланта»), «Хайбулла-шоу» (выступили с танцами татарский, башкирский и китайский). Коллектив принял активное участие в выездных концертах в селах Новозирган и Ивановка, конкурсах, праздниках, проведенных в СДК с. Степной. Следует отметить, что завершена постановка новой программы, таких танцев как татарский народный и коллективный лирический танец «</w:t>
      </w:r>
      <w:r w:rsidRPr="0027441C">
        <w:rPr>
          <w:lang w:val="ba-RU"/>
        </w:rPr>
        <w:t>Томбойоҡ</w:t>
      </w:r>
      <w:r w:rsidRPr="0027441C">
        <w:t>» (постановку танцев осуществил Ю.Х. Муртазин).</w:t>
      </w:r>
    </w:p>
    <w:p w:rsidR="000F06F9" w:rsidRPr="0027441C" w:rsidRDefault="000F06F9" w:rsidP="000F06F9">
      <w:pPr>
        <w:ind w:left="360"/>
        <w:jc w:val="both"/>
      </w:pPr>
      <w:r w:rsidRPr="0027441C">
        <w:t>Репертуар танцевального коллектива – это именно то, от чего зависит его востребованность, яркость, интересность и успех. Поэтому исполнители танца работают над технической подготовкой, насыщают номер сложными постановками и элементами. Создаются новые танцы, новые костюмы, отрабатываются, совершенствуются и дополняются уже существующие номера. Это поддерживает неизменный интерес как у участников коллектива, так и у зрителей. И в последующие годы коллектив планирует обновлять репертуар новыми башкирскими танцами и танцами других народов, уделять внимание музыкальному оформлению, участвовать в районных конкурсах и фестивалях.</w:t>
      </w:r>
    </w:p>
    <w:p w:rsidR="000F06F9" w:rsidRPr="0027441C" w:rsidRDefault="000F06F9" w:rsidP="000F06F9">
      <w:pPr>
        <w:ind w:left="360"/>
        <w:jc w:val="both"/>
      </w:pPr>
      <w:r w:rsidRPr="0027441C">
        <w:t>Танцевальный ансамбль «</w:t>
      </w:r>
      <w:r w:rsidRPr="0027441C">
        <w:rPr>
          <w:lang w:val="ba-RU"/>
        </w:rPr>
        <w:t>Дуҫлыҡ</w:t>
      </w:r>
      <w:r w:rsidRPr="0027441C">
        <w:t>» (детский коллектив) создан в 2006 году. В состав коллектива входят 8 человек от 8 до 13 лет. В ней участвуют ученики школы с. Степной. Каждую неделю коллектив занимается в кружке в клубе. За короткое время освоили движения, ритм танцев, стараются охватить многое. В прошлые года в репертуаре коллектива были танцы башкирский народный танец «</w:t>
      </w:r>
      <w:r w:rsidRPr="0027441C">
        <w:rPr>
          <w:lang w:val="ba-RU"/>
        </w:rPr>
        <w:t>Дуҫлыҡ</w:t>
      </w:r>
      <w:r w:rsidRPr="0027441C">
        <w:t>», «</w:t>
      </w:r>
      <w:r w:rsidRPr="0027441C">
        <w:rPr>
          <w:lang w:val="ba-RU"/>
        </w:rPr>
        <w:t>Кәкүк сәйе</w:t>
      </w:r>
      <w:r w:rsidRPr="0027441C">
        <w:t>», «</w:t>
      </w:r>
      <w:r w:rsidRPr="0027441C">
        <w:rPr>
          <w:lang w:val="ba-RU"/>
        </w:rPr>
        <w:t>Ҡурай</w:t>
      </w:r>
      <w:r w:rsidRPr="0027441C">
        <w:t>», «</w:t>
      </w:r>
      <w:r w:rsidRPr="0027441C">
        <w:rPr>
          <w:lang w:val="ba-RU"/>
        </w:rPr>
        <w:t>Ҡунаҡ ҡаршылау,</w:t>
      </w:r>
      <w:r w:rsidRPr="0027441C">
        <w:t xml:space="preserve"> башкирские лирические танцы. Постановщик танца Ю.Х. Муртазин работает над постановкой нового танца. </w:t>
      </w:r>
    </w:p>
    <w:p w:rsidR="000F06F9" w:rsidRPr="00671ECA" w:rsidRDefault="000F06F9" w:rsidP="000F06F9">
      <w:pPr>
        <w:jc w:val="both"/>
      </w:pPr>
      <w:r w:rsidRPr="00671ECA">
        <w:t>Танцевальный ансамбль «</w:t>
      </w:r>
      <w:r w:rsidRPr="00671ECA">
        <w:rPr>
          <w:lang w:val="ba-RU"/>
        </w:rPr>
        <w:t>Дуҫлыҡ</w:t>
      </w:r>
      <w:r w:rsidRPr="00671ECA">
        <w:t>» (детский коллектив) создан в 2006 году. В состав коллектива входят 8 человек от 8 до 13 лет. В ней участвуют ученики школы с. Степной. Каждую неделю коллектив занимается в кружке в клубе. За короткое время освоили движения, ритм танцев, стараются охватить многое. В прошлые года в репертуаре коллектива были танцы башкирский народный танец «</w:t>
      </w:r>
      <w:r w:rsidRPr="00671ECA">
        <w:rPr>
          <w:lang w:val="ba-RU"/>
        </w:rPr>
        <w:t>Дуҫлыҡ</w:t>
      </w:r>
      <w:r w:rsidRPr="00671ECA">
        <w:t>», «</w:t>
      </w:r>
      <w:r w:rsidRPr="00671ECA">
        <w:rPr>
          <w:lang w:val="ba-RU"/>
        </w:rPr>
        <w:t>Кәкүк сәйе</w:t>
      </w:r>
      <w:r w:rsidRPr="00671ECA">
        <w:t>», «</w:t>
      </w:r>
      <w:r w:rsidRPr="00671ECA">
        <w:rPr>
          <w:lang w:val="ba-RU"/>
        </w:rPr>
        <w:t>Ҡурай</w:t>
      </w:r>
      <w:r w:rsidRPr="00671ECA">
        <w:t>», «</w:t>
      </w:r>
      <w:r w:rsidRPr="00671ECA">
        <w:rPr>
          <w:lang w:val="ba-RU"/>
        </w:rPr>
        <w:t>Ҡунаҡ ҡаршылау,</w:t>
      </w:r>
      <w:r w:rsidRPr="00671ECA">
        <w:t xml:space="preserve"> башкирские лирические танцы. Постановщик танца Ю.Х. Муртазин работает над постановкой нового танца. </w:t>
      </w:r>
    </w:p>
    <w:p w:rsidR="000F06F9" w:rsidRPr="00671ECA" w:rsidRDefault="000F06F9" w:rsidP="000F06F9">
      <w:pPr>
        <w:jc w:val="both"/>
      </w:pPr>
      <w:r w:rsidRPr="00671ECA">
        <w:t>Танцевальный коллектив «</w:t>
      </w:r>
      <w:r w:rsidRPr="00671ECA">
        <w:rPr>
          <w:lang w:val="ba-RU"/>
        </w:rPr>
        <w:t>Дуҫлыҡ</w:t>
      </w:r>
      <w:r w:rsidRPr="00671ECA">
        <w:t>» приняли участие в брендовом мероприятии «</w:t>
      </w:r>
      <w:r w:rsidRPr="00671ECA">
        <w:rPr>
          <w:lang w:val="ba-RU"/>
        </w:rPr>
        <w:t>Картофель – в мире сказок</w:t>
      </w:r>
      <w:r w:rsidRPr="00671ECA">
        <w:t xml:space="preserve">» (Картуф – </w:t>
      </w:r>
      <w:r w:rsidRPr="00671ECA">
        <w:rPr>
          <w:lang w:val="ba-RU"/>
        </w:rPr>
        <w:t>әкиәт илендә</w:t>
      </w:r>
      <w:r w:rsidRPr="00671ECA">
        <w:t>»), в празднике, посвященном Дню Матери, национальный и обрядовый праздник «</w:t>
      </w:r>
      <w:r w:rsidRPr="00671ECA">
        <w:rPr>
          <w:lang w:val="ba-RU"/>
        </w:rPr>
        <w:t>Тәбиғәт ҡосағында</w:t>
      </w:r>
      <w:r w:rsidRPr="00671ECA">
        <w:t>»</w:t>
      </w:r>
      <w:r w:rsidRPr="00671ECA">
        <w:rPr>
          <w:lang w:val="ba-RU"/>
        </w:rPr>
        <w:t>.</w:t>
      </w:r>
    </w:p>
    <w:p w:rsidR="000F06F9" w:rsidRPr="00671ECA" w:rsidRDefault="000F06F9" w:rsidP="000F06F9">
      <w:pPr>
        <w:jc w:val="both"/>
      </w:pPr>
      <w:r w:rsidRPr="00671ECA">
        <w:t xml:space="preserve">Детей в коллективе учат выражать свои чувства и настроения, учат понимать, что танцевальные движения – это своеобразный язык общения, средство выражения образа в танце, который помогает раскрыть содержание поставленного номера. Кроме того, каждая </w:t>
      </w:r>
      <w:r w:rsidRPr="00671ECA">
        <w:lastRenderedPageBreak/>
        <w:t xml:space="preserve">новая постановка обязательно воспитывает участников, раскрывая художественные и общечеловеческие ценности.  </w:t>
      </w:r>
    </w:p>
    <w:p w:rsidR="000F06F9" w:rsidRPr="00106EDC" w:rsidRDefault="000F06F9" w:rsidP="000F06F9">
      <w:pPr>
        <w:jc w:val="both"/>
      </w:pPr>
      <w:r w:rsidRPr="00106EDC">
        <w:rPr>
          <w:lang w:val="ba-RU"/>
        </w:rPr>
        <w:t xml:space="preserve">  </w:t>
      </w:r>
      <w:r w:rsidRPr="00106EDC">
        <w:t xml:space="preserve">      На протяжении более 30 лет наиболее популярным жанром самодеятельного народного творчества в Маканском СДК является хореографический.  Ежегодно в районе проводится</w:t>
      </w:r>
      <w:r>
        <w:t xml:space="preserve"> традиционный районный конкурс </w:t>
      </w:r>
      <w:r w:rsidRPr="00106EDC">
        <w:t>хореографических коллективов «Баик</w:t>
      </w:r>
      <w:proofErr w:type="gramStart"/>
      <w:r w:rsidRPr="00106EDC">
        <w:t>»,  «</w:t>
      </w:r>
      <w:proofErr w:type="gramEnd"/>
      <w:r w:rsidRPr="00106EDC">
        <w:t xml:space="preserve">Медный каблучок».Мы ежегодно участвуем в этих конкурсах. Год от года растёт исполнительское мастерство его участников, обогащается репертуар коллективов. </w:t>
      </w:r>
      <w:r w:rsidRPr="00106EDC">
        <w:rPr>
          <w:lang w:val="ba-RU"/>
        </w:rPr>
        <w:t>В 2015 году</w:t>
      </w:r>
      <w:r w:rsidRPr="00106EDC">
        <w:t xml:space="preserve"> танцевальный коллектив  дома культуры под руководством Фании Нураевой на районном конкурсе «Хайбулла –шоу» награждены Дипломом за «Лучший танцевальный коллектив». Также участвовали на районном конкурсе «БОЛЬШИЕ ТАНЦЫ» среди учреждений, предприятий, организаций с. Акъяр, с. Бурибай и среди сельских поселений муниципального района Хайбуллинский район Республики </w:t>
      </w:r>
      <w:proofErr w:type="gramStart"/>
      <w:r w:rsidRPr="00106EDC">
        <w:t>Башкортостан ,</w:t>
      </w:r>
      <w:proofErr w:type="gramEnd"/>
      <w:r w:rsidRPr="00106EDC">
        <w:t xml:space="preserve"> посвященного Году литературы в Российской Федерации и Республике Башкортостан, 70- летию Победы в Великой Отечественной войне на приз ЗАО «Бурибаевский ГОК». По условиям конкурса на конкурс представлялись танцевальные композиции в трех направлениях: </w:t>
      </w:r>
    </w:p>
    <w:p w:rsidR="000F06F9" w:rsidRPr="00106EDC" w:rsidRDefault="000F06F9" w:rsidP="000F06F9">
      <w:pPr>
        <w:jc w:val="both"/>
        <w:rPr>
          <w:lang w:val="ba-RU"/>
        </w:rPr>
      </w:pPr>
      <w:r>
        <w:t xml:space="preserve">   </w:t>
      </w:r>
      <w:r w:rsidRPr="00106EDC">
        <w:t xml:space="preserve">  </w:t>
      </w:r>
      <w:r>
        <w:t>А</w:t>
      </w:r>
      <w:r w:rsidRPr="00106EDC">
        <w:t xml:space="preserve">нсамблю «Йәшлек» была присвоена номинация </w:t>
      </w:r>
      <w:proofErr w:type="gramStart"/>
      <w:r w:rsidRPr="00106EDC">
        <w:t>-“</w:t>
      </w:r>
      <w:proofErr w:type="gramEnd"/>
      <w:r w:rsidRPr="00106EDC">
        <w:t>Самый зажигательный танец”  и награждены ценным подарком.</w:t>
      </w:r>
    </w:p>
    <w:p w:rsidR="000F06F9" w:rsidRPr="00106EDC" w:rsidRDefault="000F06F9" w:rsidP="000F06F9">
      <w:pPr>
        <w:jc w:val="both"/>
        <w:rPr>
          <w:lang w:val="ba-RU"/>
        </w:rPr>
      </w:pPr>
      <w:r>
        <w:rPr>
          <w:lang w:val="ba-RU"/>
        </w:rPr>
        <w:t xml:space="preserve"> В 2016 году</w:t>
      </w:r>
      <w:r w:rsidRPr="00106EDC">
        <w:rPr>
          <w:lang w:val="ba-RU"/>
        </w:rPr>
        <w:t xml:space="preserve"> коллектив участвовал на районных конкурсах: “Твое время” (Диплом), “Медный каблучок” (Диплом </w:t>
      </w:r>
      <w:r w:rsidRPr="00106EDC">
        <w:rPr>
          <w:lang w:val="en-US"/>
        </w:rPr>
        <w:t>II</w:t>
      </w:r>
      <w:r w:rsidRPr="00106EDC">
        <w:t xml:space="preserve"> </w:t>
      </w:r>
      <w:r w:rsidRPr="00106EDC">
        <w:rPr>
          <w:lang w:val="ba-RU"/>
        </w:rPr>
        <w:t xml:space="preserve">степени), “Байыҡ”( Диплом </w:t>
      </w:r>
      <w:r w:rsidRPr="00106EDC">
        <w:rPr>
          <w:lang w:val="en-US"/>
        </w:rPr>
        <w:t>II</w:t>
      </w:r>
      <w:r w:rsidRPr="00106EDC">
        <w:t xml:space="preserve"> </w:t>
      </w:r>
      <w:r w:rsidRPr="00106EDC">
        <w:rPr>
          <w:lang w:val="ba-RU"/>
        </w:rPr>
        <w:t>степени).</w:t>
      </w:r>
    </w:p>
    <w:p w:rsidR="000F06F9" w:rsidRDefault="000F06F9" w:rsidP="000F06F9">
      <w:pPr>
        <w:ind w:firstLine="708"/>
        <w:jc w:val="both"/>
        <w:rPr>
          <w:lang w:val="ba-RU"/>
        </w:rPr>
      </w:pPr>
      <w:r>
        <w:rPr>
          <w:lang w:val="ba-RU"/>
        </w:rPr>
        <w:t xml:space="preserve">В Абишевском сельском клубе очень активную работу ведет клуб “Агинэйзэр”. Они участвуют во всех мероприятиях, среди населения проводят много разого характера обряды. Народные обычаи, праздники на природе. Они хорошо танцуют. С танцем “Шэлем аклы-шакмаклы” участвовали на Республиканском телевизионном конкурсе “Баик-2016” и получили от членов жюри самые высокие баллы. </w:t>
      </w:r>
    </w:p>
    <w:p w:rsidR="000F06F9" w:rsidRDefault="000F06F9" w:rsidP="000F06F9">
      <w:pPr>
        <w:ind w:firstLine="708"/>
        <w:jc w:val="both"/>
      </w:pPr>
      <w:r>
        <w:rPr>
          <w:lang w:val="ba-RU"/>
        </w:rPr>
        <w:t xml:space="preserve">Танцевальный коллектив «Ҡолонсаҡ»  (детский) (рук.Сурина Г.Г.) Малоарслангуловского СК образован в 1996 году. В нем занимаются </w:t>
      </w:r>
      <w:r>
        <w:t>30 детей в возрасте 10-16</w:t>
      </w:r>
      <w:r>
        <w:rPr>
          <w:lang w:val="ba-RU"/>
        </w:rPr>
        <w:t xml:space="preserve"> </w:t>
      </w:r>
      <w:r>
        <w:t>лет. Репертуар коллектива очень богатый, много коллективных лирических и чуточных танцев. Есть сольные исполнители.</w:t>
      </w:r>
      <w:r>
        <w:rPr>
          <w:lang w:val="ba-RU"/>
        </w:rPr>
        <w:t xml:space="preserve"> </w:t>
      </w:r>
      <w:r>
        <w:t xml:space="preserve">Также есть танцы народов мира. </w:t>
      </w:r>
    </w:p>
    <w:p w:rsidR="000F06F9" w:rsidRPr="009F261D" w:rsidRDefault="000F06F9" w:rsidP="000F06F9">
      <w:pPr>
        <w:spacing w:line="276" w:lineRule="auto"/>
        <w:ind w:firstLine="708"/>
        <w:jc w:val="both"/>
      </w:pPr>
      <w:r>
        <w:t xml:space="preserve">В Алибаевском СК работает 2 хореографического кружка: детский «Кубаляк» и взрослый </w:t>
      </w:r>
      <w:r>
        <w:rPr>
          <w:lang w:val="ba-RU"/>
        </w:rPr>
        <w:t xml:space="preserve">“Һылыу ҡыҙҙар”. В репертуаре коллектива башкирские, татарские, марийские, еврейские, крякские, русские народные танцы. </w:t>
      </w:r>
      <w:r>
        <w:t>Оба коллектива активно приняли участие на районном конкурсе "Баик</w:t>
      </w:r>
      <w:r>
        <w:rPr>
          <w:lang w:val="ba-RU"/>
        </w:rPr>
        <w:t xml:space="preserve">”. </w:t>
      </w:r>
      <w:r>
        <w:t>Коллектив "Һылыу кыззар "занял диплом 2 степени, а детский коллектив стали дипломантами 3 степени</w:t>
      </w:r>
      <w:r>
        <w:rPr>
          <w:lang w:val="ba-RU"/>
        </w:rPr>
        <w:t xml:space="preserve">, </w:t>
      </w:r>
      <w:r>
        <w:t>сольные исполнители получили дипломы 1 с</w:t>
      </w:r>
      <w:r w:rsidRPr="009F261D">
        <w:rPr>
          <w:lang w:val="ba-RU"/>
        </w:rPr>
        <w:t xml:space="preserve"> Танцевальный </w:t>
      </w:r>
      <w:proofErr w:type="gramStart"/>
      <w:r w:rsidRPr="009F261D">
        <w:rPr>
          <w:lang w:val="ba-RU"/>
        </w:rPr>
        <w:t xml:space="preserve">коллектив </w:t>
      </w:r>
      <w:r w:rsidRPr="009F261D">
        <w:t xml:space="preserve"> «</w:t>
      </w:r>
      <w:proofErr w:type="gramEnd"/>
      <w:r w:rsidRPr="009F261D">
        <w:t>Эхирэттэр»</w:t>
      </w:r>
      <w:r w:rsidRPr="009F261D">
        <w:rPr>
          <w:lang w:val="ba-RU"/>
        </w:rPr>
        <w:t xml:space="preserve"> </w:t>
      </w:r>
      <w:r>
        <w:rPr>
          <w:lang w:val="ba-RU"/>
        </w:rPr>
        <w:t>С</w:t>
      </w:r>
      <w:r w:rsidRPr="009F261D">
        <w:rPr>
          <w:lang w:val="ba-RU"/>
        </w:rPr>
        <w:t>агитовского СК</w:t>
      </w:r>
      <w:r w:rsidRPr="009F261D">
        <w:t xml:space="preserve"> образовался 2016 году  и состоит из 10 человек. Участвуют во многих концертных программах.  В коллективе насчитывается более 10 танцевальных композиций. В репертуаре - народные, лирические танцы. Во время занятий ведется не только кропотливая работа с каждым участником коллектива по отработке движений, но и уделяется большое внимание слаженности исполняемого хореографического номера. Хореографический коллектив «Эхиреттер» – сильный, яркий, молодой, энергичный коллектив, что дает основания верить в их творческое долголетие.</w:t>
      </w:r>
    </w:p>
    <w:p w:rsidR="000F06F9" w:rsidRDefault="000F06F9" w:rsidP="000F06F9">
      <w:pPr>
        <w:ind w:firstLine="708"/>
        <w:jc w:val="both"/>
        <w:rPr>
          <w:lang w:val="ba-RU"/>
        </w:rPr>
      </w:pPr>
    </w:p>
    <w:p w:rsidR="000F06F9" w:rsidRDefault="000F06F9" w:rsidP="000F06F9">
      <w:pPr>
        <w:ind w:firstLine="708"/>
        <w:jc w:val="both"/>
        <w:rPr>
          <w:lang w:val="ba-RU"/>
        </w:rPr>
      </w:pPr>
      <w:r>
        <w:rPr>
          <w:lang w:val="ba-RU"/>
        </w:rPr>
        <w:t>Танцевальный коллектив (младшая группа) с.Янтышево “Ынйылар” (рук.Ультракова А.Г.) образовался в 2010 году, количество участников – 10 детей в возрасте 7-12лет. В репертуаре коллектива башкирские, грузинские народные танцы.</w:t>
      </w:r>
    </w:p>
    <w:p w:rsidR="000F06F9" w:rsidRDefault="000F06F9" w:rsidP="000F06F9">
      <w:pPr>
        <w:jc w:val="both"/>
      </w:pPr>
      <w:r>
        <w:rPr>
          <w:b/>
          <w:lang w:val="ba-RU"/>
        </w:rPr>
        <w:t xml:space="preserve">           </w:t>
      </w:r>
      <w:r>
        <w:rPr>
          <w:lang w:val="ba-RU"/>
        </w:rPr>
        <w:t xml:space="preserve">Танцевальный коллектив (взрослый) “Йәйғор” ( Руководитель Ультракова А.Г.) образовался </w:t>
      </w:r>
      <w:r>
        <w:t>в 2010 году, возраст участнико 17-37 лет. Коллектив часто выступает на сцене районного центра с.Акъяр, их приглашают на праздник «Сабантуй». Достижениями коллектива 2015 года является 1-ое место районного конкурса «Медный каблучок», 3 место в районном конкурсе «Хайбулла шоу», гран-при районного конкурса, «Твое время».</w:t>
      </w:r>
    </w:p>
    <w:p w:rsidR="000F06F9" w:rsidRPr="0027441C" w:rsidRDefault="000F06F9" w:rsidP="000F06F9">
      <w:pPr>
        <w:rPr>
          <w:lang w:val="ba-RU"/>
        </w:rPr>
      </w:pPr>
      <w:r>
        <w:rPr>
          <w:lang w:val="ba-RU"/>
        </w:rPr>
        <w:lastRenderedPageBreak/>
        <w:t>В 2016 году</w:t>
      </w:r>
      <w:r>
        <w:rPr>
          <w:color w:val="333333"/>
          <w:shd w:val="clear" w:color="auto" w:fill="FFFFFF"/>
        </w:rPr>
        <w:t xml:space="preserve">  в с.Юлбарсово впервые проводился районный конкурс «Бейеу» на приз имени Н.Вахитовой, где участвовали сольные исполнители из 10 сельских поселений. </w:t>
      </w:r>
      <w:r>
        <w:rPr>
          <w:color w:val="333333"/>
          <w:shd w:val="clear" w:color="auto" w:fill="FFFFFF"/>
          <w:lang w:val="ba-RU"/>
        </w:rPr>
        <w:t>Организаторами конкурса является МБУК РДК и сп Самарский сельсовет. Гран-при удостоена 65-летняя участница из с.Галиахметово Кужагильдина Фатима.</w:t>
      </w:r>
    </w:p>
    <w:p w:rsidR="000F06F9" w:rsidRDefault="000F06F9" w:rsidP="000F06F9">
      <w:pPr>
        <w:ind w:firstLine="708"/>
        <w:jc w:val="both"/>
        <w:rPr>
          <w:lang w:val="ba-RU"/>
        </w:rPr>
      </w:pPr>
      <w:r>
        <w:rPr>
          <w:lang w:val="ba-RU"/>
        </w:rPr>
        <w:t>Аслаев Ринат из с.Целинный участник и лауреат 1 степени Республиканского фестиваля третьего поколения “Я люблю тебя, жизнь!” Старший состав танцевального коллектива “Сизэм” районного дома культуры- лауреат Республиканского телевизионного конкурса “Баик-2016”.</w:t>
      </w:r>
    </w:p>
    <w:p w:rsidR="000F06F9" w:rsidRDefault="000F06F9" w:rsidP="000F06F9">
      <w:pPr>
        <w:ind w:firstLine="708"/>
        <w:jc w:val="both"/>
        <w:rPr>
          <w:lang w:val="ba-RU"/>
        </w:rPr>
      </w:pPr>
      <w:r>
        <w:rPr>
          <w:color w:val="000000"/>
          <w:spacing w:val="1"/>
        </w:rPr>
        <w:t xml:space="preserve"> Есть успехи, победы, лауреаты разного уровня конкурсов, фестивалей. Но с этим есть и свои проблемы, трудности. Хотя во всех СК и СДК работают хореографические кружки, работа не поставлена на должном уровне. Не хватает костюмов, хореографов. Для достижения высокого уровня, нам надо работать и стремиться, брать пример друг у друга, учиться у них, изучать их танцы.  </w:t>
      </w:r>
    </w:p>
    <w:p w:rsidR="000F06F9" w:rsidRDefault="000F06F9" w:rsidP="000F06F9">
      <w:pPr>
        <w:jc w:val="both"/>
        <w:rPr>
          <w:color w:val="000000"/>
          <w:spacing w:val="1"/>
        </w:rPr>
      </w:pPr>
    </w:p>
    <w:p w:rsidR="000F06F9" w:rsidRDefault="000F06F9" w:rsidP="000F06F9">
      <w:pPr>
        <w:jc w:val="both"/>
        <w:rPr>
          <w:b/>
          <w:lang w:val="ba-RU"/>
        </w:rPr>
      </w:pPr>
    </w:p>
    <w:p w:rsidR="000F06F9" w:rsidRDefault="000F06F9" w:rsidP="000F06F9">
      <w:pPr>
        <w:jc w:val="both"/>
        <w:rPr>
          <w:b/>
          <w:lang w:val="ba-RU"/>
        </w:rPr>
      </w:pPr>
      <w:r>
        <w:rPr>
          <w:b/>
          <w:lang w:val="ba-RU"/>
        </w:rPr>
        <w:t>Народный танцевальный коллектив «СИЗЭМ»</w:t>
      </w:r>
    </w:p>
    <w:p w:rsidR="000F06F9" w:rsidRDefault="000F06F9" w:rsidP="000F06F9">
      <w:pPr>
        <w:jc w:val="both"/>
        <w:rPr>
          <w:b/>
          <w:lang w:val="ba-RU"/>
        </w:rPr>
      </w:pPr>
      <w:r>
        <w:rPr>
          <w:b/>
          <w:lang w:val="ba-RU"/>
        </w:rPr>
        <w:t>Руководитель Субхангулов Марсель</w:t>
      </w:r>
    </w:p>
    <w:p w:rsidR="000F06F9" w:rsidRDefault="000F06F9" w:rsidP="000F06F9">
      <w:pPr>
        <w:ind w:firstLine="708"/>
        <w:jc w:val="both"/>
        <w:rPr>
          <w:lang w:val="ba-RU"/>
        </w:rPr>
      </w:pPr>
      <w:r>
        <w:rPr>
          <w:lang w:val="ba-RU"/>
        </w:rPr>
        <w:t>Вопреки убеждению многих, танец не праздное - это отнюдь не времяпрепровождение. Танец - общение человека с окружающим миром без помощи слов, выражение его души, его  отношения к себе и к другим. То, о чем помнит душа, тело рассказывает через движение.</w:t>
      </w:r>
    </w:p>
    <w:p w:rsidR="000F06F9" w:rsidRDefault="000F06F9" w:rsidP="000F06F9">
      <w:pPr>
        <w:ind w:firstLine="708"/>
        <w:jc w:val="both"/>
        <w:rPr>
          <w:lang w:val="ba-RU"/>
        </w:rPr>
      </w:pPr>
      <w:r>
        <w:rPr>
          <w:lang w:val="ba-RU"/>
        </w:rPr>
        <w:t>Народный  танцевальный ансамбль “Сизэм”  образован в 1964 году. За 40 с лишним менялся его состав, на смену первому, котррый создала Фатима Магашева, приходила молодежь, менялись и руководители- Ф.Хакимов, М.Узенбаев, Р.Сынбулатова, Р.Тулибаев.</w:t>
      </w:r>
    </w:p>
    <w:p w:rsidR="000F06F9" w:rsidRDefault="000F06F9" w:rsidP="000F06F9">
      <w:pPr>
        <w:ind w:firstLine="708"/>
        <w:jc w:val="both"/>
        <w:rPr>
          <w:lang w:val="ba-RU"/>
        </w:rPr>
      </w:pPr>
      <w:r>
        <w:rPr>
          <w:lang w:val="ba-RU"/>
        </w:rPr>
        <w:t xml:space="preserve">С 1998 года руководил ансамблем молодой энергичный преподаватель по классу танцев Акъярской детской школы искусств имени Юмабая Исянбаева  Хуснулла Акилов, который  в 2008 году получил высшее образование в Челябинской государственной академии.  </w:t>
      </w:r>
    </w:p>
    <w:p w:rsidR="000F06F9" w:rsidRDefault="000F06F9" w:rsidP="000F06F9">
      <w:pPr>
        <w:jc w:val="both"/>
        <w:rPr>
          <w:lang w:val="ba-RU"/>
        </w:rPr>
      </w:pPr>
      <w:r>
        <w:rPr>
          <w:lang w:val="ba-RU"/>
        </w:rPr>
        <w:t xml:space="preserve">           Народный танцевальный ансамбль «Сизэм» (Субхангулов М.М.) районного Дома культуры является визитной карточкой нашего района, он наша гордость. </w:t>
      </w:r>
    </w:p>
    <w:p w:rsidR="000F06F9" w:rsidRDefault="000F06F9" w:rsidP="000F06F9">
      <w:pPr>
        <w:ind w:firstLine="708"/>
        <w:jc w:val="both"/>
        <w:rPr>
          <w:lang w:val="ba-RU"/>
        </w:rPr>
      </w:pPr>
      <w:r>
        <w:rPr>
          <w:lang w:val="ba-RU"/>
        </w:rPr>
        <w:t xml:space="preserve">Ансамбль - самый известный коллектив района,их выступления нравится всем зрителям. В республике нашего ансамбля знают, приглашают на различные мероприятия, концерты.  </w:t>
      </w:r>
    </w:p>
    <w:p w:rsidR="000F06F9" w:rsidRDefault="000F06F9" w:rsidP="000F06F9">
      <w:pPr>
        <w:jc w:val="both"/>
        <w:rPr>
          <w:lang w:val="ba-RU"/>
        </w:rPr>
      </w:pPr>
      <w:r>
        <w:rPr>
          <w:lang w:val="ba-RU"/>
        </w:rPr>
        <w:t xml:space="preserve">      Коллектив не стоит в одном месте, они много работают, занимоются добросовестно, часто выступают на различных сценах республики и страны, являются победителями и лауреатами всевозможных  конкурсов. В этом главная заслуга руководителя, искренне болеющего за свой коллектив.  </w:t>
      </w:r>
    </w:p>
    <w:p w:rsidR="000F06F9" w:rsidRDefault="000F06F9" w:rsidP="000F06F9">
      <w:pPr>
        <w:ind w:firstLine="708"/>
        <w:jc w:val="both"/>
        <w:rPr>
          <w:lang w:val="ba-RU"/>
        </w:rPr>
      </w:pPr>
      <w:r>
        <w:rPr>
          <w:lang w:val="ba-RU"/>
        </w:rPr>
        <w:t>В репертуаре ансамбля большое место занимает национальные народные танцы. Им интересно изучать культуру, традиции народа. Эти танцы приносят ощущение легкости, воздушности и радости.</w:t>
      </w:r>
    </w:p>
    <w:p w:rsidR="000F06F9" w:rsidRDefault="000F06F9" w:rsidP="000F06F9">
      <w:pPr>
        <w:ind w:firstLine="708"/>
        <w:jc w:val="both"/>
        <w:rPr>
          <w:lang w:val="ba-RU"/>
        </w:rPr>
      </w:pPr>
      <w:r>
        <w:rPr>
          <w:lang w:val="ba-RU"/>
        </w:rPr>
        <w:t xml:space="preserve">Ансамбль молодой, выделяется манерой и характером, исполнительским мастерством. Участники собрались как на подбор одинакового роста и возраста, что очень важно. Все очень разные, каждый сохраняет свою индивидуальность, но вместе они создают мощный творческий потенциал. </w:t>
      </w:r>
    </w:p>
    <w:p w:rsidR="000F06F9" w:rsidRDefault="000F06F9" w:rsidP="000F06F9">
      <w:pPr>
        <w:ind w:firstLine="708"/>
        <w:jc w:val="both"/>
        <w:rPr>
          <w:lang w:val="ba-RU"/>
        </w:rPr>
      </w:pPr>
      <w:r>
        <w:rPr>
          <w:lang w:val="ba-RU"/>
        </w:rPr>
        <w:t>Коллектив очень дружный и единый, благодаря чему они добиваются высоких успехов и результатов и пользуются любоаью у зрителей. У них есть потенциал подняться еще выше, расширить репертуар и дальше радовать зрителей новыми танцами, яркими выступлениями.</w:t>
      </w:r>
    </w:p>
    <w:p w:rsidR="000F06F9" w:rsidRDefault="000F06F9" w:rsidP="000F06F9">
      <w:pPr>
        <w:ind w:firstLine="708"/>
        <w:jc w:val="both"/>
        <w:rPr>
          <w:lang w:val="ba-RU"/>
        </w:rPr>
      </w:pPr>
      <w:r>
        <w:rPr>
          <w:lang w:val="ba-RU"/>
        </w:rPr>
        <w:t xml:space="preserve">Репертуар ансамбля богат и насыщен, в своем репертуаре танцевальный  коллектив имеет танцы народов населяющих наш район. Уже полюбились зрителям задорные татарские танцы, изящные башкирские, красочные русские танцы. </w:t>
      </w:r>
    </w:p>
    <w:p w:rsidR="000F06F9" w:rsidRDefault="000F06F9" w:rsidP="000F06F9">
      <w:pPr>
        <w:jc w:val="both"/>
        <w:rPr>
          <w:lang w:val="ba-RU"/>
        </w:rPr>
      </w:pPr>
      <w:r>
        <w:rPr>
          <w:lang w:val="ba-RU"/>
        </w:rPr>
        <w:lastRenderedPageBreak/>
        <w:t>“Сиҙәм йәштәре”, “Юлготло”, “Кара юрга”, “Үҫәргән ҡыҙҙары бейеүе”, “Уңыш”, “Үҫәргән байығы” (пост.Я.Бикбирдин).</w:t>
      </w:r>
    </w:p>
    <w:p w:rsidR="000F06F9" w:rsidRDefault="000F06F9" w:rsidP="000F06F9">
      <w:pPr>
        <w:ind w:firstLine="708"/>
        <w:jc w:val="both"/>
        <w:rPr>
          <w:lang w:val="ba-RU"/>
        </w:rPr>
      </w:pPr>
      <w:r>
        <w:rPr>
          <w:lang w:val="ba-RU"/>
        </w:rPr>
        <w:t>“Йәшлек, “Яулыҡ”, (пост. Г.Акназаровой).  “Шыма баҫ”, “Шәкерттәр”, “Молдавский танец”, “Татарский танец”,  “Казаки на сборах” (пост.Р.Аскарова). “Айлы кис”, “Хайбуллинская веселуха”, (пост. В.Степанова). “Көтөр батыр” (пост.Х.Акилова), “Һылыу ҡыҙҙар”(пост.Р.Сынбулатовой). “Рекруты”(пост.Г.Биктимирова), “В гостях у ложкарей”, “Алтын йыуыусылар”, “Курай моно” (пост.Р.Низаметдинова), “Ехали из Берлина” (пост. М.Султанова),“Акъярҡыҙҙары”(пост.Л.Сагитовой),“Илселәр”(пост.С.Ишемгулова),“Үҫәргән батырҙары”(пост.Ю.Султанова).</w:t>
      </w:r>
    </w:p>
    <w:p w:rsidR="000F06F9" w:rsidRDefault="000F06F9" w:rsidP="000F06F9">
      <w:pPr>
        <w:ind w:firstLine="708"/>
        <w:jc w:val="both"/>
        <w:rPr>
          <w:lang w:val="ba-RU"/>
        </w:rPr>
      </w:pPr>
      <w:r>
        <w:rPr>
          <w:lang w:val="ba-RU"/>
        </w:rPr>
        <w:t>Одними из новых танцев ансамбля «Сизэм» являются: татарский танец «Шыма бас», «Молдавский танец», марийский танец  «Круговая», «Шакирды», «Казаки на сборах» постановка руководителя ансамбля   народного танца «Дервиш» г. Стерлитамак Рима Аскарова.</w:t>
      </w:r>
    </w:p>
    <w:p w:rsidR="000F06F9" w:rsidRDefault="000F06F9" w:rsidP="000F06F9">
      <w:pPr>
        <w:ind w:firstLine="708"/>
        <w:jc w:val="both"/>
        <w:rPr>
          <w:lang w:val="ba-RU"/>
        </w:rPr>
      </w:pPr>
    </w:p>
    <w:p w:rsidR="000F06F9" w:rsidRDefault="000F06F9" w:rsidP="000F06F9">
      <w:pPr>
        <w:jc w:val="both"/>
        <w:rPr>
          <w:b/>
          <w:lang w:val="ba-RU"/>
        </w:rPr>
      </w:pPr>
      <w:r>
        <w:rPr>
          <w:b/>
          <w:lang w:val="ba-RU"/>
        </w:rPr>
        <w:t>Достижения 2015 года:</w:t>
      </w:r>
    </w:p>
    <w:p w:rsidR="000F06F9" w:rsidRDefault="000F06F9" w:rsidP="000F06F9">
      <w:pPr>
        <w:jc w:val="both"/>
        <w:rPr>
          <w:b/>
          <w:lang w:val="ba-RU"/>
        </w:rPr>
      </w:pPr>
    </w:p>
    <w:p w:rsidR="000F06F9" w:rsidRDefault="000F06F9" w:rsidP="000F06F9">
      <w:pPr>
        <w:jc w:val="both"/>
        <w:rPr>
          <w:lang w:val="ba-RU"/>
        </w:rPr>
      </w:pPr>
      <w:r>
        <w:rPr>
          <w:lang w:val="ba-RU"/>
        </w:rPr>
        <w:t>- Лауреат 1 степени VII Межрегионального фестиваля ансамблей народного танца на приз имени Ф.Гаскарова, который прошел в 2015 году.</w:t>
      </w:r>
    </w:p>
    <w:p w:rsidR="000F06F9" w:rsidRDefault="000F06F9" w:rsidP="000F06F9">
      <w:pPr>
        <w:jc w:val="both"/>
        <w:rPr>
          <w:lang w:val="ba-RU"/>
        </w:rPr>
      </w:pPr>
      <w:r>
        <w:rPr>
          <w:lang w:val="ba-RU"/>
        </w:rPr>
        <w:t>-  Лауреат 2 степени телевизионного проекта “Баик -2015”.</w:t>
      </w:r>
    </w:p>
    <w:p w:rsidR="000F06F9" w:rsidRDefault="000F06F9" w:rsidP="000F06F9">
      <w:pPr>
        <w:tabs>
          <w:tab w:val="left" w:pos="1512"/>
        </w:tabs>
        <w:ind w:firstLine="540"/>
        <w:jc w:val="both"/>
        <w:rPr>
          <w:b/>
          <w:color w:val="000000"/>
          <w:lang w:val="ba-RU"/>
        </w:rPr>
      </w:pPr>
      <w:r w:rsidRPr="0027441C">
        <w:rPr>
          <w:b/>
          <w:color w:val="000000"/>
          <w:lang w:val="ba-RU"/>
        </w:rPr>
        <w:t>2016 год:</w:t>
      </w:r>
    </w:p>
    <w:p w:rsidR="000F06F9" w:rsidRPr="0027441C" w:rsidRDefault="000F06F9" w:rsidP="000F06F9">
      <w:pPr>
        <w:tabs>
          <w:tab w:val="left" w:pos="1512"/>
        </w:tabs>
        <w:jc w:val="both"/>
        <w:rPr>
          <w:b/>
          <w:color w:val="000000"/>
          <w:lang w:val="ba-RU"/>
        </w:rPr>
      </w:pPr>
    </w:p>
    <w:p w:rsidR="000F06F9" w:rsidRDefault="000F06F9" w:rsidP="000F06F9">
      <w:pPr>
        <w:shd w:val="clear" w:color="auto" w:fill="FFFFFF"/>
        <w:tabs>
          <w:tab w:val="left" w:pos="1512"/>
          <w:tab w:val="left" w:pos="1570"/>
        </w:tabs>
        <w:jc w:val="both"/>
        <w:rPr>
          <w:b/>
          <w:bCs/>
          <w:color w:val="000000"/>
          <w:u w:val="single"/>
        </w:rPr>
      </w:pPr>
      <w:r>
        <w:rPr>
          <w:b/>
          <w:bCs/>
          <w:color w:val="000000"/>
          <w:u w:val="single"/>
        </w:rPr>
        <w:t>Вокальное творчество</w:t>
      </w:r>
    </w:p>
    <w:p w:rsidR="000F06F9" w:rsidRDefault="000F06F9" w:rsidP="000F06F9">
      <w:pPr>
        <w:shd w:val="clear" w:color="auto" w:fill="FFFFFF"/>
        <w:tabs>
          <w:tab w:val="left" w:pos="1512"/>
          <w:tab w:val="left" w:pos="1570"/>
        </w:tabs>
        <w:jc w:val="both"/>
        <w:rPr>
          <w:b/>
          <w:bCs/>
          <w:color w:val="000000"/>
          <w:u w:val="single"/>
        </w:rPr>
      </w:pPr>
    </w:p>
    <w:p w:rsidR="000F06F9" w:rsidRDefault="000F06F9" w:rsidP="000F06F9">
      <w:pPr>
        <w:shd w:val="clear" w:color="auto" w:fill="FFFFFF"/>
        <w:tabs>
          <w:tab w:val="left" w:pos="709"/>
        </w:tabs>
        <w:jc w:val="both"/>
        <w:rPr>
          <w:color w:val="000000"/>
          <w:spacing w:val="3"/>
        </w:rPr>
      </w:pPr>
      <w:r>
        <w:rPr>
          <w:bCs/>
          <w:color w:val="000000"/>
        </w:rPr>
        <w:tab/>
      </w:r>
      <w:r>
        <w:rPr>
          <w:color w:val="000000"/>
        </w:rPr>
        <w:t xml:space="preserve">Вокально-хоровое    искусство    является    одним    из    популярных    жанров </w:t>
      </w:r>
      <w:r>
        <w:rPr>
          <w:color w:val="000000"/>
          <w:spacing w:val="-3"/>
        </w:rPr>
        <w:t xml:space="preserve">искусства. </w:t>
      </w:r>
      <w:r>
        <w:rPr>
          <w:color w:val="000000"/>
          <w:spacing w:val="5"/>
        </w:rPr>
        <w:t xml:space="preserve">Самым распространенным видом вокального искусства является   сольное </w:t>
      </w:r>
      <w:r>
        <w:rPr>
          <w:color w:val="000000"/>
          <w:spacing w:val="3"/>
        </w:rPr>
        <w:t>пение, особенно популярно среди взрослого населения.</w:t>
      </w:r>
    </w:p>
    <w:p w:rsidR="000F06F9" w:rsidRDefault="000F06F9" w:rsidP="000F06F9">
      <w:pPr>
        <w:shd w:val="clear" w:color="auto" w:fill="FFFFFF"/>
        <w:tabs>
          <w:tab w:val="left" w:pos="709"/>
        </w:tabs>
        <w:jc w:val="both"/>
        <w:rPr>
          <w:color w:val="000000"/>
          <w:spacing w:val="3"/>
        </w:rPr>
      </w:pPr>
      <w:r>
        <w:rPr>
          <w:color w:val="000000"/>
          <w:spacing w:val="3"/>
        </w:rPr>
        <w:tab/>
        <w:t>В каждом учреждении культуры и во всех клубах имеются и созданы вокальные ансамбли, которые успешно работают. Имеются башкирские, русские, удмурдские, чувашские вокальные ансамбли.</w:t>
      </w:r>
    </w:p>
    <w:p w:rsidR="000F06F9" w:rsidRPr="0005131A" w:rsidRDefault="000F06F9" w:rsidP="000F06F9">
      <w:pPr>
        <w:tabs>
          <w:tab w:val="center" w:pos="5032"/>
          <w:tab w:val="left" w:pos="6570"/>
        </w:tabs>
        <w:ind w:firstLine="709"/>
      </w:pPr>
      <w:r w:rsidRPr="0005131A">
        <w:rPr>
          <w:b/>
          <w:i/>
        </w:rPr>
        <w:t>Вокальный коллектив «Собор»</w:t>
      </w:r>
      <w:r>
        <w:rPr>
          <w:b/>
          <w:i/>
          <w:lang w:val="ba-RU"/>
        </w:rPr>
        <w:t xml:space="preserve"> Уфимского СДК</w:t>
      </w:r>
      <w:r w:rsidRPr="0005131A">
        <w:t xml:space="preserve"> был сформирован в 2013 году под руководством Усатой С.С. В состав коллектива входят 7 женщин в возрасте от 40 до 85 лет. </w:t>
      </w:r>
    </w:p>
    <w:p w:rsidR="000F06F9" w:rsidRPr="0005131A" w:rsidRDefault="000F06F9" w:rsidP="000F06F9">
      <w:pPr>
        <w:ind w:firstLine="709"/>
        <w:jc w:val="both"/>
      </w:pPr>
      <w:r w:rsidRPr="0005131A">
        <w:t>Данный коллектив сформирован для приобщения взрослого населения к пению, развитию творческих способностей, вокальных данных и ритма.</w:t>
      </w:r>
    </w:p>
    <w:p w:rsidR="000F06F9" w:rsidRPr="0005131A" w:rsidRDefault="000F06F9" w:rsidP="000F06F9">
      <w:pPr>
        <w:ind w:firstLine="709"/>
        <w:jc w:val="both"/>
      </w:pPr>
      <w:r w:rsidRPr="0005131A">
        <w:t>За коротки</w:t>
      </w:r>
      <w:r>
        <w:t>й срок коллектив имеет не малый</w:t>
      </w:r>
      <w:r w:rsidRPr="0005131A">
        <w:t xml:space="preserve"> репертуар. Это- «Над тихой рекой», «Живет село родное», «Не ломай черемуху», «Вишня».</w:t>
      </w:r>
    </w:p>
    <w:p w:rsidR="000F06F9" w:rsidRPr="0005131A" w:rsidRDefault="000F06F9" w:rsidP="000F06F9">
      <w:pPr>
        <w:ind w:firstLine="709"/>
        <w:jc w:val="both"/>
      </w:pPr>
      <w:r w:rsidRPr="0005131A">
        <w:t xml:space="preserve">В течение 2016 года проводилась организационная деятельность по подбору певческого репертуара, </w:t>
      </w:r>
      <w:r>
        <w:t>включающего разные жанры рус</w:t>
      </w:r>
      <w:r w:rsidRPr="0005131A">
        <w:t xml:space="preserve"> народной песни; творческому содружеству с самодеятельными авторами; накоплению материалов учебно-воспитательной и творческой работы (планы, программы и т.д.), отражающих историю ансамбля. </w:t>
      </w:r>
    </w:p>
    <w:p w:rsidR="000F06F9" w:rsidRPr="0005131A" w:rsidRDefault="000F06F9" w:rsidP="000F06F9">
      <w:pPr>
        <w:ind w:firstLine="709"/>
        <w:jc w:val="both"/>
      </w:pPr>
      <w:r w:rsidRPr="0005131A">
        <w:t>Занятия вокального ансамбля проводились систематически не реже двух раз в неделю по два учебных часа.</w:t>
      </w:r>
      <w:r>
        <w:rPr>
          <w:lang w:val="ba-RU"/>
        </w:rPr>
        <w:t xml:space="preserve"> </w:t>
      </w:r>
      <w:r w:rsidRPr="0005131A">
        <w:t>Художественно-образовательная деятельность коллектива подразделялась на два приоритетных направления: вокал, включающий вокально-хоровые упражнения, вокально-хоровую работу над отдельной партией, над ансамблем между партиями; сценическая хореография, включающая работу с хореографом над танцевальными движениями к вокально-художественным номерам.</w:t>
      </w:r>
    </w:p>
    <w:p w:rsidR="000F06F9" w:rsidRPr="0005131A" w:rsidRDefault="000F06F9" w:rsidP="000F06F9">
      <w:pPr>
        <w:ind w:firstLine="709"/>
        <w:jc w:val="both"/>
        <w:rPr>
          <w:color w:val="FF0000"/>
        </w:rPr>
      </w:pPr>
      <w:r w:rsidRPr="0005131A">
        <w:t xml:space="preserve">В 2016 году участники вокального ансамбля осуществляли активную концертную деятельность, включающую выступления на концертах и массовых мероприятиях в районном доме культуры (в том числе и выездных): праздничный концерт, посвященный Дню Защитника Отечества, народное гуляние Масленица, Праздник святой Троицы; </w:t>
      </w:r>
      <w:r w:rsidRPr="0005131A">
        <w:lastRenderedPageBreak/>
        <w:t xml:space="preserve">Торжественное мероприятие, </w:t>
      </w:r>
      <w:r>
        <w:t>праздник День мудрых людей,</w:t>
      </w:r>
      <w:r w:rsidRPr="0005131A">
        <w:t xml:space="preserve"> Пасха- красная, митинг и праздничный концерт, посвящённый Победе в Великой Отечественной войне.</w:t>
      </w:r>
    </w:p>
    <w:p w:rsidR="000F06F9" w:rsidRPr="0005131A" w:rsidRDefault="000F06F9" w:rsidP="000F06F9">
      <w:pPr>
        <w:ind w:firstLine="709"/>
        <w:jc w:val="both"/>
      </w:pPr>
      <w:r w:rsidRPr="0005131A">
        <w:t>Ответственными мероприятиями для ансамбля стали участия</w:t>
      </w:r>
      <w:r>
        <w:t xml:space="preserve"> в</w:t>
      </w:r>
      <w:r w:rsidRPr="0005131A">
        <w:t xml:space="preserve"> конкурсе </w:t>
      </w:r>
      <w:r w:rsidRPr="0005131A">
        <w:rPr>
          <w:shd w:val="clear" w:color="auto" w:fill="FFFFFF"/>
        </w:rPr>
        <w:t>«А песня русская жива»,</w:t>
      </w:r>
      <w:r w:rsidRPr="0005131A">
        <w:rPr>
          <w:b/>
          <w:shd w:val="clear" w:color="auto" w:fill="FFFFFF"/>
        </w:rPr>
        <w:t xml:space="preserve"> </w:t>
      </w:r>
      <w:r w:rsidRPr="0005131A">
        <w:rPr>
          <w:shd w:val="clear" w:color="auto" w:fill="FFFFFF"/>
        </w:rPr>
        <w:t xml:space="preserve">который прошел 17 </w:t>
      </w:r>
      <w:proofErr w:type="gramStart"/>
      <w:r w:rsidRPr="0005131A">
        <w:rPr>
          <w:shd w:val="clear" w:color="auto" w:fill="FFFFFF"/>
        </w:rPr>
        <w:t>июня</w:t>
      </w:r>
      <w:r w:rsidRPr="0005131A">
        <w:t xml:space="preserve"> </w:t>
      </w:r>
      <w:r>
        <w:t xml:space="preserve"> д.</w:t>
      </w:r>
      <w:proofErr w:type="gramEnd"/>
      <w:r>
        <w:t xml:space="preserve"> Ивановки, заняли 3 место. </w:t>
      </w:r>
      <w:r w:rsidRPr="0005131A">
        <w:t xml:space="preserve">А так же в с. Самарское в конкурсе «Седой </w:t>
      </w:r>
      <w:proofErr w:type="gramStart"/>
      <w:r w:rsidRPr="0005131A">
        <w:t>Урал»  получили</w:t>
      </w:r>
      <w:proofErr w:type="gramEnd"/>
      <w:r w:rsidRPr="0005131A">
        <w:t xml:space="preserve"> Диплом </w:t>
      </w:r>
      <w:r w:rsidRPr="0005131A">
        <w:rPr>
          <w:lang w:val="en-US"/>
        </w:rPr>
        <w:t>III</w:t>
      </w:r>
      <w:r w:rsidRPr="0005131A">
        <w:t xml:space="preserve"> степени.</w:t>
      </w:r>
    </w:p>
    <w:p w:rsidR="000F06F9" w:rsidRPr="0005131A" w:rsidRDefault="000F06F9" w:rsidP="000F06F9">
      <w:pPr>
        <w:ind w:firstLine="709"/>
        <w:jc w:val="both"/>
      </w:pPr>
      <w:r w:rsidRPr="0005131A">
        <w:t xml:space="preserve">Как описывалось ранее, данный коллектив является «правой рукой» нашего дома культуры, так как ни одно мероприятие не проходит без их чудесного многоголосного пения. </w:t>
      </w:r>
    </w:p>
    <w:p w:rsidR="000F06F9" w:rsidRDefault="000F06F9" w:rsidP="000F06F9">
      <w:pPr>
        <w:shd w:val="clear" w:color="auto" w:fill="FFFFFF"/>
        <w:tabs>
          <w:tab w:val="left" w:pos="709"/>
        </w:tabs>
        <w:jc w:val="both"/>
        <w:rPr>
          <w:lang w:val="ba-RU"/>
        </w:rPr>
      </w:pPr>
      <w:r>
        <w:rPr>
          <w:color w:val="000000"/>
          <w:spacing w:val="3"/>
        </w:rPr>
        <w:t xml:space="preserve">     </w:t>
      </w:r>
      <w:r>
        <w:rPr>
          <w:lang w:val="ba-RU"/>
        </w:rPr>
        <w:t>Вокальный коллектив «Самарчанка» существует с 2012 года. Первым руководителем была Кобзева Ольга Михайловна, затем возглавила Чекменева Любовь Ефимовна. Сейчас руководителем является молодая учительница – Ванюкова Дина Зиевна. В данном коллективе большинство из них учителя данной школы.  У коллектива очень богатый репертуар. Они разучивают старинные песни: «Деревенька моя», «На горе калина», «Калинка», «Тюря»,»Пришла к нам масленица», «Вдовы России» и многие другие.</w:t>
      </w:r>
    </w:p>
    <w:p w:rsidR="000F06F9" w:rsidRDefault="000F06F9" w:rsidP="000F06F9">
      <w:pPr>
        <w:shd w:val="clear" w:color="auto" w:fill="FFFFFF"/>
        <w:tabs>
          <w:tab w:val="left" w:pos="709"/>
        </w:tabs>
        <w:jc w:val="both"/>
        <w:rPr>
          <w:lang w:val="ba-RU"/>
        </w:rPr>
      </w:pPr>
      <w:r>
        <w:rPr>
          <w:lang w:val="ba-RU"/>
        </w:rPr>
        <w:tab/>
        <w:t>Несмотря на занятость, они принимают активное участие в культурной жизни села и района. Принимали участие на «Масленице», «Пасхе красной» в с.Акъяр.</w:t>
      </w:r>
    </w:p>
    <w:p w:rsidR="000F06F9" w:rsidRDefault="000F06F9" w:rsidP="000F06F9">
      <w:pPr>
        <w:shd w:val="clear" w:color="auto" w:fill="FFFFFF"/>
        <w:tabs>
          <w:tab w:val="left" w:pos="709"/>
        </w:tabs>
        <w:jc w:val="both"/>
        <w:rPr>
          <w:lang w:val="ba-RU"/>
        </w:rPr>
      </w:pPr>
      <w:r>
        <w:rPr>
          <w:lang w:val="ba-RU"/>
        </w:rPr>
        <w:tab/>
        <w:t>Ежегодно принимают участие на районном конкурсе «А песня русская жива», где занимают призовые места. А также на районном конкурсе «Седой Урал», где спонсором является их Самарский сельсовет, они делают открытия своим  ярким выступлением.</w:t>
      </w:r>
    </w:p>
    <w:p w:rsidR="000F06F9" w:rsidRDefault="000F06F9" w:rsidP="000F06F9">
      <w:pPr>
        <w:shd w:val="clear" w:color="auto" w:fill="FFFFFF"/>
        <w:tabs>
          <w:tab w:val="left" w:pos="709"/>
        </w:tabs>
        <w:jc w:val="both"/>
        <w:rPr>
          <w:lang w:val="ba-RU"/>
        </w:rPr>
      </w:pPr>
      <w:r>
        <w:rPr>
          <w:lang w:val="ba-RU"/>
        </w:rPr>
        <w:tab/>
        <w:t>Целью и задачей является:  сохранение творческой культуры русского народа. Пропаганда народных песен и их исполнения на высоком уровне.                                                                                                                                                                                                                                                                                                    Привлечь  молодежь к истокам народной культуры.</w:t>
      </w:r>
    </w:p>
    <w:p w:rsidR="000F06F9" w:rsidRPr="009F261D" w:rsidRDefault="000F06F9" w:rsidP="000F06F9">
      <w:pPr>
        <w:shd w:val="clear" w:color="auto" w:fill="FFFFFF"/>
        <w:tabs>
          <w:tab w:val="left" w:pos="709"/>
        </w:tabs>
        <w:jc w:val="both"/>
        <w:rPr>
          <w:lang w:val="ba-RU"/>
        </w:rPr>
      </w:pPr>
      <w:r>
        <w:rPr>
          <w:lang w:val="ba-RU"/>
        </w:rPr>
        <w:tab/>
      </w:r>
      <w:r w:rsidRPr="009F261D">
        <w:t>Вокальный ансамбль «Хазина»</w:t>
      </w:r>
      <w:r>
        <w:rPr>
          <w:lang w:val="ba-RU"/>
        </w:rPr>
        <w:t xml:space="preserve"> Сагитовского СК является </w:t>
      </w:r>
      <w:r>
        <w:t>г</w:t>
      </w:r>
      <w:r w:rsidRPr="009F261D">
        <w:t xml:space="preserve">ордостью </w:t>
      </w:r>
      <w:r>
        <w:t>деревни.</w:t>
      </w:r>
      <w:r w:rsidRPr="009F261D">
        <w:t xml:space="preserve"> Коллектив существует с 2013 года. «Хазина» активно принимает участие во всех праздничных мероприятиях деревни и района. Состав исполнителей стабилен. Покоряют зрителей своими задушевными лиричес</w:t>
      </w:r>
      <w:r>
        <w:t>кими и веселыми песнями. Разные</w:t>
      </w:r>
      <w:r w:rsidRPr="009F261D">
        <w:t xml:space="preserve"> по характеру, социальному статусу, работ</w:t>
      </w:r>
      <w:r>
        <w:t xml:space="preserve">ают и выступают в ансамбле </w:t>
      </w:r>
      <w:proofErr w:type="gramStart"/>
      <w:r>
        <w:t>люди</w:t>
      </w:r>
      <w:proofErr w:type="gramEnd"/>
      <w:r>
        <w:t xml:space="preserve"> </w:t>
      </w:r>
      <w:r w:rsidRPr="009F261D">
        <w:t>влюбленные в песню. </w:t>
      </w:r>
      <w:r w:rsidRPr="009F261D">
        <w:rPr>
          <w:shd w:val="clear" w:color="auto" w:fill="FFFFFF"/>
        </w:rPr>
        <w:t xml:space="preserve"> Широкие и привольные песни о родной земле, о свободной народн</w:t>
      </w:r>
      <w:r>
        <w:rPr>
          <w:shd w:val="clear" w:color="auto" w:fill="FFFFFF"/>
        </w:rPr>
        <w:t xml:space="preserve">ой жизни, завораживает зрителей </w:t>
      </w:r>
      <w:r w:rsidRPr="009F261D">
        <w:rPr>
          <w:shd w:val="clear" w:color="auto" w:fill="FFFFFF"/>
        </w:rPr>
        <w:t>искренностью и образностью исполнения вокальный ансамбль.  Слаженный коллектив, ярко и точн</w:t>
      </w:r>
      <w:r>
        <w:rPr>
          <w:shd w:val="clear" w:color="auto" w:fill="FFFFFF"/>
        </w:rPr>
        <w:t>о</w:t>
      </w:r>
      <w:r w:rsidRPr="009F261D">
        <w:rPr>
          <w:shd w:val="clear" w:color="auto" w:fill="FFFFFF"/>
        </w:rPr>
        <w:t xml:space="preserve"> утверждает свою социальную позицию и вокальное мастерство, раскрывают характер песен. И зрители всегда, тепло встречают полю</w:t>
      </w:r>
      <w:r>
        <w:rPr>
          <w:shd w:val="clear" w:color="auto" w:fill="FFFFFF"/>
        </w:rPr>
        <w:t>бившийся коллектив</w:t>
      </w:r>
      <w:r w:rsidRPr="009F261D">
        <w:rPr>
          <w:shd w:val="clear" w:color="auto" w:fill="FFFFFF"/>
        </w:rPr>
        <w:t> на праздниках и концертах.</w:t>
      </w:r>
    </w:p>
    <w:p w:rsidR="000F06F9" w:rsidRDefault="000F06F9" w:rsidP="000F06F9">
      <w:pPr>
        <w:shd w:val="clear" w:color="auto" w:fill="FFFFFF"/>
        <w:tabs>
          <w:tab w:val="left" w:pos="709"/>
        </w:tabs>
        <w:jc w:val="both"/>
        <w:rPr>
          <w:lang w:val="ba-RU"/>
        </w:rPr>
      </w:pPr>
      <w:r>
        <w:rPr>
          <w:lang w:val="ba-RU"/>
        </w:rPr>
        <w:tab/>
      </w:r>
    </w:p>
    <w:p w:rsidR="000F06F9" w:rsidRDefault="000F06F9" w:rsidP="000F06F9">
      <w:pPr>
        <w:jc w:val="both"/>
        <w:rPr>
          <w:lang w:val="ba-RU"/>
        </w:rPr>
      </w:pPr>
      <w:r>
        <w:rPr>
          <w:lang w:val="ba-RU"/>
        </w:rPr>
        <w:t xml:space="preserve">   Русский вокальный ансамбль “Подружки ” Ивановского СДК широко известен всем. Руководит коллективом Т.Н.Павлова с </w:t>
      </w:r>
      <w:r>
        <w:t xml:space="preserve"> 2003 года.</w:t>
      </w:r>
      <w:r>
        <w:rPr>
          <w:lang w:val="ba-RU"/>
        </w:rPr>
        <w:t xml:space="preserve"> Состав коллектива сильный, занимаются регулярно, много выступают, репертуар богатый.</w:t>
      </w:r>
    </w:p>
    <w:p w:rsidR="000F06F9" w:rsidRDefault="000F06F9" w:rsidP="000F06F9">
      <w:pPr>
        <w:tabs>
          <w:tab w:val="left" w:pos="709"/>
        </w:tabs>
        <w:jc w:val="both"/>
      </w:pPr>
      <w:r>
        <w:rPr>
          <w:b/>
          <w:lang w:val="ba-RU"/>
        </w:rPr>
        <w:tab/>
      </w:r>
      <w:r>
        <w:rPr>
          <w:b/>
        </w:rPr>
        <w:t>У</w:t>
      </w:r>
      <w:r>
        <w:t>частники кружка в отчетном году активно участвовали во всех мероприятияхпроводимых в Сельском доме культуре и в районных мероприятиях: «Сабантуй-2016», «А песня русская жива».</w:t>
      </w:r>
    </w:p>
    <w:p w:rsidR="000F06F9" w:rsidRDefault="000F06F9" w:rsidP="000F06F9">
      <w:pPr>
        <w:tabs>
          <w:tab w:val="left" w:pos="709"/>
        </w:tabs>
        <w:jc w:val="both"/>
        <w:rPr>
          <w:color w:val="000000"/>
          <w:spacing w:val="3"/>
        </w:rPr>
      </w:pPr>
      <w:r>
        <w:tab/>
      </w:r>
      <w:r>
        <w:rPr>
          <w:color w:val="000000"/>
          <w:spacing w:val="3"/>
        </w:rPr>
        <w:t>В Маканском СДК успешно работает детский вокальный ансамбль «Ручеек», руководителем которого является инициативный работник, человек с большим опытом Нураева Ф. В их репертуаре башкирские и русские детские народные и эстрадные песни.</w:t>
      </w:r>
    </w:p>
    <w:p w:rsidR="000F06F9" w:rsidRDefault="000F06F9" w:rsidP="000F06F9">
      <w:pPr>
        <w:tabs>
          <w:tab w:val="left" w:pos="709"/>
        </w:tabs>
        <w:jc w:val="both"/>
        <w:rPr>
          <w:color w:val="000000"/>
        </w:rPr>
      </w:pPr>
      <w:r>
        <w:rPr>
          <w:color w:val="000000"/>
        </w:rPr>
        <w:tab/>
        <w:t>Так же в СДК с.Макан работает народный башкирский женский вокальный ансамбль «Ляйсан» из 14 человек (рук.Нураева Ф.). Репертуар ансамбля очень богатый, поют на 2 голоса. Они принимают активное участие во всех мероприятиях, концертах.</w:t>
      </w:r>
    </w:p>
    <w:p w:rsidR="000F06F9" w:rsidRDefault="000F06F9" w:rsidP="000F06F9">
      <w:pPr>
        <w:tabs>
          <w:tab w:val="left" w:pos="709"/>
        </w:tabs>
        <w:jc w:val="both"/>
        <w:rPr>
          <w:color w:val="000000"/>
          <w:lang w:val="ba-RU"/>
        </w:rPr>
      </w:pPr>
      <w:r>
        <w:rPr>
          <w:color w:val="000000"/>
        </w:rPr>
        <w:tab/>
        <w:t xml:space="preserve">Народный вокальный ансамбль «Журавушка» (рук.Нураева Ф. Маканский СДК) – это </w:t>
      </w:r>
      <w:r>
        <w:rPr>
          <w:color w:val="000000"/>
          <w:lang w:val="ba-RU"/>
        </w:rPr>
        <w:t>гордость нашего района.</w:t>
      </w:r>
    </w:p>
    <w:p w:rsidR="000F06F9" w:rsidRDefault="000F06F9" w:rsidP="000F06F9">
      <w:pPr>
        <w:tabs>
          <w:tab w:val="left" w:pos="709"/>
        </w:tabs>
        <w:jc w:val="both"/>
        <w:rPr>
          <w:color w:val="000000"/>
        </w:rPr>
      </w:pPr>
      <w:r>
        <w:rPr>
          <w:color w:val="000000"/>
          <w:lang w:val="ba-RU"/>
        </w:rPr>
        <w:tab/>
      </w:r>
      <w:r>
        <w:rPr>
          <w:color w:val="000000"/>
        </w:rPr>
        <w:t>В Самарском СДК который год успешно работает женский русский вокальный ансамбль «Самарчане», где охотно занимаются, в основном, учителя школы</w:t>
      </w:r>
    </w:p>
    <w:p w:rsidR="000F06F9" w:rsidRDefault="000F06F9" w:rsidP="000F06F9">
      <w:pPr>
        <w:tabs>
          <w:tab w:val="left" w:pos="709"/>
        </w:tabs>
        <w:jc w:val="both"/>
      </w:pPr>
      <w:r>
        <w:rPr>
          <w:color w:val="000000"/>
        </w:rPr>
        <w:tab/>
        <w:t>При Воздвиженском сельском клубе на данный момент действует 2 вокальных клубных формирования: детский «Забава» и взрослый «Селяночка».</w:t>
      </w:r>
      <w:r>
        <w:rPr>
          <w:color w:val="000000"/>
          <w:lang w:val="ba-RU"/>
        </w:rPr>
        <w:t xml:space="preserve"> Руководитель </w:t>
      </w:r>
      <w:r>
        <w:rPr>
          <w:color w:val="000000"/>
          <w:lang w:val="ba-RU"/>
        </w:rPr>
        <w:lastRenderedPageBreak/>
        <w:t>В.Горшенина.</w:t>
      </w:r>
      <w:r>
        <w:rPr>
          <w:color w:val="000000"/>
        </w:rPr>
        <w:t xml:space="preserve"> Самодеятельные кружки народного пения, как всегда базируются на основах народного пения. </w:t>
      </w:r>
    </w:p>
    <w:p w:rsidR="000F06F9" w:rsidRDefault="000F06F9" w:rsidP="000F06F9">
      <w:pPr>
        <w:tabs>
          <w:tab w:val="left" w:pos="709"/>
        </w:tabs>
        <w:jc w:val="both"/>
      </w:pPr>
      <w:r>
        <w:tab/>
        <w:t>Хайбуллинский район богат народными самородками, которые выйдя из самой глубинки, впитав сызмальства ее культуру и быт, и сохранив любовь к народному творчеству, несут свой талант в народ, затрагивая самые затаенные струны души и пробуждая в человеке желание петь и радоваться жизни.</w:t>
      </w:r>
    </w:p>
    <w:p w:rsidR="000F06F9" w:rsidRDefault="000F06F9" w:rsidP="000F06F9">
      <w:pPr>
        <w:tabs>
          <w:tab w:val="left" w:pos="709"/>
        </w:tabs>
        <w:jc w:val="both"/>
        <w:rPr>
          <w:lang w:val="ba-RU"/>
        </w:rPr>
      </w:pPr>
      <w:r>
        <w:rPr>
          <w:lang w:val="ba-RU"/>
        </w:rPr>
        <w:t xml:space="preserve">          Исполнители народных песен из нашего района участвовали на республиканском конкурсе “Оҙон көй”, где У.Турумтаев стал дипломантом конкурса, а Ш.Карабаев и И.Юнусов стали обладателями специального приза.</w:t>
      </w:r>
    </w:p>
    <w:p w:rsidR="000F06F9" w:rsidRPr="00D92DE6" w:rsidRDefault="000F06F9" w:rsidP="000F06F9">
      <w:pPr>
        <w:tabs>
          <w:tab w:val="left" w:pos="709"/>
        </w:tabs>
        <w:jc w:val="both"/>
        <w:rPr>
          <w:lang w:val="ba-RU"/>
        </w:rPr>
      </w:pPr>
      <w:r>
        <w:rPr>
          <w:lang w:val="ba-RU"/>
        </w:rPr>
        <w:t xml:space="preserve">          В районе традиционно ежегодн проводится районный конкурс “Оҙон кой”, он и является брендовым мероприятием Абишевского СДК. С каждым годом уровень конкурса становится все выше и выше, желающих участвовать становится все больше и больше. Конкурсы проводятся в двух турах. В 2016 году обладателем Гран-при стала 76-летняя Муталова Фания из с.Абубакирово. </w:t>
      </w:r>
    </w:p>
    <w:p w:rsidR="000F06F9" w:rsidRPr="00F47546" w:rsidRDefault="000F06F9" w:rsidP="000F06F9">
      <w:pPr>
        <w:tabs>
          <w:tab w:val="left" w:pos="709"/>
        </w:tabs>
        <w:jc w:val="both"/>
        <w:rPr>
          <w:color w:val="000000"/>
          <w:lang w:val="ba-RU"/>
        </w:rPr>
      </w:pPr>
      <w:r>
        <w:tab/>
      </w:r>
      <w:r>
        <w:rPr>
          <w:color w:val="000000"/>
          <w:lang w:val="ba-RU"/>
        </w:rPr>
        <w:tab/>
      </w:r>
    </w:p>
    <w:p w:rsidR="000F06F9" w:rsidRDefault="000F06F9" w:rsidP="000F06F9">
      <w:pPr>
        <w:ind w:firstLine="708"/>
        <w:jc w:val="both"/>
        <w:rPr>
          <w:lang w:val="ba-RU"/>
        </w:rPr>
      </w:pPr>
      <w:r>
        <w:rPr>
          <w:lang w:val="ba-RU"/>
        </w:rPr>
        <w:t xml:space="preserve">В  январе месяце в Янтышевском СДК состоялся районный конкурс Башкирской эстрадной песни «Гәлсәр һандуғас – 2016», который проводится уже двенадцатый год.  Главным спонсором конкурса был начальник ДРСУ Турумтаев Азамат Саитович. </w:t>
      </w:r>
    </w:p>
    <w:p w:rsidR="000F06F9" w:rsidRDefault="000F06F9" w:rsidP="000F06F9">
      <w:pPr>
        <w:ind w:firstLine="708"/>
        <w:jc w:val="both"/>
        <w:rPr>
          <w:lang w:val="ba-RU"/>
        </w:rPr>
      </w:pPr>
      <w:r>
        <w:rPr>
          <w:lang w:val="ba-RU"/>
        </w:rPr>
        <w:t xml:space="preserve">Цели конкурса: Выявление новых исполнителей башкирской эстрадной песни, повышение исполнительного уровня самодеятельных певцов, реализация творческих возможностей молодых исполнителей. На конкурс приехали все желающие нашего района, они все боролись за призовые места и соответственно стали лауреатами и дипломатами конкурса. </w:t>
      </w:r>
    </w:p>
    <w:p w:rsidR="000F06F9" w:rsidRDefault="000F06F9" w:rsidP="000F06F9">
      <w:pPr>
        <w:ind w:firstLine="708"/>
        <w:jc w:val="both"/>
        <w:rPr>
          <w:lang w:val="ba-RU"/>
        </w:rPr>
      </w:pPr>
      <w:r>
        <w:rPr>
          <w:lang w:val="ba-RU"/>
        </w:rPr>
        <w:t>Каждый год подряд проводится  районный конкурс  русской песни «А песня русская – жива!»  Конкурс является брендовым мероприятием Ивановского СДК. Местом проведения конкурса была выбрана необычная по своей красоте березовая роща вблизи села Ивановка.</w:t>
      </w:r>
    </w:p>
    <w:p w:rsidR="000F06F9" w:rsidRDefault="000F06F9" w:rsidP="000F06F9">
      <w:pPr>
        <w:ind w:firstLine="708"/>
        <w:jc w:val="both"/>
        <w:rPr>
          <w:lang w:val="ba-RU"/>
        </w:rPr>
      </w:pPr>
      <w:r>
        <w:rPr>
          <w:lang w:val="ba-RU"/>
        </w:rPr>
        <w:t>Проводятся эти конкурсы с целью сохранения и развития народных певческих традиций русской культуры для повышения интереса молодежи к истокам и приобщения к художественным ценностям. Народная песня - это сокровищница русской души, которая покоряет своей простотой, сердечностью и любовью.</w:t>
      </w:r>
    </w:p>
    <w:p w:rsidR="000F06F9" w:rsidRDefault="000F06F9" w:rsidP="000F06F9">
      <w:pPr>
        <w:ind w:firstLine="708"/>
        <w:jc w:val="both"/>
        <w:rPr>
          <w:lang w:val="ba-RU"/>
        </w:rPr>
      </w:pPr>
      <w:r>
        <w:rPr>
          <w:lang w:val="ba-RU"/>
        </w:rPr>
        <w:t>В конкурсе русской песни “А песня русская жива” приняли участие: коллектив “Сударушки” с.Татыр-Узяк, “Собор” с.Уфимское, “Самарчане” с. Самарское, ”Подружки” с. Ивановка, “Рябинушка” с. Ново-Зирган, "Рябинушка" с. Федоровка, "Зоренька" с. Макан, 1 дуэт и 20 сольных исполнителей в возрасте от 10 до 55 лет и старше.</w:t>
      </w:r>
    </w:p>
    <w:p w:rsidR="000F06F9" w:rsidRDefault="000F06F9" w:rsidP="000F06F9">
      <w:pPr>
        <w:ind w:firstLine="708"/>
        <w:jc w:val="both"/>
        <w:rPr>
          <w:lang w:val="ba-RU"/>
        </w:rPr>
      </w:pPr>
      <w:r>
        <w:rPr>
          <w:lang w:val="ba-RU"/>
        </w:rPr>
        <w:t>Это уже традиционно – программа конкурсов включает помимо выступлений, выставки умельцев «Улица мастеров», гостеприимно приглашая гостей полюбоваться на интересные думки местных мастериц.</w:t>
      </w:r>
    </w:p>
    <w:p w:rsidR="000F06F9" w:rsidRDefault="000F06F9" w:rsidP="000F06F9">
      <w:pPr>
        <w:ind w:firstLine="708"/>
        <w:jc w:val="both"/>
        <w:rPr>
          <w:lang w:val="ba-RU"/>
        </w:rPr>
      </w:pPr>
      <w:r>
        <w:rPr>
          <w:lang w:val="ba-RU"/>
        </w:rPr>
        <w:t xml:space="preserve">В  декабре месяце состоялся семинар-практикум для работников культуры на тему «Методика работы с вокальными коллективами». Преподаватель по вокалу МАОУ ДОД АДШИ Иманова Гульназ Фаритовна учила особенностям работы с вокальными коллективами и сольным пением, показала мастер-класс для работников сельских домов культуры и клубов. </w:t>
      </w:r>
    </w:p>
    <w:p w:rsidR="000F06F9" w:rsidRDefault="000F06F9" w:rsidP="000F06F9">
      <w:pPr>
        <w:tabs>
          <w:tab w:val="left" w:pos="4211"/>
        </w:tabs>
        <w:jc w:val="both"/>
        <w:rPr>
          <w:color w:val="000000"/>
          <w:lang w:val="ba-RU"/>
        </w:rPr>
      </w:pPr>
    </w:p>
    <w:p w:rsidR="000F06F9" w:rsidRDefault="000F06F9" w:rsidP="000F06F9">
      <w:pPr>
        <w:tabs>
          <w:tab w:val="left" w:pos="1512"/>
        </w:tabs>
        <w:jc w:val="both"/>
        <w:rPr>
          <w:b/>
        </w:rPr>
      </w:pPr>
      <w:r>
        <w:rPr>
          <w:b/>
        </w:rPr>
        <w:t>Народный вокальный ансамбль «СУЛПАН»</w:t>
      </w:r>
    </w:p>
    <w:p w:rsidR="000F06F9" w:rsidRDefault="000F06F9" w:rsidP="000F06F9">
      <w:pPr>
        <w:tabs>
          <w:tab w:val="left" w:pos="1512"/>
        </w:tabs>
        <w:jc w:val="both"/>
        <w:rPr>
          <w:b/>
        </w:rPr>
      </w:pPr>
      <w:r>
        <w:rPr>
          <w:b/>
        </w:rPr>
        <w:t>Руководитель Роза Рифкатовна Вахитова</w:t>
      </w:r>
    </w:p>
    <w:p w:rsidR="000F06F9" w:rsidRDefault="000F06F9" w:rsidP="000F06F9">
      <w:pPr>
        <w:jc w:val="both"/>
      </w:pPr>
      <w:r>
        <w:rPr>
          <w:b/>
        </w:rPr>
        <w:tab/>
      </w:r>
      <w:r>
        <w:t xml:space="preserve">Народный женский вокальный ансамбль «Сулпан» - это один из ведущих коллективов района, который в 2016 году отмечает своё 30-летие. Не смотря на свой возраст, он продолжает вести активную деятельность по пропаганде вокально-хорового искусства. </w:t>
      </w:r>
    </w:p>
    <w:p w:rsidR="000F06F9" w:rsidRDefault="000F06F9" w:rsidP="000F06F9">
      <w:pPr>
        <w:ind w:firstLine="708"/>
        <w:jc w:val="both"/>
      </w:pPr>
      <w:r>
        <w:lastRenderedPageBreak/>
        <w:t>Коллектив отличается стабильностью состава на протяжении своего существования, и объединяет женщин разного возраста и различных профессий, влюблённых в хоровое пение. Бессменным руководителем ансамбля является Вахитова Роза Рифкатовна.</w:t>
      </w:r>
    </w:p>
    <w:p w:rsidR="000F06F9" w:rsidRDefault="000F06F9" w:rsidP="000F06F9">
      <w:pPr>
        <w:ind w:firstLine="708"/>
        <w:jc w:val="both"/>
        <w:rPr>
          <w:b/>
        </w:rPr>
      </w:pPr>
      <w:r>
        <w:t>Ансамбль «Сулпан» является постоянным участником различных мероприятий и конкурсов не только в районе, но и за его пределами. Ни одно показательное или праздничное мероприятие, проводимое в районе с приглашением высоких гостей, не обходится без участия коллектива. Это встречи с писателями РБ, Презентация энциклопедии Хайбуллинского района, районный Сабантуй и др. Также в составе концертной программы коллектив выезжал за пределы района, например, в г.Баймак и др.</w:t>
      </w:r>
    </w:p>
    <w:p w:rsidR="000F06F9" w:rsidRDefault="000F06F9" w:rsidP="000F06F9">
      <w:pPr>
        <w:ind w:firstLine="708"/>
        <w:jc w:val="both"/>
      </w:pPr>
      <w:r>
        <w:t>Вокальный ансамбль «Сулпан» продолжает свою работу   в направлении академического пения, с каждым годом обогащая репертуар произведениями башкирских, советских и зарубежных композиторов. Участники ансамбля входят в состав хора отдела культуры, тем самым продолжая повышать свой исполнительский уровень. В 2015 году народный женский ансамбль «Сулпан» и хор отдела культуры получили высокую оценку членов жюри на Республиканском фестивале-конкурсе «Салют Победы», посвященного 70-летию Победы Великой Отечественной войне и стали Дипломантами.</w:t>
      </w:r>
    </w:p>
    <w:p w:rsidR="000F06F9" w:rsidRDefault="000F06F9" w:rsidP="000F06F9">
      <w:pPr>
        <w:ind w:firstLine="708"/>
        <w:jc w:val="both"/>
      </w:pPr>
      <w:r>
        <w:t>Каждая новая работа ансамбля «Сулпан» свидетельствуют о непрерывном его развитии. Постоянное участие коллектива в конкурсах разного масштаба, высокие результаты выступлений говорят об исполнительском уровне ансамбля.</w:t>
      </w:r>
    </w:p>
    <w:p w:rsidR="000F06F9" w:rsidRDefault="000F06F9" w:rsidP="000F06F9">
      <w:pPr>
        <w:ind w:firstLine="708"/>
        <w:jc w:val="both"/>
      </w:pPr>
      <w:r>
        <w:t xml:space="preserve">За время существования он добился красивого многоголосного исполнения хоровых произведений, особенно, а capella. Также ансамбль ведет большую работу в пропаганде башкирского народного творчества. </w:t>
      </w:r>
    </w:p>
    <w:p w:rsidR="000F06F9" w:rsidRDefault="000F06F9" w:rsidP="000F06F9">
      <w:pPr>
        <w:ind w:firstLine="708"/>
        <w:jc w:val="both"/>
      </w:pPr>
      <w:r>
        <w:t>В репертуаре ансамбля всегда находят место башкирские народные песни различных жанров, обработки и аранжировки которых делает руководитель ансамбля. К юбилею района участниками ансамбля создается песня «Хайбулла» о красоте родной земли. Автором музыки являются Вахитова Р.Р., автором текста песни - Мамбетова Г.Ю.</w:t>
      </w:r>
    </w:p>
    <w:p w:rsidR="000F06F9" w:rsidRDefault="000F06F9" w:rsidP="000F06F9">
      <w:pPr>
        <w:jc w:val="both"/>
      </w:pPr>
      <w:r>
        <w:tab/>
        <w:t>Каждый год, каждая новая работа ансамбля «Сулпан» свидетельствует о непрерывном его развитии. Постоянное участие коллектива в конкурсах разного масштаба, высокие результаты выступлений говорят об исполнительском уровне ансамбля. Не смотря на свой возраст, он продолжает вести активную деятельность по пропаганде вокально-хорового искусства.</w:t>
      </w:r>
    </w:p>
    <w:p w:rsidR="000F06F9" w:rsidRDefault="000F06F9" w:rsidP="000F06F9">
      <w:pPr>
        <w:ind w:firstLine="708"/>
        <w:jc w:val="both"/>
      </w:pPr>
      <w:r>
        <w:t xml:space="preserve">Не смотря на свой возраст и большую занятость на основной работе, участники ансамбля полны творческой энергии и энтузиазма, чтобы продолжать идти вперёд, преодолевая трудности и покоряя «новые вершины». И это не просто высокопарные слова.  Они участники VII Всероссийского фестиваля академических хоров и вокальных ансамблей «Поющая Россия». </w:t>
      </w:r>
    </w:p>
    <w:p w:rsidR="000F06F9" w:rsidRDefault="000F06F9" w:rsidP="000F06F9">
      <w:pPr>
        <w:ind w:firstLine="708"/>
        <w:jc w:val="both"/>
      </w:pPr>
      <w:r>
        <w:t>Этот фестиваль проводился в целях поддержки и развития традиций академического хорового пения, популяризации лучших образцов отечественной хоровой музыки, пополнения репертуара новыми сочинениями для академических хоров и вокальных ансамблей, укрепления творческих контактов ведущих хормейстеров страны, создание оптимальных условий взаимообмена репертуаром и опытом, организацией концертной и учебной работы с хоровыми коллективами.</w:t>
      </w:r>
    </w:p>
    <w:p w:rsidR="000F06F9" w:rsidRDefault="000F06F9" w:rsidP="000F06F9">
      <w:pPr>
        <w:tabs>
          <w:tab w:val="left" w:pos="1512"/>
        </w:tabs>
        <w:jc w:val="both"/>
      </w:pPr>
    </w:p>
    <w:p w:rsidR="000F06F9" w:rsidRDefault="000F06F9" w:rsidP="000F06F9">
      <w:pPr>
        <w:tabs>
          <w:tab w:val="left" w:pos="1512"/>
        </w:tabs>
        <w:jc w:val="both"/>
        <w:rPr>
          <w:b/>
        </w:rPr>
      </w:pPr>
      <w:r>
        <w:rPr>
          <w:b/>
        </w:rPr>
        <w:t>Достижения 2015 г.</w:t>
      </w:r>
    </w:p>
    <w:p w:rsidR="000F06F9" w:rsidRDefault="000F06F9" w:rsidP="000F06F9">
      <w:pPr>
        <w:tabs>
          <w:tab w:val="left" w:pos="1512"/>
        </w:tabs>
        <w:jc w:val="both"/>
      </w:pPr>
      <w:r>
        <w:t>- подтверждение звания «народный».</w:t>
      </w:r>
    </w:p>
    <w:p w:rsidR="000F06F9" w:rsidRDefault="000F06F9" w:rsidP="000F06F9">
      <w:pPr>
        <w:tabs>
          <w:tab w:val="left" w:pos="1512"/>
        </w:tabs>
        <w:jc w:val="both"/>
      </w:pPr>
    </w:p>
    <w:p w:rsidR="000F06F9" w:rsidRDefault="000F06F9" w:rsidP="000F06F9">
      <w:pPr>
        <w:tabs>
          <w:tab w:val="left" w:pos="1512"/>
        </w:tabs>
        <w:jc w:val="both"/>
      </w:pPr>
      <w:r>
        <w:t>В данный момент коллектив готовит юбилейную концертную программу. В январе месяце состоится юбилейный концерт коллектива.</w:t>
      </w:r>
    </w:p>
    <w:p w:rsidR="000F06F9" w:rsidRDefault="000F06F9" w:rsidP="000F06F9">
      <w:pPr>
        <w:tabs>
          <w:tab w:val="left" w:pos="1512"/>
        </w:tabs>
        <w:jc w:val="both"/>
      </w:pPr>
    </w:p>
    <w:p w:rsidR="000F06F9" w:rsidRDefault="000F06F9" w:rsidP="000F06F9">
      <w:pPr>
        <w:tabs>
          <w:tab w:val="left" w:pos="1512"/>
        </w:tabs>
        <w:jc w:val="both"/>
        <w:rPr>
          <w:b/>
        </w:rPr>
      </w:pPr>
      <w:r>
        <w:rPr>
          <w:b/>
        </w:rPr>
        <w:t>Народный вокальный ансамбль «Журавушки»</w:t>
      </w:r>
    </w:p>
    <w:p w:rsidR="000F06F9" w:rsidRDefault="000F06F9" w:rsidP="000F06F9">
      <w:pPr>
        <w:tabs>
          <w:tab w:val="left" w:pos="1512"/>
        </w:tabs>
        <w:jc w:val="both"/>
        <w:rPr>
          <w:b/>
        </w:rPr>
      </w:pPr>
      <w:r>
        <w:rPr>
          <w:b/>
        </w:rPr>
        <w:t>Руководитель Захаров Сергей Геннадьевич</w:t>
      </w:r>
    </w:p>
    <w:p w:rsidR="000F06F9" w:rsidRPr="00F5639B" w:rsidRDefault="000F06F9" w:rsidP="000F06F9">
      <w:pPr>
        <w:jc w:val="both"/>
        <w:rPr>
          <w:b/>
          <w:i/>
          <w:sz w:val="28"/>
          <w:szCs w:val="28"/>
        </w:rPr>
      </w:pPr>
    </w:p>
    <w:p w:rsidR="000F06F9" w:rsidRPr="00791EE0" w:rsidRDefault="000F06F9" w:rsidP="000F06F9">
      <w:pPr>
        <w:jc w:val="both"/>
      </w:pPr>
      <w:r w:rsidRPr="00791EE0">
        <w:lastRenderedPageBreak/>
        <w:t xml:space="preserve">   Народный вокальный ансамбль «Журавушки» образовался в 199</w:t>
      </w:r>
      <w:r w:rsidRPr="00791EE0">
        <w:rPr>
          <w:lang w:val="be-BY"/>
        </w:rPr>
        <w:t>9</w:t>
      </w:r>
      <w:r w:rsidRPr="00791EE0">
        <w:t xml:space="preserve"> году. До </w:t>
      </w:r>
      <w:proofErr w:type="gramStart"/>
      <w:r w:rsidRPr="00791EE0">
        <w:t>этого  некоторые</w:t>
      </w:r>
      <w:proofErr w:type="gramEnd"/>
      <w:r w:rsidRPr="00791EE0">
        <w:t xml:space="preserve"> участники этого ансамбля выступали в группе «Забава». В настоящее время в состав ансамбля «Журавушки» входят 10 человек, которые ведут регулярную работу по вокалу, а именно еженедельно в определенные дни – вторник и четверг.</w:t>
      </w:r>
    </w:p>
    <w:p w:rsidR="000F06F9" w:rsidRPr="00791EE0" w:rsidRDefault="000F06F9" w:rsidP="000F06F9">
      <w:pPr>
        <w:jc w:val="both"/>
      </w:pPr>
      <w:r w:rsidRPr="00791EE0">
        <w:t xml:space="preserve">        Песенный репертуар постоянно обновляется и параллельно ведется работа со старым репертуаром. Тематика репертуара ансамбля «Журавушки» разнообразная, от народных до авторских эстрадных, лирических.</w:t>
      </w:r>
    </w:p>
    <w:p w:rsidR="000F06F9" w:rsidRPr="00791EE0" w:rsidRDefault="000F06F9" w:rsidP="000F06F9">
      <w:pPr>
        <w:jc w:val="both"/>
        <w:rPr>
          <w:lang w:val="ba-RU"/>
        </w:rPr>
      </w:pPr>
      <w:r w:rsidRPr="00791EE0">
        <w:t xml:space="preserve">        Данный ансамбль представляет свою концертную программу на всех мероприятиях родного села и районного центра, а также участвует в различных конкурсах и фестивалях района. В 2010 и 2013 годах ансамбль «Журавушки» принял участие в Межрегиональном </w:t>
      </w:r>
      <w:proofErr w:type="gramStart"/>
      <w:r w:rsidRPr="00791EE0">
        <w:t>Празднике  «</w:t>
      </w:r>
      <w:proofErr w:type="gramEnd"/>
      <w:r w:rsidRPr="00791EE0">
        <w:t xml:space="preserve">Русской песни и частушки» в Белокатайском районе и были награждены дипломом, а солистка ансамбля Фомина Антонина Петровна была награждена дипломом </w:t>
      </w:r>
      <w:r w:rsidRPr="00791EE0">
        <w:rPr>
          <w:lang w:val="en-US"/>
        </w:rPr>
        <w:t>III</w:t>
      </w:r>
      <w:r w:rsidRPr="00791EE0">
        <w:t xml:space="preserve"> степени.  Ежегодно организовываем совместный концерт В. Горшениной и народного ансамбля «</w:t>
      </w:r>
      <w:proofErr w:type="gramStart"/>
      <w:r w:rsidRPr="00791EE0">
        <w:t>Журавушки»  под</w:t>
      </w:r>
      <w:proofErr w:type="gramEnd"/>
      <w:r w:rsidRPr="00791EE0">
        <w:t xml:space="preserve"> названием «Подари мне платок», «Край родимый мой» и выступаем на сцене районного дома культуры и в других населенных пунктах. В апреле месяце 2012 года прошли подтверждение на народность. 2 апреля 2015 года третий раз прошли подтверждение на народность. В апреле 2013 года участвовали на зональном республиканском </w:t>
      </w:r>
      <w:proofErr w:type="gramStart"/>
      <w:r w:rsidRPr="00791EE0">
        <w:t>конкурсе  старшего</w:t>
      </w:r>
      <w:proofErr w:type="gramEnd"/>
      <w:r w:rsidRPr="00791EE0">
        <w:t xml:space="preserve"> поколения «Я люблю тебя, жизнь!» в Абзелиловском  районе.  3 апреля 2015 года участвовали в городе Кумертау на республиканском фестивале творчества людей старшего поколения «Я люблю тебя, жизнь!». 8 октября 2015 посчастливилось участвовать на Гала-концерте фестиваля на сцене Конгресс-Холла г.Уфы и были </w:t>
      </w:r>
      <w:proofErr w:type="gramStart"/>
      <w:r w:rsidRPr="00791EE0">
        <w:t>награждены  Дипломом</w:t>
      </w:r>
      <w:proofErr w:type="gramEnd"/>
      <w:r w:rsidRPr="00791EE0">
        <w:t xml:space="preserve"> </w:t>
      </w:r>
      <w:r w:rsidRPr="00791EE0">
        <w:rPr>
          <w:lang w:val="en-US"/>
        </w:rPr>
        <w:t>II</w:t>
      </w:r>
      <w:r w:rsidRPr="00791EE0">
        <w:t xml:space="preserve"> степени и сувениром в виде скрипичного ключа с адресной надписью. Их особо приятно было получать из рук министра труда и социальной </w:t>
      </w:r>
      <w:proofErr w:type="gramStart"/>
      <w:r w:rsidRPr="00791EE0">
        <w:t>защиты  населения</w:t>
      </w:r>
      <w:proofErr w:type="gramEnd"/>
      <w:r w:rsidRPr="00791EE0">
        <w:t xml:space="preserve"> РБ Ленары Ивановой. Председателем строгого жюри фестиваля была заслуженная артистка РСФСР и Татарстана, народная артистка Республики Башкортостан, лауреат премии им.С.Юлаева, кавалер ордена Дружбы народов –Назифа Кадырова.</w:t>
      </w:r>
      <w:r w:rsidRPr="00791EE0">
        <w:rPr>
          <w:lang w:val="ba-RU"/>
        </w:rPr>
        <w:t xml:space="preserve"> В этом году участвовали на </w:t>
      </w:r>
      <w:r w:rsidRPr="00791EE0">
        <w:rPr>
          <w:b/>
          <w:lang w:val="en-US"/>
        </w:rPr>
        <w:t>VII</w:t>
      </w:r>
      <w:r w:rsidRPr="00791EE0">
        <w:rPr>
          <w:b/>
        </w:rPr>
        <w:t xml:space="preserve"> </w:t>
      </w:r>
      <w:r w:rsidRPr="00791EE0">
        <w:rPr>
          <w:b/>
          <w:lang w:val="ba-RU"/>
        </w:rPr>
        <w:t>Межрегиональном фестивале хоров и вокальных ансамблей “Звезды Белоречья</w:t>
      </w:r>
      <w:r w:rsidRPr="00791EE0">
        <w:rPr>
          <w:lang w:val="ba-RU"/>
        </w:rPr>
        <w:t>” и награждены Дипломом за участие.</w:t>
      </w:r>
    </w:p>
    <w:p w:rsidR="000F06F9" w:rsidRPr="00791EE0" w:rsidRDefault="000F06F9" w:rsidP="000F06F9">
      <w:pPr>
        <w:jc w:val="both"/>
        <w:rPr>
          <w:lang w:val="be-BY"/>
        </w:rPr>
      </w:pPr>
      <w:r w:rsidRPr="00791EE0">
        <w:rPr>
          <w:lang w:val="be-BY"/>
        </w:rPr>
        <w:t xml:space="preserve"> Выступления народного а</w:t>
      </w:r>
      <w:r w:rsidRPr="00791EE0">
        <w:t>нсамбл</w:t>
      </w:r>
      <w:r w:rsidRPr="00791EE0">
        <w:rPr>
          <w:lang w:val="be-BY"/>
        </w:rPr>
        <w:t xml:space="preserve">я  </w:t>
      </w:r>
      <w:r w:rsidRPr="00791EE0">
        <w:t>«Журавушки»</w:t>
      </w:r>
      <w:r w:rsidRPr="00791EE0">
        <w:rPr>
          <w:lang w:val="be-BY"/>
        </w:rPr>
        <w:t xml:space="preserve"> стали традиционными и популярными в районе и в селе.В сентябре наш коллектив выступал в населенных пунктах четырех сельских советов предвыборными концертами. В деревне Ивановке проходил праздник улиц и наш коллектив выступал большой концертной программой.  За это время ансамбль завоевал широкую слушательскую аудиторию от ветеранов до молодежи.</w:t>
      </w:r>
    </w:p>
    <w:p w:rsidR="000F06F9" w:rsidRPr="00791EE0" w:rsidRDefault="000F06F9" w:rsidP="000F06F9">
      <w:pPr>
        <w:jc w:val="both"/>
      </w:pPr>
      <w:r w:rsidRPr="00791EE0">
        <w:t xml:space="preserve">        Ежегодно коллектив участвует в муниципальных фестивалях, концертах, </w:t>
      </w:r>
      <w:proofErr w:type="gramStart"/>
      <w:r w:rsidRPr="00791EE0">
        <w:t>конкурсах,  культурно</w:t>
      </w:r>
      <w:proofErr w:type="gramEnd"/>
      <w:r w:rsidRPr="00791EE0">
        <w:t>- творческих акциях, благотворительных концерт</w:t>
      </w:r>
      <w:r w:rsidRPr="00791EE0">
        <w:rPr>
          <w:lang w:val="be-BY"/>
        </w:rPr>
        <w:t>н</w:t>
      </w:r>
      <w:r w:rsidRPr="00791EE0">
        <w:t xml:space="preserve">ых программах. Отмечают дни рождения и не </w:t>
      </w:r>
      <w:r w:rsidRPr="00791EE0">
        <w:rPr>
          <w:lang w:val="be-BY"/>
        </w:rPr>
        <w:t>п</w:t>
      </w:r>
      <w:r w:rsidRPr="00791EE0">
        <w:t xml:space="preserve">роходят мимо значимых событий членов коллектива и руководителей. </w:t>
      </w:r>
      <w:proofErr w:type="gramStart"/>
      <w:r w:rsidRPr="00791EE0">
        <w:t>На  протяжении</w:t>
      </w:r>
      <w:proofErr w:type="gramEnd"/>
      <w:r w:rsidRPr="00791EE0">
        <w:t xml:space="preserve"> этих лет коллектив стал одной семьей. Одним </w:t>
      </w:r>
      <w:proofErr w:type="gramStart"/>
      <w:r w:rsidRPr="00791EE0">
        <w:t>словом :</w:t>
      </w:r>
      <w:proofErr w:type="gramEnd"/>
      <w:r w:rsidRPr="00791EE0">
        <w:t xml:space="preserve"> « Счастлив тот человек, который поет».</w:t>
      </w:r>
    </w:p>
    <w:p w:rsidR="000F06F9" w:rsidRPr="00791EE0" w:rsidRDefault="000F06F9" w:rsidP="000F06F9">
      <w:pPr>
        <w:jc w:val="both"/>
        <w:rPr>
          <w:b/>
        </w:rPr>
      </w:pPr>
      <w:r w:rsidRPr="00791EE0">
        <w:t xml:space="preserve">        Далее коротко об участниках ансамбля. Коллектив ансамбля разновозрастной: от 42 по 6</w:t>
      </w:r>
      <w:r w:rsidRPr="00791EE0">
        <w:rPr>
          <w:lang w:val="be-BY"/>
        </w:rPr>
        <w:t xml:space="preserve">6 </w:t>
      </w:r>
      <w:r w:rsidRPr="00791EE0">
        <w:t xml:space="preserve">лет, а также разной профессии: учителя, воспитатели, </w:t>
      </w:r>
      <w:r w:rsidRPr="00791EE0">
        <w:rPr>
          <w:lang w:val="be-BY"/>
        </w:rPr>
        <w:t xml:space="preserve">пенсионеры, </w:t>
      </w:r>
      <w:proofErr w:type="gramStart"/>
      <w:r w:rsidRPr="00791EE0">
        <w:t>музыкальные  и</w:t>
      </w:r>
      <w:proofErr w:type="gramEnd"/>
      <w:r w:rsidRPr="00791EE0">
        <w:t xml:space="preserve"> клубные работники. Всех их объединяет огромная любовь к искусству, музыке, к народным песням. Поэтому занимаются добросовестно, ответственно.  Руководит ансамблем С.Г.Захаров.</w:t>
      </w:r>
    </w:p>
    <w:p w:rsidR="000F06F9" w:rsidRPr="00791EE0" w:rsidRDefault="000F06F9" w:rsidP="000F06F9">
      <w:pPr>
        <w:jc w:val="both"/>
      </w:pPr>
      <w:r w:rsidRPr="00791EE0">
        <w:t>Подтверждением творческой характеристики народного вокального ансамбля «Журавушки» являются неоднократные достижения, отмеченные дипломами республиканских, районных конкурсов</w:t>
      </w:r>
      <w:r>
        <w:t xml:space="preserve"> и фестивалей в вокальном жанре.</w:t>
      </w:r>
      <w:r>
        <w:rPr>
          <w:lang w:val="ba-RU"/>
        </w:rPr>
        <w:t xml:space="preserve"> Коллективу </w:t>
      </w:r>
      <w:r w:rsidRPr="00791EE0">
        <w:rPr>
          <w:lang w:val="be-BY"/>
        </w:rPr>
        <w:t xml:space="preserve">“Журавушки” </w:t>
      </w:r>
      <w:r>
        <w:rPr>
          <w:lang w:val="be-BY"/>
        </w:rPr>
        <w:t>почастливалось выступать</w:t>
      </w:r>
      <w:r w:rsidRPr="00791EE0">
        <w:rPr>
          <w:lang w:val="be-BY"/>
        </w:rPr>
        <w:t xml:space="preserve"> на сцене ВДНХ-ЭКСПО,</w:t>
      </w:r>
      <w:r>
        <w:rPr>
          <w:lang w:val="be-BY"/>
        </w:rPr>
        <w:t xml:space="preserve"> </w:t>
      </w:r>
      <w:r w:rsidRPr="00791EE0">
        <w:rPr>
          <w:lang w:val="be-BY"/>
        </w:rPr>
        <w:t>среди самых ярких номеров  участников Гала-концерта фестиваля творчества людей старшего поколения “Я люблю тебя, жизнь!” на  Международном Еврозийском гуманистическом форуме “50 плюс. Все плюсы зрелого возраста”.  В нем участвовали более двух тысяч человек из регионов РФ, а также стран ШОС – Казахстана, Узбекистана, Кыргызстана, Китая, Таджикистана.</w:t>
      </w:r>
    </w:p>
    <w:p w:rsidR="000F06F9" w:rsidRPr="00791EE0" w:rsidRDefault="000F06F9" w:rsidP="000F06F9">
      <w:pPr>
        <w:jc w:val="both"/>
        <w:rPr>
          <w:lang w:val="be-BY"/>
        </w:rPr>
      </w:pPr>
      <w:r w:rsidRPr="00791EE0">
        <w:rPr>
          <w:lang w:val="be-BY"/>
        </w:rPr>
        <w:lastRenderedPageBreak/>
        <w:t xml:space="preserve">   Евразийский гуманистический форум направлен на развитие межгосударственного сотрудничества в сфере науки, образования и культуры, популяризации идей просветительства в контексте Евразийского пространства, реализацию совместных научно-исследовательских программ и проектов в гуманитарной сфере, активное вовлечение студентов и молодых ученых к изучению истории, образования и традиций просветительства Евразии, стран ШОС, дальнейшее развитие совместных международных образовательных программ. И мы, очень рады , что нам посчастливолось участвовать на Муждународном форуме. </w:t>
      </w:r>
      <w:r w:rsidRPr="00791EE0">
        <w:rPr>
          <w:noProof/>
        </w:rPr>
        <w:t xml:space="preserve">        </w:t>
      </w:r>
    </w:p>
    <w:p w:rsidR="000F06F9" w:rsidRPr="00791EE0" w:rsidRDefault="000F06F9" w:rsidP="000F06F9">
      <w:pPr>
        <w:jc w:val="both"/>
        <w:rPr>
          <w:lang w:val="be-BY"/>
        </w:rPr>
      </w:pPr>
      <w:r>
        <w:rPr>
          <w:lang w:val="be-BY"/>
        </w:rPr>
        <w:t xml:space="preserve">      </w:t>
      </w:r>
      <w:r w:rsidRPr="00791EE0">
        <w:rPr>
          <w:lang w:val="be-BY"/>
        </w:rPr>
        <w:t xml:space="preserve"> 11 декабря 2016</w:t>
      </w:r>
      <w:r w:rsidRPr="00791EE0">
        <w:rPr>
          <w:b/>
          <w:lang w:val="be-BY"/>
        </w:rPr>
        <w:t xml:space="preserve"> </w:t>
      </w:r>
      <w:r w:rsidRPr="00791EE0">
        <w:rPr>
          <w:lang w:val="be-BY"/>
        </w:rPr>
        <w:t>народному ансамблю “Журавушки” вручили Диплом  Министерства культуры  Республиканского конкурса “Салют Победы”.</w:t>
      </w:r>
    </w:p>
    <w:p w:rsidR="000F06F9" w:rsidRPr="00791EE0" w:rsidRDefault="000F06F9" w:rsidP="000F06F9">
      <w:pPr>
        <w:jc w:val="both"/>
        <w:rPr>
          <w:noProof/>
          <w:lang w:val="ba-RU"/>
        </w:rPr>
      </w:pPr>
      <w:r w:rsidRPr="00791EE0">
        <w:rPr>
          <w:noProof/>
        </w:rPr>
        <w:t xml:space="preserve">                </w:t>
      </w:r>
      <w:r>
        <w:t xml:space="preserve"> В этом году</w:t>
      </w:r>
      <w:r w:rsidRPr="00791EE0">
        <w:t xml:space="preserve"> народному вокальному коллективу «</w:t>
      </w:r>
      <w:proofErr w:type="gramStart"/>
      <w:r w:rsidRPr="00791EE0">
        <w:t>Журавушки»  посчастливилось</w:t>
      </w:r>
      <w:proofErr w:type="gramEnd"/>
      <w:r w:rsidRPr="00791EE0">
        <w:t xml:space="preserve"> участвовать  на этом конкурсе. Мы выступили 36- ми, а всего коллективов было 58, участников около 850 человек. После конкурса на второй день с руководителями каждого ансамбля индивидуально беседовали члены жюри</w:t>
      </w:r>
      <w:r>
        <w:rPr>
          <w:lang w:val="ba-RU"/>
        </w:rPr>
        <w:t>.</w:t>
      </w:r>
    </w:p>
    <w:p w:rsidR="000F06F9" w:rsidRPr="00462345" w:rsidRDefault="000F06F9" w:rsidP="00462345">
      <w:pPr>
        <w:jc w:val="both"/>
        <w:rPr>
          <w:sz w:val="28"/>
          <w:szCs w:val="28"/>
          <w:lang w:val="ba-RU"/>
        </w:rPr>
      </w:pPr>
    </w:p>
    <w:p w:rsidR="000F06F9" w:rsidRDefault="000F06F9" w:rsidP="000F06F9">
      <w:pPr>
        <w:tabs>
          <w:tab w:val="left" w:pos="1512"/>
        </w:tabs>
        <w:jc w:val="both"/>
        <w:rPr>
          <w:b/>
        </w:rPr>
      </w:pPr>
      <w:r>
        <w:rPr>
          <w:b/>
        </w:rPr>
        <w:t>Народный вокальный ансамбль “Ляйсан.</w:t>
      </w:r>
    </w:p>
    <w:p w:rsidR="000F06F9" w:rsidRDefault="000F06F9" w:rsidP="000F06F9">
      <w:pPr>
        <w:tabs>
          <w:tab w:val="left" w:pos="1512"/>
        </w:tabs>
        <w:jc w:val="both"/>
        <w:rPr>
          <w:b/>
        </w:rPr>
      </w:pPr>
      <w:r>
        <w:rPr>
          <w:b/>
        </w:rPr>
        <w:t>Руководитель Нураева Фания Миннехановна</w:t>
      </w:r>
    </w:p>
    <w:p w:rsidR="000F06F9" w:rsidRPr="00856090" w:rsidRDefault="000F06F9" w:rsidP="000F06F9">
      <w:pPr>
        <w:rPr>
          <w:b/>
          <w:lang w:val="be-BY"/>
        </w:rPr>
      </w:pPr>
      <w:r>
        <w:rPr>
          <w:b/>
          <w:color w:val="00B0F0"/>
          <w:sz w:val="28"/>
          <w:szCs w:val="28"/>
          <w:lang w:val="be-BY"/>
        </w:rPr>
        <w:t xml:space="preserve">    </w:t>
      </w:r>
      <w:r>
        <w:rPr>
          <w:b/>
          <w:sz w:val="28"/>
          <w:szCs w:val="28"/>
          <w:lang w:val="be-BY"/>
        </w:rPr>
        <w:t xml:space="preserve">             </w:t>
      </w:r>
    </w:p>
    <w:p w:rsidR="000F06F9" w:rsidRPr="00856090" w:rsidRDefault="000F06F9" w:rsidP="000F06F9">
      <w:pPr>
        <w:jc w:val="both"/>
        <w:rPr>
          <w:b/>
        </w:rPr>
      </w:pPr>
      <w:r w:rsidRPr="00856090">
        <w:t xml:space="preserve">   Вокальный коллектив «Ляйсан» был образован в 2000 году из любителей пения, чей возраст составлял с 25 и выше, и участников было всего 7 человек. С 2012 года исполнительский состав коллектива расширился и в настоящее время в него входят люди разного возраста из 14 участников.</w:t>
      </w:r>
    </w:p>
    <w:p w:rsidR="000F06F9" w:rsidRPr="00856090" w:rsidRDefault="000F06F9" w:rsidP="000F06F9">
      <w:pPr>
        <w:jc w:val="both"/>
      </w:pPr>
      <w:r w:rsidRPr="00856090">
        <w:t xml:space="preserve">    За 3 года этот коллектив добился высоких результатов, так как все участники личности творческие, инициативные, с высокой работоспособностью, а главное - огромным желанием овладеть певческими навыками.</w:t>
      </w:r>
    </w:p>
    <w:p w:rsidR="000F06F9" w:rsidRPr="00856090" w:rsidRDefault="000F06F9" w:rsidP="000F06F9">
      <w:pPr>
        <w:jc w:val="both"/>
      </w:pPr>
      <w:r w:rsidRPr="00856090">
        <w:t xml:space="preserve">     С момента образования и по настоящее время коллектив «Ляйсан» является постоянным участником всех культурно-массовых мероприятий, </w:t>
      </w:r>
      <w:proofErr w:type="gramStart"/>
      <w:r w:rsidRPr="00856090">
        <w:t>конкурсов  и</w:t>
      </w:r>
      <w:proofErr w:type="gramEnd"/>
      <w:r w:rsidRPr="00856090">
        <w:t xml:space="preserve"> развлекательных программ, организуемых на территории сельского поселения и Отделом культуры Хайбуллинского района.  2014 году 30 апреля участвовали на республиканском </w:t>
      </w:r>
      <w:proofErr w:type="gramStart"/>
      <w:r w:rsidRPr="00856090">
        <w:t>фестивале  творчества</w:t>
      </w:r>
      <w:proofErr w:type="gramEnd"/>
      <w:r w:rsidRPr="00856090">
        <w:t xml:space="preserve"> людей старшего поколения  «Я люблю тебя, жизнь!» в городе Белорецк.</w:t>
      </w:r>
    </w:p>
    <w:p w:rsidR="000F06F9" w:rsidRPr="00856090" w:rsidRDefault="000F06F9" w:rsidP="000F06F9">
      <w:pPr>
        <w:jc w:val="both"/>
      </w:pPr>
      <w:r w:rsidRPr="00856090">
        <w:t xml:space="preserve">  В репертуаре вокального коллектива «</w:t>
      </w:r>
      <w:proofErr w:type="gramStart"/>
      <w:r w:rsidRPr="00856090">
        <w:t>Ляйсан»  произведения</w:t>
      </w:r>
      <w:proofErr w:type="gramEnd"/>
      <w:r w:rsidRPr="00856090">
        <w:t xml:space="preserve"> башкирских композиторов патриотической направленности, народные, лирические, эстрадные песни. В </w:t>
      </w:r>
      <w:proofErr w:type="gramStart"/>
      <w:r w:rsidRPr="00856090">
        <w:t>работе  с</w:t>
      </w:r>
      <w:proofErr w:type="gramEnd"/>
      <w:r w:rsidRPr="00856090">
        <w:t xml:space="preserve"> коллективом используется многоголосье (2-3 г). </w:t>
      </w:r>
      <w:proofErr w:type="gramStart"/>
      <w:r w:rsidRPr="00856090">
        <w:t>Репетиции  проходят</w:t>
      </w:r>
      <w:proofErr w:type="gramEnd"/>
      <w:r w:rsidRPr="00856090">
        <w:t xml:space="preserve"> в систематически установленном порядке. Это обстоятельство влияет на качество разучивания песен.  Занятия проходят в спокойной рабочей обстановке. Ансамбль сплоченный сильный коллектив, участники относятся друг к другу с уважением и заботой.</w:t>
      </w:r>
    </w:p>
    <w:p w:rsidR="000F06F9" w:rsidRPr="00856090" w:rsidRDefault="000F06F9" w:rsidP="000F06F9">
      <w:pPr>
        <w:jc w:val="both"/>
      </w:pPr>
      <w:r w:rsidRPr="00856090">
        <w:t>Основной идеей коллектива является пропаганда песенных традиций, возрождение духовной культуры, как слушателей, так и исполнителей.</w:t>
      </w:r>
    </w:p>
    <w:p w:rsidR="000F06F9" w:rsidRPr="00856090" w:rsidRDefault="000F06F9" w:rsidP="000F06F9">
      <w:pPr>
        <w:jc w:val="both"/>
      </w:pPr>
      <w:r w:rsidRPr="00856090">
        <w:t>Подтверждением творческой характеристики самодеятельного вокального ансамбля «Ляйсан» являются неоднократные достижения, отмеченными дипломами республиканских, районных конкурсов и фестивалей в вокальном жанре.</w:t>
      </w:r>
    </w:p>
    <w:p w:rsidR="000F06F9" w:rsidRPr="00856090" w:rsidRDefault="000F06F9" w:rsidP="000F06F9">
      <w:pPr>
        <w:jc w:val="both"/>
      </w:pPr>
      <w:proofErr w:type="gramStart"/>
      <w:r w:rsidRPr="00856090">
        <w:t>Ансамбль  имеет</w:t>
      </w:r>
      <w:proofErr w:type="gramEnd"/>
      <w:r w:rsidRPr="00856090">
        <w:t xml:space="preserve"> постоянных зрителей, которые его любят и ждут  следующего выступления.</w:t>
      </w:r>
    </w:p>
    <w:p w:rsidR="000F06F9" w:rsidRPr="00856090" w:rsidRDefault="000F06F9" w:rsidP="000F06F9">
      <w:pPr>
        <w:jc w:val="both"/>
        <w:rPr>
          <w:b/>
          <w:shd w:val="clear" w:color="auto" w:fill="F6F5F1"/>
          <w:lang w:val="ba-RU"/>
        </w:rPr>
      </w:pPr>
      <w:r w:rsidRPr="00856090">
        <w:rPr>
          <w:shd w:val="clear" w:color="auto" w:fill="F6F5F1"/>
        </w:rPr>
        <w:t>2 апреля 2015 г. наш вокальный ансамбль удостоен звания «</w:t>
      </w:r>
      <w:r w:rsidRPr="00856090">
        <w:rPr>
          <w:b/>
          <w:shd w:val="clear" w:color="auto" w:fill="F6F5F1"/>
        </w:rPr>
        <w:t>народный</w:t>
      </w:r>
      <w:proofErr w:type="gramStart"/>
      <w:r w:rsidRPr="00856090">
        <w:rPr>
          <w:b/>
          <w:shd w:val="clear" w:color="auto" w:fill="F6F5F1"/>
        </w:rPr>
        <w:t>» .</w:t>
      </w:r>
      <w:proofErr w:type="gramEnd"/>
    </w:p>
    <w:p w:rsidR="000F06F9" w:rsidRPr="00856090" w:rsidRDefault="000F06F9" w:rsidP="000F06F9">
      <w:pPr>
        <w:jc w:val="both"/>
        <w:rPr>
          <w:shd w:val="clear" w:color="auto" w:fill="F6F5F1"/>
          <w:lang w:val="ba-RU"/>
        </w:rPr>
      </w:pPr>
      <w:r w:rsidRPr="00856090">
        <w:rPr>
          <w:b/>
          <w:shd w:val="clear" w:color="auto" w:fill="F6F5F1"/>
          <w:lang w:val="ba-RU"/>
        </w:rPr>
        <w:t xml:space="preserve"> </w:t>
      </w:r>
      <w:r w:rsidRPr="00856090">
        <w:rPr>
          <w:shd w:val="clear" w:color="auto" w:fill="F6F5F1"/>
          <w:lang w:val="ba-RU"/>
        </w:rPr>
        <w:t xml:space="preserve">    26 февраля 2016 года участвовали на региональном конкурсе вокальных ансамблей “Созвучие” в Кугарчинском районе с. Мраково. Награждены Дипломом в номинации “Воплощение в песне вдохновенного отношения к жизни”.</w:t>
      </w:r>
    </w:p>
    <w:p w:rsidR="000F06F9" w:rsidRPr="00856090" w:rsidRDefault="000F06F9" w:rsidP="000F06F9">
      <w:pPr>
        <w:jc w:val="both"/>
        <w:rPr>
          <w:shd w:val="clear" w:color="auto" w:fill="F6F5F1"/>
          <w:lang w:val="ba-RU"/>
        </w:rPr>
      </w:pPr>
      <w:r w:rsidRPr="00856090">
        <w:rPr>
          <w:shd w:val="clear" w:color="auto" w:fill="F6F5F1"/>
          <w:lang w:val="ba-RU"/>
        </w:rPr>
        <w:t xml:space="preserve">                  </w:t>
      </w:r>
    </w:p>
    <w:p w:rsidR="000F06F9" w:rsidRPr="00856090" w:rsidRDefault="000F06F9" w:rsidP="000F06F9">
      <w:pPr>
        <w:tabs>
          <w:tab w:val="center" w:pos="4677"/>
        </w:tabs>
        <w:rPr>
          <w:lang w:val="ba-RU"/>
        </w:rPr>
      </w:pPr>
      <w:r w:rsidRPr="00856090">
        <w:rPr>
          <w:b/>
          <w:color w:val="0070C0"/>
          <w:lang w:val="ba-RU"/>
        </w:rPr>
        <w:t xml:space="preserve">   </w:t>
      </w:r>
      <w:r w:rsidRPr="00856090">
        <w:rPr>
          <w:lang w:val="ba-RU"/>
        </w:rPr>
        <w:t>В сентябре народный вокальный ансамбль “Ляйсан” совместно с народным вокальным ансамблем “Журавушки</w:t>
      </w:r>
      <w:r w:rsidRPr="00856090">
        <w:rPr>
          <w:b/>
          <w:lang w:val="ba-RU"/>
        </w:rPr>
        <w:t xml:space="preserve">”  </w:t>
      </w:r>
      <w:r w:rsidRPr="00856090">
        <w:rPr>
          <w:b/>
          <w:color w:val="0070C0"/>
          <w:lang w:val="ba-RU"/>
        </w:rPr>
        <w:t xml:space="preserve"> </w:t>
      </w:r>
      <w:r w:rsidRPr="00856090">
        <w:rPr>
          <w:lang w:val="ba-RU"/>
        </w:rPr>
        <w:t>ездили по населенным  пунктам четырех сельских советов предвыборными концертами.</w:t>
      </w:r>
    </w:p>
    <w:p w:rsidR="000F06F9" w:rsidRPr="00856090" w:rsidRDefault="000F06F9" w:rsidP="000F06F9">
      <w:pPr>
        <w:tabs>
          <w:tab w:val="left" w:pos="1512"/>
        </w:tabs>
        <w:jc w:val="both"/>
      </w:pPr>
    </w:p>
    <w:p w:rsidR="000F06F9" w:rsidRDefault="000F06F9" w:rsidP="000F06F9">
      <w:pPr>
        <w:tabs>
          <w:tab w:val="left" w:pos="1512"/>
        </w:tabs>
        <w:jc w:val="both"/>
        <w:rPr>
          <w:b/>
          <w:lang w:val="ba-RU"/>
        </w:rPr>
      </w:pPr>
      <w:r>
        <w:rPr>
          <w:b/>
          <w:lang w:val="ba-RU"/>
        </w:rPr>
        <w:lastRenderedPageBreak/>
        <w:t>Мужской народный вокальный ансамбль “Шәжәрә”</w:t>
      </w:r>
    </w:p>
    <w:p w:rsidR="000F06F9" w:rsidRDefault="000F06F9" w:rsidP="000F06F9">
      <w:pPr>
        <w:tabs>
          <w:tab w:val="left" w:pos="1512"/>
        </w:tabs>
        <w:jc w:val="both"/>
        <w:rPr>
          <w:b/>
          <w:lang w:val="ba-RU"/>
        </w:rPr>
      </w:pPr>
      <w:r>
        <w:rPr>
          <w:b/>
          <w:lang w:val="ba-RU"/>
        </w:rPr>
        <w:t>Руководитель Биембетов Рустам Каримович</w:t>
      </w:r>
    </w:p>
    <w:p w:rsidR="000F06F9" w:rsidRDefault="000F06F9" w:rsidP="000F06F9">
      <w:pPr>
        <w:tabs>
          <w:tab w:val="left" w:pos="851"/>
        </w:tabs>
        <w:jc w:val="both"/>
        <w:rPr>
          <w:lang w:val="ba-RU"/>
        </w:rPr>
      </w:pPr>
      <w:r>
        <w:rPr>
          <w:b/>
          <w:lang w:val="ba-RU"/>
        </w:rPr>
        <w:tab/>
      </w:r>
      <w:r>
        <w:rPr>
          <w:lang w:val="ba-RU"/>
        </w:rPr>
        <w:t>Вокальный ансамбль “Шәжәрә” полностью сформировался в 2010 году на базеРайонного дома культуры. В ансамбле занимается 7 человек в возрасте 20-35 лет.</w:t>
      </w:r>
    </w:p>
    <w:p w:rsidR="000F06F9" w:rsidRDefault="000F06F9" w:rsidP="000F06F9">
      <w:pPr>
        <w:tabs>
          <w:tab w:val="left" w:pos="851"/>
        </w:tabs>
        <w:jc w:val="both"/>
        <w:rPr>
          <w:lang w:val="ba-RU"/>
        </w:rPr>
      </w:pPr>
      <w:r>
        <w:rPr>
          <w:lang w:val="ba-RU"/>
        </w:rPr>
        <w:tab/>
        <w:t>Ансамбль “Шэжэрэ” сплоченный сильный коллектив.Ребята относятся друг к другу с уважением и заботой. Они заинтересованы своим любимым занятием и стремятся  узнать больше нового, чтобы лучше развивать свои способности.</w:t>
      </w:r>
    </w:p>
    <w:p w:rsidR="000F06F9" w:rsidRDefault="000F06F9" w:rsidP="000F06F9">
      <w:pPr>
        <w:tabs>
          <w:tab w:val="left" w:pos="851"/>
        </w:tabs>
        <w:jc w:val="both"/>
        <w:rPr>
          <w:lang w:val="ba-RU"/>
        </w:rPr>
      </w:pPr>
      <w:r>
        <w:rPr>
          <w:lang w:val="ba-RU"/>
        </w:rPr>
        <w:tab/>
        <w:t>Репитиции проходят в систематически установленном порядке. Это обстоятельство влияет на качество разучивания песен, их художественную ценность. Коллектив работает в полную силу. Занятия проходят в спокойной рабочей обстановке.</w:t>
      </w:r>
    </w:p>
    <w:p w:rsidR="000F06F9" w:rsidRDefault="000F06F9" w:rsidP="000F06F9">
      <w:pPr>
        <w:tabs>
          <w:tab w:val="left" w:pos="851"/>
        </w:tabs>
        <w:jc w:val="both"/>
        <w:rPr>
          <w:lang w:val="ba-RU"/>
        </w:rPr>
      </w:pPr>
      <w:r>
        <w:rPr>
          <w:lang w:val="ba-RU"/>
        </w:rPr>
        <w:tab/>
        <w:t>Репертуар ансамбля “Шэжэрэ” разнообразен. В него включены лирические,эстрадные, военно-патриотические, авторские песни и т.д. В работе с коллективом используется многоголосье. Репертуар выбирается с учетом возраста и вокальных способностей коллектива. Участники ансамбля активно участвуют во всех мероприятиях,часто выступают на концертах районного Дома культуры. Например, они с удовольствием принимают участие в новогодних утренниках, театрализованных представлениях не только как эстрадный ансамбль, но и замечательно исполняют роли сказочных, театральных героев.</w:t>
      </w:r>
    </w:p>
    <w:p w:rsidR="000F06F9" w:rsidRDefault="000F06F9" w:rsidP="000F06F9">
      <w:pPr>
        <w:tabs>
          <w:tab w:val="left" w:pos="851"/>
        </w:tabs>
        <w:jc w:val="both"/>
        <w:rPr>
          <w:lang w:val="ba-RU"/>
        </w:rPr>
      </w:pPr>
      <w:r>
        <w:rPr>
          <w:lang w:val="ba-RU"/>
        </w:rPr>
        <w:tab/>
        <w:t xml:space="preserve">Ансамбль имеет свох постоянных зрителей, которые его любят, с удовольствием слушают их, ждут следующего выступления. Они в 2016 году совместно с артистами РДК выезжали с концертом в Зианчуринские, Зилаирские, Бурзянские районы. Участвовали на юбилейнов вечере нашего земляка, писателя К.А.Аралбаева в г.Уфа. Принимали участие на празднике “Бал байрамы”, который проходил в Бурзянском районе. Руководитель ансамбля Р.Биембетов участвовал на открытом конкурсе на приз имени С.Абдуллина в Зианчуринском районе.   </w:t>
      </w:r>
    </w:p>
    <w:p w:rsidR="000F06F9" w:rsidRDefault="000F06F9" w:rsidP="000F06F9">
      <w:pPr>
        <w:rPr>
          <w:b/>
          <w:lang w:val="ba-RU"/>
        </w:rPr>
      </w:pPr>
    </w:p>
    <w:p w:rsidR="000F06F9" w:rsidRDefault="000F06F9" w:rsidP="000F06F9">
      <w:pPr>
        <w:rPr>
          <w:b/>
          <w:lang w:val="ba-RU"/>
        </w:rPr>
      </w:pPr>
      <w:r>
        <w:rPr>
          <w:b/>
          <w:lang w:val="ba-RU"/>
        </w:rPr>
        <w:t xml:space="preserve">Достижения: </w:t>
      </w:r>
    </w:p>
    <w:p w:rsidR="000F06F9" w:rsidRDefault="000F06F9" w:rsidP="000F06F9">
      <w:pPr>
        <w:pStyle w:val="afe"/>
        <w:numPr>
          <w:ilvl w:val="0"/>
          <w:numId w:val="8"/>
        </w:numPr>
        <w:rPr>
          <w:rFonts w:ascii="Times New Roman" w:hAnsi="Times New Roman"/>
          <w:lang w:val="ba-RU"/>
        </w:rPr>
      </w:pPr>
      <w:r>
        <w:rPr>
          <w:rFonts w:ascii="Times New Roman" w:hAnsi="Times New Roman"/>
          <w:lang w:val="ba-RU"/>
        </w:rPr>
        <w:t>Участие в национальном празднике “Сабантуй” в г.Екатеринбург.(2013 г.)</w:t>
      </w:r>
    </w:p>
    <w:p w:rsidR="000F06F9" w:rsidRDefault="000F06F9" w:rsidP="000F06F9">
      <w:pPr>
        <w:pStyle w:val="afe"/>
        <w:numPr>
          <w:ilvl w:val="0"/>
          <w:numId w:val="8"/>
        </w:numPr>
        <w:rPr>
          <w:rFonts w:ascii="Times New Roman" w:hAnsi="Times New Roman"/>
          <w:lang w:val="ba-RU"/>
        </w:rPr>
      </w:pPr>
      <w:r>
        <w:rPr>
          <w:rFonts w:ascii="Times New Roman" w:hAnsi="Times New Roman"/>
          <w:lang w:val="ba-RU"/>
        </w:rPr>
        <w:t>Участие в отборочном туре Международного конкурса-фестиваля музыкального творчества тюркской молодежи “Урал моно”(2014 г.)</w:t>
      </w:r>
    </w:p>
    <w:p w:rsidR="000F06F9" w:rsidRDefault="000F06F9" w:rsidP="000F06F9">
      <w:pPr>
        <w:pStyle w:val="afe"/>
        <w:numPr>
          <w:ilvl w:val="0"/>
          <w:numId w:val="8"/>
        </w:numPr>
        <w:rPr>
          <w:rFonts w:ascii="Times New Roman" w:hAnsi="Times New Roman"/>
          <w:lang w:val="ba-RU"/>
        </w:rPr>
      </w:pPr>
      <w:r>
        <w:rPr>
          <w:rFonts w:ascii="Times New Roman" w:hAnsi="Times New Roman"/>
          <w:lang w:val="ba-RU"/>
        </w:rPr>
        <w:t>Участие в национальном празднике “Сабантуй”в г.Санкт-Петербург (2014 г)</w:t>
      </w:r>
    </w:p>
    <w:p w:rsidR="000F06F9" w:rsidRDefault="000F06F9" w:rsidP="000F06F9">
      <w:pPr>
        <w:pStyle w:val="afe"/>
        <w:numPr>
          <w:ilvl w:val="0"/>
          <w:numId w:val="8"/>
        </w:numPr>
        <w:rPr>
          <w:rFonts w:ascii="Times New Roman" w:hAnsi="Times New Roman"/>
          <w:lang w:val="ba-RU"/>
        </w:rPr>
      </w:pPr>
      <w:r>
        <w:rPr>
          <w:rFonts w:ascii="Times New Roman" w:hAnsi="Times New Roman"/>
          <w:lang w:val="ba-RU"/>
        </w:rPr>
        <w:t>Участие в национальном празднике “Сабантуй”в г.Москва (2015 г)</w:t>
      </w:r>
    </w:p>
    <w:p w:rsidR="000F06F9" w:rsidRDefault="000F06F9" w:rsidP="000F06F9">
      <w:pPr>
        <w:pStyle w:val="afe"/>
        <w:numPr>
          <w:ilvl w:val="0"/>
          <w:numId w:val="8"/>
        </w:numPr>
        <w:rPr>
          <w:rFonts w:ascii="Times New Roman" w:hAnsi="Times New Roman"/>
          <w:lang w:val="ba-RU"/>
        </w:rPr>
      </w:pPr>
      <w:r>
        <w:rPr>
          <w:rFonts w:ascii="Times New Roman" w:hAnsi="Times New Roman"/>
          <w:lang w:val="ba-RU"/>
        </w:rPr>
        <w:t xml:space="preserve">Солист мужского народного вокального ансамбля “Шэжэрэ” Биембетов Рустам участвовал в </w:t>
      </w:r>
      <w:r>
        <w:rPr>
          <w:rFonts w:ascii="Times New Roman" w:hAnsi="Times New Roman"/>
          <w:lang w:val="en-US"/>
        </w:rPr>
        <w:t>II</w:t>
      </w:r>
      <w:r>
        <w:rPr>
          <w:rFonts w:ascii="Times New Roman" w:hAnsi="Times New Roman"/>
          <w:lang w:val="ba-RU"/>
        </w:rPr>
        <w:t xml:space="preserve"> Межрегиональном конкурсе “Цвети, мой край Башкортостан”- диплом в номинации “Эстрадный вокал. Соло” 1 степени , “Народный вокал. Соло”- 2 степени (2014 г.)</w:t>
      </w:r>
    </w:p>
    <w:p w:rsidR="000F06F9" w:rsidRDefault="000F06F9" w:rsidP="000F06F9">
      <w:pPr>
        <w:pStyle w:val="afe"/>
        <w:numPr>
          <w:ilvl w:val="0"/>
          <w:numId w:val="8"/>
        </w:numPr>
        <w:rPr>
          <w:rFonts w:ascii="Times New Roman" w:hAnsi="Times New Roman"/>
          <w:lang w:val="ba-RU"/>
        </w:rPr>
      </w:pPr>
      <w:r>
        <w:rPr>
          <w:rFonts w:ascii="Times New Roman" w:hAnsi="Times New Roman"/>
          <w:lang w:val="ba-RU"/>
        </w:rPr>
        <w:t>Присвоение звания “народный”. (2015 г.)</w:t>
      </w:r>
    </w:p>
    <w:p w:rsidR="000F06F9" w:rsidRPr="00462345" w:rsidRDefault="000F06F9" w:rsidP="00462345">
      <w:pPr>
        <w:pStyle w:val="afe"/>
        <w:numPr>
          <w:ilvl w:val="0"/>
          <w:numId w:val="8"/>
        </w:numPr>
        <w:rPr>
          <w:rFonts w:ascii="Times New Roman" w:hAnsi="Times New Roman"/>
          <w:lang w:val="ba-RU"/>
        </w:rPr>
      </w:pPr>
      <w:r>
        <w:rPr>
          <w:rFonts w:ascii="Times New Roman" w:hAnsi="Times New Roman"/>
          <w:lang w:val="ba-RU"/>
        </w:rPr>
        <w:t>Участие на открытом конкурсе певцов на приз имени С.Абдуллина (Биембетов Р.-диплом за участие).</w:t>
      </w:r>
    </w:p>
    <w:p w:rsidR="000F06F9" w:rsidRDefault="000F06F9" w:rsidP="000F06F9">
      <w:pPr>
        <w:rPr>
          <w:b/>
        </w:rPr>
      </w:pPr>
      <w:r>
        <w:rPr>
          <w:b/>
        </w:rPr>
        <w:t>Народный ансамбль кураистов «Тунгаур»</w:t>
      </w:r>
    </w:p>
    <w:p w:rsidR="000F06F9" w:rsidRDefault="000F06F9" w:rsidP="000F06F9">
      <w:pPr>
        <w:rPr>
          <w:b/>
        </w:rPr>
      </w:pPr>
      <w:r>
        <w:rPr>
          <w:b/>
        </w:rPr>
        <w:t>Руководитель Юнусов Ильдар Абдельманович</w:t>
      </w:r>
    </w:p>
    <w:p w:rsidR="000F06F9" w:rsidRDefault="000F06F9" w:rsidP="000F06F9">
      <w:pPr>
        <w:ind w:firstLine="708"/>
        <w:jc w:val="both"/>
        <w:rPr>
          <w:b/>
        </w:rPr>
      </w:pPr>
      <w:r>
        <w:t xml:space="preserve">Кураиста в народе воспринимали как человека образованного, обладающего высокой культурой, он пользовался большим уважением. А сегодня, если взглянуть глазами современного человека, кураист- это музыкант, композитор, фольклорист и поэт в одном лице. Именно кураисты, передавая из поколения в поколение свои знания, опыт и сохраняя любовь к своему народу, донесли до нас старинные народные песни, легенды и эпосы.  </w:t>
      </w:r>
    </w:p>
    <w:p w:rsidR="000F06F9" w:rsidRDefault="000F06F9" w:rsidP="000F06F9">
      <w:pPr>
        <w:jc w:val="both"/>
      </w:pPr>
      <w:r>
        <w:t xml:space="preserve">            В нашем Хайбуллинском районе большое внимание уделяется развитию национального инструмента курая. Успешно функционирует общество «Курай», председателем которого является Юнусов И.А.</w:t>
      </w:r>
    </w:p>
    <w:p w:rsidR="000F06F9" w:rsidRDefault="000F06F9" w:rsidP="000F06F9">
      <w:pPr>
        <w:ind w:firstLine="708"/>
        <w:jc w:val="both"/>
      </w:pPr>
      <w:r>
        <w:t xml:space="preserve">Сегодня в районе насчитывается 1 взрослый «народный» и 4 детских «образцовых» ансамблей и коллективов кураистов. Это взрослый народный ансамбль кураистов «Тунгаур» (рук.Юнусов И.А.), детские образцовые ансамбли кураистов «Дан» (рук. </w:t>
      </w:r>
      <w:r>
        <w:lastRenderedPageBreak/>
        <w:t>Ильясов Х.Ф. с.Уфимка), «Ялан мондары» (рук.Атанов Ф., Ишкуватов Н. БДШИ с.Бурибай), «Азамат» (рук.Канчурин Р. с.Целинный), «Усерган» (АДШИ им. Ю.Исянбаева, рук.И.Юнусов).</w:t>
      </w:r>
    </w:p>
    <w:p w:rsidR="000F06F9" w:rsidRDefault="000F06F9" w:rsidP="000F06F9">
      <w:pPr>
        <w:ind w:firstLine="708"/>
        <w:jc w:val="both"/>
      </w:pPr>
      <w:r>
        <w:t>Для поднятия уровня курая, каждый год подряд проводятся зональные конкурсы кураистов на приз имени С.Дильмухаметова для детей, зональный конкурс кураистов на приз имени Д.Хасанова для взрослых. Регулярно проводятся семинары, совещания кураистов при администрации района Хайбуллинский район и в районном Доме культуры</w:t>
      </w:r>
      <w:r>
        <w:rPr>
          <w:lang w:val="ba-RU"/>
        </w:rPr>
        <w:t xml:space="preserve">. </w:t>
      </w:r>
      <w:r>
        <w:t>Кураисты-солисты, коллективы, ансамбли- ежегодные участники Республиканских, межрегиональных конкурсов кураистов.</w:t>
      </w:r>
    </w:p>
    <w:p w:rsidR="000F06F9" w:rsidRDefault="000F06F9" w:rsidP="000F06F9">
      <w:pPr>
        <w:ind w:firstLine="708"/>
        <w:jc w:val="both"/>
      </w:pPr>
      <w:r>
        <w:t>Для поднятия уровня курая управлением культуры района делается многое: выкупаются кураи, для ансамбля “Тунгаур” польностью сшиты костюмы.</w:t>
      </w:r>
    </w:p>
    <w:p w:rsidR="000F06F9" w:rsidRDefault="000F06F9" w:rsidP="000F06F9">
      <w:pPr>
        <w:ind w:firstLine="708"/>
        <w:jc w:val="both"/>
      </w:pPr>
      <w:r>
        <w:t>Ни одно мероприятие, ни один праздник не проходит без участия народного ансамбля кураистов “Тунгаур”.</w:t>
      </w:r>
    </w:p>
    <w:p w:rsidR="000F06F9" w:rsidRDefault="000F06F9" w:rsidP="000F06F9">
      <w:pPr>
        <w:ind w:firstLine="708"/>
        <w:jc w:val="both"/>
      </w:pPr>
      <w:r>
        <w:t xml:space="preserve">Каждый год в феврале месяце проводится зональный конкурс кураистов на приз имени известного кураиста Давлетгали Хасанова. </w:t>
      </w:r>
    </w:p>
    <w:p w:rsidR="000F06F9" w:rsidRDefault="000F06F9" w:rsidP="000F06F9">
      <w:pPr>
        <w:ind w:firstLine="708"/>
        <w:jc w:val="both"/>
      </w:pPr>
      <w:r>
        <w:t>В конкурсе приняли участие ансамбли и солисты из Хайбуллинского, Зианчуринского, Баймакского районов и г.Сибая.</w:t>
      </w:r>
    </w:p>
    <w:p w:rsidR="000F06F9" w:rsidRPr="00237F84" w:rsidRDefault="000F06F9" w:rsidP="000F06F9">
      <w:pPr>
        <w:ind w:firstLine="708"/>
        <w:jc w:val="both"/>
        <w:rPr>
          <w:lang w:val="ba-RU"/>
        </w:rPr>
      </w:pPr>
      <w:r>
        <w:t xml:space="preserve">Ансамбль «Тунгаур» выступив достойно, показав хороший результат, занял призовое второе место. </w:t>
      </w:r>
      <w:r>
        <w:rPr>
          <w:lang w:val="ba-RU"/>
        </w:rPr>
        <w:t>Обладателем Гран-при- Ф.Юнусов.</w:t>
      </w:r>
    </w:p>
    <w:p w:rsidR="000F06F9" w:rsidRDefault="000F06F9" w:rsidP="000F06F9">
      <w:pPr>
        <w:jc w:val="both"/>
      </w:pPr>
    </w:p>
    <w:p w:rsidR="000F06F9" w:rsidRDefault="000F06F9" w:rsidP="000F06F9">
      <w:pPr>
        <w:jc w:val="both"/>
      </w:pPr>
      <w:r>
        <w:t xml:space="preserve">            10 апреля в доме культуры с.Акъяр в очередной раз состоялся традиционный зональный детский конкурс кураистов на приз имени заслуженного работника культуры РБ С.И. Дильмухаметова. Организаторами конкурса стали районный дом культуры и Общество кураистов муниципального района Хайбуллинский район. Конкурс проводился в целях пропаганды и развитии творчества заслуженного работника культуры РБ Сайфуллы Дильмухаметова, приобщения молодежи к башкирской народной музыке, поддержки и выявлении одаренных детей и подростков, способствовавший дальнейшему повышению уровня их исполнительского мастерства, подготовки к республиканским конкурсам.</w:t>
      </w:r>
    </w:p>
    <w:p w:rsidR="000F06F9" w:rsidRDefault="000F06F9" w:rsidP="000F06F9">
      <w:pPr>
        <w:jc w:val="both"/>
      </w:pPr>
      <w:r>
        <w:tab/>
        <w:t xml:space="preserve"> </w:t>
      </w:r>
    </w:p>
    <w:p w:rsidR="000F06F9" w:rsidRDefault="000F06F9" w:rsidP="000F06F9">
      <w:pPr>
        <w:ind w:firstLine="708"/>
        <w:jc w:val="both"/>
      </w:pPr>
      <w:r>
        <w:t>В конкурсе всего приняли участие юные кураисты из г. Сибай, Хайбуллинского, Баймакского</w:t>
      </w:r>
      <w:r>
        <w:rPr>
          <w:lang w:val="ba-RU"/>
        </w:rPr>
        <w:t xml:space="preserve">, Кугакрчинского, </w:t>
      </w:r>
      <w:proofErr w:type="gramStart"/>
      <w:r>
        <w:rPr>
          <w:lang w:val="ba-RU"/>
        </w:rPr>
        <w:t xml:space="preserve">Зианчуринского </w:t>
      </w:r>
      <w:r>
        <w:t xml:space="preserve"> районов</w:t>
      </w:r>
      <w:proofErr w:type="gramEnd"/>
      <w:r>
        <w:t xml:space="preserve"> республики. </w:t>
      </w:r>
    </w:p>
    <w:p w:rsidR="000F06F9" w:rsidRDefault="000F06F9" w:rsidP="000F06F9">
      <w:pPr>
        <w:ind w:firstLine="708"/>
        <w:jc w:val="both"/>
        <w:rPr>
          <w:lang w:val="ba-RU"/>
        </w:rPr>
      </w:pPr>
      <w:r>
        <w:rPr>
          <w:lang w:val="ba-RU"/>
        </w:rPr>
        <w:t>С 23.06. по 25.06.2016 г.в районе прошел большой праздник- Республиканский конкурскураистов на приз имени Ю.Исянбаева, где народный ансамбль кураистов “Тунгаур” занял 2 место, детский “образцовый” коллектив “Усерган”(рук.И.Юнусов) стал лауреатом 2 степени. Так же коллектив “Усерган” участвовал на открытом Республиканском конкурсе на приз имени Н.Хасанова и стали лауреатами 1 степени, Ф.Узбеков занял 3 место. Кураисты-солисты ансамбля И.Юнусов и Ф.Юнусв участвовали на четвертом открытом межрегиональном конкурсе сказителей мунажат и стали лауреатами 1 степени.</w:t>
      </w:r>
    </w:p>
    <w:p w:rsidR="000F06F9" w:rsidRDefault="000F06F9" w:rsidP="000F06F9">
      <w:pPr>
        <w:ind w:firstLine="708"/>
        <w:jc w:val="both"/>
        <w:rPr>
          <w:lang w:val="ba-RU"/>
        </w:rPr>
      </w:pPr>
      <w:r>
        <w:rPr>
          <w:lang w:val="ba-RU"/>
        </w:rPr>
        <w:t>Рукводитель ансамбля И.Юнусов принимает самое активное участие в жизни культуры, много вызжает с концертами совместно с “народным” фольклорным коллективом “Кош юлы”.</w:t>
      </w:r>
    </w:p>
    <w:p w:rsidR="000F06F9" w:rsidRDefault="000F06F9" w:rsidP="000F06F9">
      <w:pPr>
        <w:ind w:firstLine="708"/>
        <w:jc w:val="both"/>
      </w:pPr>
      <w:r>
        <w:t>Ни одно мероприятие, ни один праздник не проходит без участия народного ансамбля кураистов “Тунгаур”.</w:t>
      </w:r>
    </w:p>
    <w:p w:rsidR="000F06F9" w:rsidRDefault="000F06F9" w:rsidP="000F06F9">
      <w:pPr>
        <w:ind w:firstLine="708"/>
        <w:jc w:val="both"/>
      </w:pPr>
      <w:r>
        <w:t>Ансамблю есть над чем работать, надо расширить и улучшить свой репертуар. Для поднятия уровня курая надо систематически заниматься, самосовершенствоваться, почаще проводить семинары, мастер-классы, конкурсы. В</w:t>
      </w:r>
      <w:r>
        <w:rPr>
          <w:lang w:val="ba-RU"/>
        </w:rPr>
        <w:t xml:space="preserve"> нескольких</w:t>
      </w:r>
      <w:r>
        <w:t xml:space="preserve"> школах открылис</w:t>
      </w:r>
      <w:r>
        <w:rPr>
          <w:lang w:val="ba-RU"/>
        </w:rPr>
        <w:t>ь</w:t>
      </w:r>
      <w:r>
        <w:t xml:space="preserve"> кружки курая. </w:t>
      </w:r>
    </w:p>
    <w:p w:rsidR="000F06F9" w:rsidRDefault="000F06F9" w:rsidP="000F06F9">
      <w:pPr>
        <w:jc w:val="both"/>
        <w:rPr>
          <w:b/>
          <w:shd w:val="clear" w:color="auto" w:fill="F6F5F1"/>
        </w:rPr>
      </w:pPr>
    </w:p>
    <w:p w:rsidR="000F06F9" w:rsidRDefault="000F06F9" w:rsidP="000F06F9">
      <w:pPr>
        <w:rPr>
          <w:b/>
        </w:rPr>
      </w:pPr>
      <w:r>
        <w:rPr>
          <w:b/>
        </w:rPr>
        <w:t>Достижения 2016 года:</w:t>
      </w:r>
    </w:p>
    <w:p w:rsidR="000F06F9" w:rsidRDefault="000F06F9" w:rsidP="000F06F9">
      <w:pPr>
        <w:ind w:firstLine="708"/>
      </w:pPr>
      <w:r>
        <w:t>Зональный конкрс кураистов имени Д.Хасанова:</w:t>
      </w:r>
    </w:p>
    <w:p w:rsidR="000F06F9" w:rsidRDefault="000F06F9" w:rsidP="000F06F9">
      <w:pPr>
        <w:rPr>
          <w:lang w:val="ba-RU"/>
        </w:rPr>
      </w:pPr>
      <w:r>
        <w:rPr>
          <w:lang w:val="ba-RU"/>
        </w:rPr>
        <w:t>Гран-при- Ф.Юнусов</w:t>
      </w:r>
    </w:p>
    <w:p w:rsidR="000F06F9" w:rsidRDefault="000F06F9" w:rsidP="000F06F9">
      <w:r>
        <w:lastRenderedPageBreak/>
        <w:t>2 место- среди ансамблей -народный ансамбль кураистов “Тунгаур”</w:t>
      </w:r>
    </w:p>
    <w:p w:rsidR="000F06F9" w:rsidRDefault="000F06F9" w:rsidP="000F06F9">
      <w:pPr>
        <w:rPr>
          <w:lang w:val="ba-RU"/>
        </w:rPr>
      </w:pPr>
      <w:r>
        <w:rPr>
          <w:lang w:val="ba-RU"/>
        </w:rPr>
        <w:t>Республиканский конкурс кураистов на приз имени Ю.Исянбаева:</w:t>
      </w:r>
    </w:p>
    <w:p w:rsidR="000F06F9" w:rsidRDefault="000F06F9" w:rsidP="000F06F9">
      <w:r>
        <w:t>2 место- среди ансамблей -народный ансамбль кураистов “Тунгаур”</w:t>
      </w:r>
    </w:p>
    <w:p w:rsidR="000F06F9" w:rsidRDefault="000F06F9" w:rsidP="000F06F9">
      <w:pPr>
        <w:jc w:val="both"/>
        <w:rPr>
          <w:b/>
          <w:shd w:val="clear" w:color="auto" w:fill="F6F5F1"/>
        </w:rPr>
      </w:pPr>
    </w:p>
    <w:p w:rsidR="000F06F9" w:rsidRDefault="000F06F9" w:rsidP="000F06F9">
      <w:pPr>
        <w:rPr>
          <w:b/>
        </w:rPr>
      </w:pPr>
      <w:r>
        <w:rPr>
          <w:b/>
        </w:rPr>
        <w:t>Народный ВИА «РУХ»</w:t>
      </w:r>
    </w:p>
    <w:p w:rsidR="000F06F9" w:rsidRDefault="000F06F9" w:rsidP="000F06F9">
      <w:pPr>
        <w:rPr>
          <w:b/>
        </w:rPr>
      </w:pPr>
      <w:r>
        <w:rPr>
          <w:b/>
        </w:rPr>
        <w:t>Руководитель Атанов Ирек Насибуллович</w:t>
      </w:r>
    </w:p>
    <w:p w:rsidR="000F06F9" w:rsidRDefault="000F06F9" w:rsidP="000F06F9">
      <w:pPr>
        <w:rPr>
          <w:b/>
        </w:rPr>
      </w:pPr>
    </w:p>
    <w:p w:rsidR="000F06F9" w:rsidRDefault="000F06F9" w:rsidP="000F06F9">
      <w:pPr>
        <w:ind w:firstLine="708"/>
        <w:jc w:val="both"/>
      </w:pPr>
      <w:r>
        <w:t>Группа «РУХ» образовалась в июле 1991 года под руководством Газинура Биктимирова. С ноября 1993 года работает при районном Доме культуры. Основной состав группы сложился практически сразу и не менялся на протяжении многих лет. Это основной исполнитель, и автор текстов Газинур Биктимеров, автор музыки и соло-гитарист Ирек Атанов, бас-гитарист Зуфар Байгускаров, певец, музыкант, автор песен Юлай Аскаров, танцор Нуретдин Исянбаев, барабанщик Зиннур Кунысбаев. Ребята с вдохновением принялись за работу, много занимались, сочиняли новые песни. Посколько петь было решено на родном языке, многие тексты пришлось перевести с русского. Это, к примеру, ставшие впоследствии широко известными среди башкирской молодежи- песни “Оло теләк”, “Акъяр” и др.</w:t>
      </w:r>
    </w:p>
    <w:p w:rsidR="000F06F9" w:rsidRDefault="000F06F9" w:rsidP="000F06F9">
      <w:pPr>
        <w:ind w:firstLine="708"/>
        <w:jc w:val="both"/>
      </w:pPr>
      <w:r>
        <w:t>Творческий опыт группы был уже на таком уровне, они с большим успехом выступили на фестивале “Новое поколение”, проходившем в ноябре 1991 г.в г.Уфе и стали победителями фестиваля.</w:t>
      </w:r>
    </w:p>
    <w:p w:rsidR="000F06F9" w:rsidRDefault="000F06F9" w:rsidP="000F06F9">
      <w:pPr>
        <w:ind w:firstLine="708"/>
        <w:jc w:val="both"/>
      </w:pPr>
      <w:r>
        <w:t xml:space="preserve">Творчество легендарной группы удивляет широким охватом песен. От пафосных и патриотических композиций о Родине, лирическихо любви, до шутливых песен “народного” плана, полных искрометного и веселого юмора. </w:t>
      </w:r>
    </w:p>
    <w:p w:rsidR="000F06F9" w:rsidRDefault="000F06F9" w:rsidP="000F06F9">
      <w:pPr>
        <w:ind w:firstLine="708"/>
        <w:jc w:val="both"/>
      </w:pPr>
      <w:r>
        <w:t>Последние являются одной из форм проявления “смеховой культуры”, уходящей корнями в народный фольклор. Это, кстати, характерно как для группы “Рух” (“Марьям”, “Тукмасбика” и др.</w:t>
      </w:r>
    </w:p>
    <w:p w:rsidR="000F06F9" w:rsidRDefault="000F06F9" w:rsidP="000F06F9">
      <w:pPr>
        <w:ind w:firstLine="708"/>
        <w:jc w:val="both"/>
      </w:pPr>
      <w:r>
        <w:t>Сегодня в репертуаре группы около 50 песен, автором которых является Газинур Биктимеров. Среди известных хитов “Тыуған яҡ”, “Һин хаттар яҙма”, “Аҡъяр”, “Тулган ай”, “Оло теләк” и многие другие широко известные башкирской публике.</w:t>
      </w:r>
    </w:p>
    <w:p w:rsidR="000F06F9" w:rsidRDefault="000F06F9" w:rsidP="000F06F9">
      <w:pPr>
        <w:ind w:firstLine="708"/>
        <w:jc w:val="both"/>
      </w:pPr>
      <w:r>
        <w:t>Однако главным, “центральным” мотивом творчества группы “Рух” была и остается тема Родины, долга, высокого служения своему народу.</w:t>
      </w:r>
    </w:p>
    <w:p w:rsidR="000F06F9" w:rsidRDefault="000F06F9" w:rsidP="000F06F9">
      <w:pPr>
        <w:ind w:firstLine="708"/>
        <w:jc w:val="both"/>
      </w:pPr>
      <w:r>
        <w:t>Группа “Рух” является организатором районных, фольклорных, поп и рок фестивалей. Группа производит фонограммы и аккомпанемент всем участникам художественной самодеятельности районного Дома культуры и района.</w:t>
      </w:r>
    </w:p>
    <w:p w:rsidR="000F06F9" w:rsidRDefault="000F06F9" w:rsidP="000F06F9">
      <w:pPr>
        <w:ind w:firstLine="708"/>
        <w:jc w:val="both"/>
      </w:pPr>
      <w:r>
        <w:t>Клипы, снятые народным вокально-инструментальном ансамблем “Рух”: “Гульгина”, “Селлә”, “Буранда”, “Тыуған көн”.</w:t>
      </w:r>
    </w:p>
    <w:p w:rsidR="000F06F9" w:rsidRDefault="000F06F9" w:rsidP="000F06F9">
      <w:pPr>
        <w:ind w:firstLine="708"/>
        <w:jc w:val="both"/>
      </w:pPr>
      <w:r>
        <w:t>ВИА “Рух” состоит из 7 человек: Атанов Ирек (бас гитара) -руководитель, Байгускаров Зуфар (гитара, вокал), Салаватов Венер (баян, курай, вокал), Исмагилов Ильгиз(соло-гитара), Салишев Филюс (ударные инструменты), Аскаров Юлай (курай, вокал), Усманов Айтуган(курай).</w:t>
      </w:r>
    </w:p>
    <w:p w:rsidR="000F06F9" w:rsidRDefault="000F06F9" w:rsidP="000F06F9">
      <w:pPr>
        <w:ind w:firstLine="708"/>
        <w:jc w:val="both"/>
      </w:pPr>
      <w:r>
        <w:t xml:space="preserve">2015 году в районном Доме культуры состоялся первый сольный концерт руководителя ВИА “Рух”, самодеятельного композитора, певца Ирека Атанова. В этот день прозвучали только его песни, автором которых является он сам. </w:t>
      </w:r>
    </w:p>
    <w:p w:rsidR="000F06F9" w:rsidRDefault="000F06F9" w:rsidP="000F06F9">
      <w:pPr>
        <w:ind w:firstLine="708"/>
        <w:jc w:val="both"/>
      </w:pPr>
      <w:r>
        <w:t>В концерте участвовали его друзья, коллеги Урал Акъюлов, Гульфия Халяфитдинова, Азат Искужин, Сария и Юлай Аскаровы, его родная сестра, финалист и победитель в номинации “Йырға тоғролоҡ” телевизионного кокурса-фестиваля “Юлдаш йыры-2015”, Фанида Атанова и гость из Зианчуринского района Халида Кулшарипова.</w:t>
      </w:r>
    </w:p>
    <w:p w:rsidR="000F06F9" w:rsidRDefault="000F06F9" w:rsidP="000F06F9">
      <w:pPr>
        <w:ind w:firstLine="708"/>
        <w:jc w:val="both"/>
        <w:rPr>
          <w:lang w:val="ba-RU"/>
        </w:rPr>
      </w:pPr>
      <w:r>
        <w:rPr>
          <w:lang w:val="ba-RU"/>
        </w:rPr>
        <w:t>В 2016 году “народный” ВИА “Рух” отмечал свой 25-летний юбилий. 25 ноября с большой концертной программой выступили в с.Акъяр на ройонном доме культуры, собрались полный зал зрителей, поклонники ансамбля. Были гости из г.Сибая, группа под руководством Р.Аминева.</w:t>
      </w:r>
    </w:p>
    <w:p w:rsidR="000F06F9" w:rsidRPr="007A4768" w:rsidRDefault="000F06F9" w:rsidP="000F06F9">
      <w:pPr>
        <w:ind w:firstLine="708"/>
        <w:jc w:val="both"/>
        <w:rPr>
          <w:lang w:val="ba-RU"/>
        </w:rPr>
      </w:pPr>
      <w:r>
        <w:rPr>
          <w:lang w:val="ba-RU"/>
        </w:rPr>
        <w:lastRenderedPageBreak/>
        <w:t>1 декабря в зале Госфилармонии состоялся концерт ансамля “Рух”, который прошел на “ура”. До сих пор идут хорошие отзывы, слова благодарности, пожелания от всех зрителей этого прекрасного концерта.</w:t>
      </w:r>
    </w:p>
    <w:p w:rsidR="000F06F9" w:rsidRDefault="000F06F9" w:rsidP="000F06F9">
      <w:pPr>
        <w:jc w:val="both"/>
      </w:pPr>
    </w:p>
    <w:p w:rsidR="000F06F9" w:rsidRDefault="000F06F9" w:rsidP="000F06F9">
      <w:pPr>
        <w:ind w:firstLine="708"/>
        <w:jc w:val="both"/>
      </w:pPr>
      <w:r>
        <w:t>Достижения:</w:t>
      </w:r>
    </w:p>
    <w:p w:rsidR="000F06F9" w:rsidRDefault="000F06F9" w:rsidP="000F06F9">
      <w:pPr>
        <w:jc w:val="both"/>
      </w:pPr>
      <w:r>
        <w:t>- Атанов Ирек - лауреат 2 степени Республиканского конкурса самодеятельных компазиторов. г.Мелеуз.</w:t>
      </w:r>
    </w:p>
    <w:p w:rsidR="000F06F9" w:rsidRDefault="000F06F9" w:rsidP="000F06F9">
      <w:pPr>
        <w:jc w:val="both"/>
        <w:rPr>
          <w:shd w:val="clear" w:color="auto" w:fill="F6F5F1"/>
        </w:rPr>
      </w:pPr>
    </w:p>
    <w:p w:rsidR="000F06F9" w:rsidRDefault="000F06F9" w:rsidP="000F06F9">
      <w:pPr>
        <w:jc w:val="both"/>
        <w:rPr>
          <w:b/>
          <w:color w:val="000000" w:themeColor="text1"/>
        </w:rPr>
      </w:pPr>
      <w:r>
        <w:rPr>
          <w:b/>
          <w:color w:val="000000" w:themeColor="text1"/>
        </w:rPr>
        <w:t>Народный инструментальный ансамбль «Юшан»</w:t>
      </w:r>
    </w:p>
    <w:p w:rsidR="000F06F9" w:rsidRDefault="000F06F9" w:rsidP="000F06F9">
      <w:pPr>
        <w:jc w:val="both"/>
        <w:rPr>
          <w:b/>
          <w:color w:val="000000" w:themeColor="text1"/>
        </w:rPr>
      </w:pPr>
      <w:r>
        <w:rPr>
          <w:b/>
          <w:color w:val="000000" w:themeColor="text1"/>
        </w:rPr>
        <w:t>Руководитель Файзуллина Рамиля Закировна</w:t>
      </w:r>
    </w:p>
    <w:p w:rsidR="000F06F9" w:rsidRDefault="000F06F9" w:rsidP="000F06F9">
      <w:pPr>
        <w:jc w:val="both"/>
        <w:rPr>
          <w:b/>
          <w:color w:val="000000" w:themeColor="text1"/>
        </w:rPr>
      </w:pPr>
    </w:p>
    <w:p w:rsidR="000F06F9" w:rsidRDefault="000F06F9" w:rsidP="000F06F9">
      <w:pPr>
        <w:ind w:firstLine="708"/>
        <w:jc w:val="both"/>
        <w:rPr>
          <w:color w:val="000000" w:themeColor="text1"/>
        </w:rPr>
      </w:pPr>
      <w:r>
        <w:rPr>
          <w:color w:val="000000" w:themeColor="text1"/>
          <w:lang w:val="ba-RU"/>
        </w:rPr>
        <w:t>И</w:t>
      </w:r>
      <w:r>
        <w:rPr>
          <w:color w:val="000000" w:themeColor="text1"/>
        </w:rPr>
        <w:t>нструментальный ансамбль  «Юшан»  создан</w:t>
      </w:r>
      <w:r>
        <w:rPr>
          <w:color w:val="000000" w:themeColor="text1"/>
          <w:lang w:val="ba-RU"/>
        </w:rPr>
        <w:t xml:space="preserve">  в  </w:t>
      </w:r>
      <w:r>
        <w:rPr>
          <w:color w:val="000000" w:themeColor="text1"/>
        </w:rPr>
        <w:t>2009 году. Ансамблем руководила Эльвира Сальмановна</w:t>
      </w:r>
      <w:r>
        <w:rPr>
          <w:color w:val="000000" w:themeColor="text1"/>
          <w:lang w:val="ba-RU"/>
        </w:rPr>
        <w:t xml:space="preserve"> </w:t>
      </w:r>
      <w:r>
        <w:rPr>
          <w:color w:val="000000" w:themeColor="text1"/>
        </w:rPr>
        <w:t>Бикбова.</w:t>
      </w:r>
    </w:p>
    <w:p w:rsidR="000F06F9" w:rsidRDefault="000F06F9" w:rsidP="000F06F9">
      <w:pPr>
        <w:ind w:firstLine="708"/>
        <w:jc w:val="both"/>
        <w:rPr>
          <w:color w:val="000000" w:themeColor="text1"/>
        </w:rPr>
      </w:pPr>
      <w:r>
        <w:rPr>
          <w:color w:val="000000" w:themeColor="text1"/>
        </w:rPr>
        <w:t xml:space="preserve">Инструментальный ансамбль «Юшан» с уществует более </w:t>
      </w:r>
      <w:r>
        <w:rPr>
          <w:color w:val="000000" w:themeColor="text1"/>
          <w:lang w:val="ba-RU"/>
        </w:rPr>
        <w:t>пяти</w:t>
      </w:r>
      <w:r>
        <w:rPr>
          <w:color w:val="000000" w:themeColor="text1"/>
        </w:rPr>
        <w:t xml:space="preserve"> лет. Ансамбль «Юшан» в последнее время приобретае все большее распространение и популярность. Ансамбль радует слушателей своим удивительным звучанием, разнообразием звукоизобразительных форм и образов.</w:t>
      </w:r>
    </w:p>
    <w:p w:rsidR="000F06F9" w:rsidRDefault="000F06F9" w:rsidP="000F06F9">
      <w:pPr>
        <w:ind w:firstLine="708"/>
        <w:jc w:val="both"/>
        <w:rPr>
          <w:color w:val="000000" w:themeColor="text1"/>
        </w:rPr>
      </w:pPr>
      <w:r>
        <w:rPr>
          <w:color w:val="000000" w:themeColor="text1"/>
        </w:rPr>
        <w:t>Руководителем ансамбля с 2012 является Файзуллина</w:t>
      </w:r>
      <w:r>
        <w:rPr>
          <w:color w:val="000000" w:themeColor="text1"/>
          <w:lang w:val="ba-RU"/>
        </w:rPr>
        <w:t xml:space="preserve"> </w:t>
      </w:r>
      <w:r>
        <w:rPr>
          <w:color w:val="000000" w:themeColor="text1"/>
        </w:rPr>
        <w:t>Рамиля</w:t>
      </w:r>
      <w:r>
        <w:rPr>
          <w:color w:val="000000" w:themeColor="text1"/>
          <w:lang w:val="ba-RU"/>
        </w:rPr>
        <w:t xml:space="preserve"> </w:t>
      </w:r>
      <w:r>
        <w:rPr>
          <w:color w:val="000000" w:themeColor="text1"/>
        </w:rPr>
        <w:t>Закировна, заведующий краеведческим отделом центральной районной библиотеки. Участниками коллектива являются ветераны труда, которых объединила любовь к народному творчеству.  Ансамбль ведет большую работу в пропаганде башкирского народного творчества, в воспитании чувства любви к родному искусству. В репертуаре ансамбля звучат башкирские народные мелодии, произведения башкирских композиторов.</w:t>
      </w:r>
    </w:p>
    <w:p w:rsidR="000F06F9" w:rsidRDefault="000F06F9" w:rsidP="000F06F9">
      <w:pPr>
        <w:ind w:firstLine="708"/>
        <w:jc w:val="both"/>
        <w:rPr>
          <w:color w:val="000000" w:themeColor="text1"/>
          <w:lang w:val="ba-RU"/>
        </w:rPr>
      </w:pPr>
      <w:r>
        <w:rPr>
          <w:color w:val="000000" w:themeColor="text1"/>
        </w:rPr>
        <w:t>Ансамбль «Юшан» является постоянным участником различных мероприятий и конкурсов не только в районе, но и за ее пределами.Концерты ансамбля проходят на высоком профессиональном уровне и имеют большой успех среди слушателей</w:t>
      </w:r>
      <w:r>
        <w:rPr>
          <w:color w:val="000000" w:themeColor="text1"/>
          <w:lang w:val="ba-RU"/>
        </w:rPr>
        <w:t xml:space="preserve">. </w:t>
      </w:r>
      <w:r>
        <w:rPr>
          <w:color w:val="000000" w:themeColor="text1"/>
        </w:rPr>
        <w:t>Ансамбль ведет большую шефскую работу</w:t>
      </w:r>
      <w:r>
        <w:rPr>
          <w:color w:val="000000" w:themeColor="text1"/>
          <w:lang w:val="ba-RU"/>
        </w:rPr>
        <w:t xml:space="preserve"> в доме ветеранов - для престарелых и инвалидов.</w:t>
      </w:r>
      <w:r>
        <w:rPr>
          <w:color w:val="000000" w:themeColor="text1"/>
        </w:rPr>
        <w:t>Коллектив пользуется заслуженной любовью у зрителей</w:t>
      </w:r>
      <w:r>
        <w:rPr>
          <w:color w:val="000000" w:themeColor="text1"/>
          <w:lang w:val="ba-RU"/>
        </w:rPr>
        <w:t>.</w:t>
      </w:r>
    </w:p>
    <w:p w:rsidR="000F06F9" w:rsidRDefault="000F06F9" w:rsidP="000F06F9">
      <w:pPr>
        <w:ind w:firstLine="708"/>
        <w:jc w:val="both"/>
        <w:rPr>
          <w:color w:val="000000" w:themeColor="text1"/>
          <w:lang w:val="ba-RU"/>
        </w:rPr>
      </w:pPr>
      <w:r>
        <w:rPr>
          <w:color w:val="000000" w:themeColor="text1"/>
        </w:rPr>
        <w:t xml:space="preserve">За </w:t>
      </w:r>
      <w:r>
        <w:rPr>
          <w:color w:val="000000" w:themeColor="text1"/>
          <w:lang w:val="ba-RU"/>
        </w:rPr>
        <w:t>годы</w:t>
      </w:r>
      <w:r>
        <w:rPr>
          <w:color w:val="000000" w:themeColor="text1"/>
        </w:rPr>
        <w:t xml:space="preserve"> творческой деятельности ансамбль достиг высоких профессиональных показателей</w:t>
      </w:r>
      <w:r>
        <w:rPr>
          <w:color w:val="000000" w:themeColor="text1"/>
          <w:lang w:val="ba-RU"/>
        </w:rPr>
        <w:t>.</w:t>
      </w:r>
    </w:p>
    <w:p w:rsidR="000F06F9" w:rsidRDefault="000F06F9" w:rsidP="000F06F9">
      <w:pPr>
        <w:jc w:val="both"/>
        <w:rPr>
          <w:color w:val="000000" w:themeColor="text1"/>
        </w:rPr>
      </w:pPr>
      <w:r>
        <w:rPr>
          <w:color w:val="000000" w:themeColor="text1"/>
        </w:rPr>
        <w:t>Участвовали в районном творческом фестивале «Мои года - мое богатство», среди населения пожилого возраста.</w:t>
      </w:r>
    </w:p>
    <w:p w:rsidR="000F06F9" w:rsidRDefault="000F06F9" w:rsidP="000F06F9">
      <w:pPr>
        <w:ind w:firstLine="708"/>
        <w:jc w:val="both"/>
        <w:rPr>
          <w:color w:val="000000" w:themeColor="text1"/>
        </w:rPr>
      </w:pPr>
      <w:smartTag w:uri="urn:schemas-microsoft-com:office:smarttags" w:element="metricconverter">
        <w:smartTagPr>
          <w:attr w:name="ProductID" w:val="2014 г"/>
        </w:smartTagPr>
        <w:r>
          <w:rPr>
            <w:color w:val="000000" w:themeColor="text1"/>
          </w:rPr>
          <w:t>2014 г</w:t>
        </w:r>
      </w:smartTag>
      <w:r>
        <w:rPr>
          <w:color w:val="000000" w:themeColor="text1"/>
        </w:rPr>
        <w:t>. Награжден Дипломом: Гран - при в номинации: «Победители районного творческого фестиваля «Мои года- мо</w:t>
      </w:r>
      <w:r>
        <w:rPr>
          <w:color w:val="000000" w:themeColor="text1"/>
          <w:lang w:val="ba-RU"/>
        </w:rPr>
        <w:t>е</w:t>
      </w:r>
      <w:r>
        <w:rPr>
          <w:color w:val="000000" w:themeColor="text1"/>
        </w:rPr>
        <w:t xml:space="preserve"> богатство» районного проекта «Большой парад культуры», посвященн</w:t>
      </w:r>
      <w:r>
        <w:rPr>
          <w:color w:val="000000" w:themeColor="text1"/>
          <w:lang w:val="ba-RU"/>
        </w:rPr>
        <w:t>ой</w:t>
      </w:r>
      <w:r>
        <w:rPr>
          <w:color w:val="000000" w:themeColor="text1"/>
        </w:rPr>
        <w:t xml:space="preserve"> Году культуры в Российской Федерации и Республике Башкортостан.</w:t>
      </w:r>
    </w:p>
    <w:p w:rsidR="000F06F9" w:rsidRDefault="000F06F9" w:rsidP="000F06F9">
      <w:pPr>
        <w:ind w:firstLine="708"/>
        <w:jc w:val="both"/>
        <w:rPr>
          <w:color w:val="000000" w:themeColor="text1"/>
        </w:rPr>
      </w:pPr>
      <w:r>
        <w:rPr>
          <w:color w:val="000000" w:themeColor="text1"/>
        </w:rPr>
        <w:t>Участвовали на зональном этапе Республиканского фестиваля творчества людей старшего поколения «Я люблю тебя, жизнь!» в г. Белорецке.</w:t>
      </w:r>
    </w:p>
    <w:p w:rsidR="000F06F9" w:rsidRDefault="000F06F9" w:rsidP="000F06F9">
      <w:pPr>
        <w:ind w:firstLine="708"/>
        <w:jc w:val="both"/>
        <w:rPr>
          <w:color w:val="000000" w:themeColor="text1"/>
        </w:rPr>
      </w:pPr>
      <w:smartTag w:uri="urn:schemas-microsoft-com:office:smarttags" w:element="metricconverter">
        <w:smartTagPr>
          <w:attr w:name="ProductID" w:val="2014 г"/>
        </w:smartTagPr>
        <w:r>
          <w:rPr>
            <w:color w:val="000000" w:themeColor="text1"/>
          </w:rPr>
          <w:t>2014 г</w:t>
        </w:r>
      </w:smartTag>
      <w:r>
        <w:rPr>
          <w:color w:val="000000" w:themeColor="text1"/>
        </w:rPr>
        <w:t>. Награжден Дипломом за участие на Республиканском фестивале творчества людей старшего поколения «Я люблю тебя, жизнь!».</w:t>
      </w:r>
    </w:p>
    <w:p w:rsidR="000F06F9" w:rsidRDefault="000F06F9" w:rsidP="000F06F9">
      <w:pPr>
        <w:ind w:firstLine="708"/>
        <w:jc w:val="both"/>
        <w:rPr>
          <w:color w:val="000000" w:themeColor="text1"/>
        </w:rPr>
      </w:pPr>
      <w:r>
        <w:rPr>
          <w:color w:val="000000" w:themeColor="text1"/>
        </w:rPr>
        <w:t>Участвовали на Республиканском фестивале творчества людей старшего поколени «Я люблю тебя, жизнь!».</w:t>
      </w:r>
    </w:p>
    <w:p w:rsidR="000F06F9" w:rsidRDefault="000F06F9" w:rsidP="000F06F9">
      <w:pPr>
        <w:ind w:firstLine="708"/>
        <w:jc w:val="both"/>
        <w:rPr>
          <w:color w:val="000000" w:themeColor="text1"/>
        </w:rPr>
      </w:pPr>
      <w:smartTag w:uri="urn:schemas-microsoft-com:office:smarttags" w:element="metricconverter">
        <w:smartTagPr>
          <w:attr w:name="ProductID" w:val="2014 г"/>
        </w:smartTagPr>
        <w:r>
          <w:rPr>
            <w:color w:val="000000" w:themeColor="text1"/>
          </w:rPr>
          <w:t>2014 г</w:t>
        </w:r>
      </w:smartTag>
      <w:r>
        <w:rPr>
          <w:color w:val="000000" w:themeColor="text1"/>
        </w:rPr>
        <w:t>. Награжден Дипломом: 2 -место - Лучшие в жанре инструментальное исполнение в номинации «Ансамбль» республиканского фестиваля творчества людей старшего поколения «Я люблю тебя</w:t>
      </w:r>
      <w:r>
        <w:rPr>
          <w:color w:val="000000" w:themeColor="text1"/>
          <w:lang w:val="ba-RU"/>
        </w:rPr>
        <w:t>,</w:t>
      </w:r>
      <w:r>
        <w:rPr>
          <w:color w:val="000000" w:themeColor="text1"/>
        </w:rPr>
        <w:t xml:space="preserve"> жизнь!» </w:t>
      </w:r>
    </w:p>
    <w:p w:rsidR="000F06F9" w:rsidRDefault="000F06F9" w:rsidP="000F06F9">
      <w:pPr>
        <w:ind w:firstLine="708"/>
        <w:jc w:val="both"/>
        <w:rPr>
          <w:color w:val="000000" w:themeColor="text1"/>
        </w:rPr>
      </w:pPr>
      <w:r>
        <w:rPr>
          <w:color w:val="000000" w:themeColor="text1"/>
        </w:rPr>
        <w:t xml:space="preserve">Коллектив очень дружный, сплоченный, активный. Со свей серьезности относятся выступлениям, все </w:t>
      </w:r>
      <w:proofErr w:type="gramStart"/>
      <w:r>
        <w:rPr>
          <w:color w:val="000000" w:themeColor="text1"/>
        </w:rPr>
        <w:t>во время</w:t>
      </w:r>
      <w:proofErr w:type="gramEnd"/>
      <w:r>
        <w:rPr>
          <w:color w:val="000000" w:themeColor="text1"/>
        </w:rPr>
        <w:t xml:space="preserve"> ходят на репетиции. Умеют отдыхать, много организуют различные развлекательные мероприятия, вечера отдыха. </w:t>
      </w:r>
    </w:p>
    <w:p w:rsidR="000F06F9" w:rsidRDefault="000F06F9" w:rsidP="000F06F9">
      <w:pPr>
        <w:ind w:firstLine="708"/>
        <w:jc w:val="both"/>
        <w:rPr>
          <w:color w:val="000000" w:themeColor="text1"/>
        </w:rPr>
      </w:pPr>
      <w:r>
        <w:rPr>
          <w:b/>
          <w:color w:val="000000" w:themeColor="text1"/>
        </w:rPr>
        <w:t>Достижение 2015 года</w:t>
      </w:r>
      <w:r>
        <w:rPr>
          <w:color w:val="000000" w:themeColor="text1"/>
        </w:rPr>
        <w:t xml:space="preserve">: приняли участие на концерте народных коллективов самодеятельного художественного творчества «Соцветие Дружбы» для присвоения звания «Народный». Инструментальному ансамблю «Юшан» присвоено звание «Народный». Руководитель ансамбля – заведующая краеведческим отделом ЦБС Файзуллина Р. З. </w:t>
      </w:r>
    </w:p>
    <w:p w:rsidR="000F06F9" w:rsidRPr="00663103" w:rsidRDefault="000F06F9" w:rsidP="000F06F9">
      <w:pPr>
        <w:ind w:firstLine="708"/>
        <w:jc w:val="both"/>
        <w:rPr>
          <w:b/>
          <w:color w:val="000000" w:themeColor="text1"/>
          <w:lang w:val="be-BY"/>
        </w:rPr>
      </w:pPr>
      <w:r w:rsidRPr="00663103">
        <w:rPr>
          <w:b/>
          <w:color w:val="000000" w:themeColor="text1"/>
        </w:rPr>
        <w:lastRenderedPageBreak/>
        <w:t>Достижения 2016 года:</w:t>
      </w:r>
    </w:p>
    <w:p w:rsidR="000F06F9" w:rsidRDefault="000F06F9" w:rsidP="000F06F9">
      <w:pPr>
        <w:ind w:firstLine="708"/>
        <w:jc w:val="both"/>
        <w:rPr>
          <w:color w:val="000000" w:themeColor="text1"/>
          <w:shd w:val="clear" w:color="auto" w:fill="FFFFFF"/>
          <w:lang w:val="ba-RU"/>
        </w:rPr>
      </w:pPr>
      <w:r>
        <w:rPr>
          <w:color w:val="000000" w:themeColor="text1"/>
          <w:lang w:val="be-BY"/>
        </w:rPr>
        <w:t xml:space="preserve">Уровень выступления коллектива становится все выше и выше. Увеличивается  репертуар коллектива. </w:t>
      </w:r>
      <w:r>
        <w:rPr>
          <w:color w:val="000000" w:themeColor="text1"/>
          <w:shd w:val="clear" w:color="auto" w:fill="FFFFFF"/>
          <w:lang w:val="ba-RU"/>
        </w:rPr>
        <w:t>В</w:t>
      </w:r>
      <w:r>
        <w:rPr>
          <w:color w:val="000000" w:themeColor="text1"/>
          <w:shd w:val="clear" w:color="auto" w:fill="FFFFFF"/>
        </w:rPr>
        <w:t xml:space="preserve">ыступления </w:t>
      </w:r>
      <w:r>
        <w:rPr>
          <w:color w:val="000000" w:themeColor="text1"/>
          <w:shd w:val="clear" w:color="auto" w:fill="FFFFFF"/>
          <w:lang w:val="ba-RU"/>
        </w:rPr>
        <w:t xml:space="preserve">ансамбля </w:t>
      </w:r>
      <w:r>
        <w:rPr>
          <w:color w:val="000000" w:themeColor="text1"/>
          <w:shd w:val="clear" w:color="auto" w:fill="FFFFFF"/>
        </w:rPr>
        <w:t>всегда желанны в школах, на районных сабантуях,</w:t>
      </w:r>
      <w:r>
        <w:rPr>
          <w:color w:val="000000" w:themeColor="text1"/>
          <w:shd w:val="clear" w:color="auto" w:fill="FFFFFF"/>
          <w:lang w:val="ba-RU"/>
        </w:rPr>
        <w:t xml:space="preserve">в населенных пунктах и </w:t>
      </w:r>
      <w:r>
        <w:rPr>
          <w:color w:val="000000" w:themeColor="text1"/>
          <w:shd w:val="clear" w:color="auto" w:fill="FFFFFF"/>
        </w:rPr>
        <w:t xml:space="preserve">на концертных площадках </w:t>
      </w:r>
      <w:r>
        <w:rPr>
          <w:color w:val="000000" w:themeColor="text1"/>
          <w:shd w:val="clear" w:color="auto" w:fill="FFFFFF"/>
          <w:lang w:val="ba-RU"/>
        </w:rPr>
        <w:t>художественной самодеятельности района.</w:t>
      </w:r>
    </w:p>
    <w:p w:rsidR="000F06F9" w:rsidRDefault="000F06F9" w:rsidP="000F06F9">
      <w:pPr>
        <w:ind w:firstLine="708"/>
        <w:jc w:val="both"/>
        <w:rPr>
          <w:color w:val="000000" w:themeColor="text1"/>
          <w:shd w:val="clear" w:color="auto" w:fill="FFFFFF"/>
        </w:rPr>
      </w:pPr>
      <w:r>
        <w:rPr>
          <w:color w:val="000000" w:themeColor="text1"/>
          <w:shd w:val="clear" w:color="auto" w:fill="FFFFFF"/>
          <w:lang w:val="ba-RU"/>
        </w:rPr>
        <w:t xml:space="preserve">Каждый год, каждая новая работа ансамбля </w:t>
      </w:r>
      <w:r>
        <w:rPr>
          <w:color w:val="000000" w:themeColor="text1"/>
          <w:shd w:val="clear" w:color="auto" w:fill="FFFFFF"/>
        </w:rPr>
        <w:t>«Юшан» свидетельствуют о непрерывном его развитии. Постоянное участие коллектива в конкурсах разного масштаба, высокие результаты выступлений говорят об исполнительском уровне ансамбля.</w:t>
      </w:r>
    </w:p>
    <w:p w:rsidR="000F06F9" w:rsidRDefault="000F06F9" w:rsidP="000F06F9">
      <w:pPr>
        <w:ind w:firstLine="708"/>
        <w:jc w:val="both"/>
        <w:rPr>
          <w:color w:val="000000" w:themeColor="text1"/>
          <w:lang w:val="ba-RU"/>
        </w:rPr>
      </w:pPr>
    </w:p>
    <w:p w:rsidR="000F06F9" w:rsidRDefault="000F06F9" w:rsidP="000F06F9">
      <w:pPr>
        <w:shd w:val="clear" w:color="auto" w:fill="FFFFFF"/>
        <w:tabs>
          <w:tab w:val="left" w:pos="1512"/>
        </w:tabs>
        <w:ind w:firstLine="720"/>
        <w:jc w:val="both"/>
        <w:rPr>
          <w:b/>
          <w:color w:val="000000"/>
          <w:spacing w:val="-3"/>
        </w:rPr>
      </w:pPr>
      <w:r>
        <w:rPr>
          <w:b/>
          <w:color w:val="000000"/>
          <w:spacing w:val="-3"/>
        </w:rPr>
        <w:t>Народный инструментальный ансамбль учителей «Гармония»</w:t>
      </w:r>
    </w:p>
    <w:p w:rsidR="000F06F9" w:rsidRDefault="000F06F9" w:rsidP="000F06F9">
      <w:pPr>
        <w:jc w:val="both"/>
        <w:rPr>
          <w:b/>
        </w:rPr>
      </w:pPr>
      <w:r>
        <w:rPr>
          <w:b/>
        </w:rPr>
        <w:t xml:space="preserve">            Руководитель Набиуллин Ильдар Азатович</w:t>
      </w:r>
    </w:p>
    <w:p w:rsidR="000F06F9" w:rsidRDefault="000F06F9" w:rsidP="000F06F9">
      <w:pPr>
        <w:jc w:val="both"/>
        <w:rPr>
          <w:b/>
        </w:rPr>
      </w:pPr>
    </w:p>
    <w:p w:rsidR="000F06F9" w:rsidRDefault="000F06F9" w:rsidP="000F06F9">
      <w:pPr>
        <w:ind w:firstLine="708"/>
        <w:jc w:val="both"/>
      </w:pPr>
      <w:r>
        <w:t>В 2002 году при Акъярской детской школе искусств преподавателями АДШИ был создан ансамбль народных инструментов. До 2011 года руководителем ансамбля являлся преподаватель по классу гитары Карпова С.З. С января того же года руководителем ансамбля является Валиева Н.Ю., преподаватель по классу домбры и гитары. С 2014 года ансамбелем руководит молодой специалист МАОУ ДОД АДШИ им.Ю.Исянбаева Набиуллин И.А.</w:t>
      </w:r>
    </w:p>
    <w:p w:rsidR="000F06F9" w:rsidRDefault="000F06F9" w:rsidP="000F06F9">
      <w:pPr>
        <w:ind w:firstLine="708"/>
        <w:jc w:val="both"/>
      </w:pPr>
      <w:r>
        <w:t>Инструментальный ансамбль «Гармония» один из активных участников мероприятий районного и республиканского масштаба. Это коллектив творческих людей, носителей народной и классической культуры. Своей целью определяет сохранение и укрепление национальных культурных ценностей. Сохранение и развитие национальной культуры - это одно из важнейших задач современного общества, которая требует бережного отношения к традиционному народному художественному творчеству.</w:t>
      </w:r>
    </w:p>
    <w:p w:rsidR="000F06F9" w:rsidRDefault="000F06F9" w:rsidP="000F06F9">
      <w:pPr>
        <w:ind w:firstLine="708"/>
        <w:jc w:val="both"/>
      </w:pPr>
      <w:r>
        <w:t xml:space="preserve">Успех ансамбля в профессионализме, высокой культуре исполнения, тонком чувстве стиля, богатстве репертуара, яркость и эмоциональность исполнения. В репертуаре - обработки народных мелодий (башкирских, русских, татарских), а </w:t>
      </w:r>
      <w:proofErr w:type="gramStart"/>
      <w:r>
        <w:t>так же</w:t>
      </w:r>
      <w:proofErr w:type="gramEnd"/>
      <w:r>
        <w:t xml:space="preserve"> произведения русских, советских, зарубежных и башкирских композиторов. Удивительная самобытность, своеобразие трактовки исполняемых произведений, сочетание приверженности национальным традициям и постоянный поиск нового определяет творческий потенциал ансамбля.</w:t>
      </w:r>
    </w:p>
    <w:p w:rsidR="000F06F9" w:rsidRDefault="000F06F9" w:rsidP="000F06F9">
      <w:pPr>
        <w:ind w:firstLine="708"/>
        <w:jc w:val="both"/>
      </w:pPr>
      <w:r>
        <w:t>Ансамбль сегодня - это коллектив музыкантов, каждый из которых обладает яркой исполнительской индивидуальностью и владеет несколькими инструментами. Разнообразен инструментальный состав ансамбля, в который входят: домбры - 2 малые, альтовая, балалайка прима, 2 баяна, курай, синтезатор(фортепиано), гитара-бас, ударные.</w:t>
      </w:r>
    </w:p>
    <w:p w:rsidR="000F06F9" w:rsidRDefault="000F06F9" w:rsidP="000F06F9">
      <w:pPr>
        <w:ind w:firstLine="708"/>
        <w:jc w:val="both"/>
      </w:pPr>
      <w:r>
        <w:t>Ансамбль не замыкается только на инструментальном исполнительстве, он выступает как аккомпанирующий состав народному танцевальному коллективу «Сизэм». Мелодии танцев являются как народные, так и авторские. (Атанов И.Н., «Сюита»). Аранжировки танцевальных мелодий выполнялись преподавателями: «Капка урлау», «Бейеп кунел асайык», «Хайбулла йондоззары», «Веселушки». Благодаря «живому» аккомпаниатору, танцы приобретают более яркий, насыщенный богатый образ, которые производят на зрителей незабываемые впечатления. Так же ансамбль является аккомпаниатором для солистов-певцов, к таким песням: русские народные песни «То не ветер ветку клонит», «Россия», «Хандугас», «Не отрекаются, любя», «Свет очей моих».</w:t>
      </w:r>
    </w:p>
    <w:p w:rsidR="000F06F9" w:rsidRDefault="000F06F9" w:rsidP="000F06F9">
      <w:pPr>
        <w:ind w:firstLine="708"/>
        <w:jc w:val="both"/>
        <w:rPr>
          <w:b/>
        </w:rPr>
      </w:pPr>
    </w:p>
    <w:p w:rsidR="000F06F9" w:rsidRDefault="000F06F9" w:rsidP="000F06F9">
      <w:pPr>
        <w:ind w:firstLine="708"/>
        <w:jc w:val="both"/>
        <w:rPr>
          <w:b/>
        </w:rPr>
      </w:pPr>
      <w:r>
        <w:rPr>
          <w:b/>
        </w:rPr>
        <w:t>Выступления в 2016 году:</w:t>
      </w:r>
    </w:p>
    <w:p w:rsidR="000F06F9" w:rsidRDefault="000F06F9" w:rsidP="000F06F9">
      <w:pPr>
        <w:ind w:firstLine="708"/>
        <w:jc w:val="both"/>
        <w:rPr>
          <w:b/>
        </w:rPr>
      </w:pPr>
    </w:p>
    <w:p w:rsidR="000F06F9" w:rsidRPr="0098063B" w:rsidRDefault="000F06F9" w:rsidP="000F06F9">
      <w:pPr>
        <w:spacing w:after="240"/>
        <w:rPr>
          <w:rFonts w:eastAsiaTheme="minorHAnsi"/>
        </w:rPr>
      </w:pPr>
      <w:r>
        <w:t>-</w:t>
      </w:r>
      <w:r w:rsidRPr="0098063B">
        <w:t>25.04</w:t>
      </w:r>
      <w:r>
        <w:t>.2016г. Отчетный концерт АДШИ. Репертуар: «Ялсыгол</w:t>
      </w:r>
      <w:proofErr w:type="gramStart"/>
      <w:r>
        <w:t>» ,</w:t>
      </w:r>
      <w:proofErr w:type="gramEnd"/>
      <w:r w:rsidRPr="0098063B">
        <w:t>«Лирическое настроение»</w:t>
      </w:r>
    </w:p>
    <w:p w:rsidR="000F06F9" w:rsidRPr="0098063B" w:rsidRDefault="000F06F9" w:rsidP="000F06F9">
      <w:pPr>
        <w:spacing w:before="100" w:beforeAutospacing="1" w:after="100" w:afterAutospacing="1"/>
      </w:pPr>
      <w:r>
        <w:t>-0</w:t>
      </w:r>
      <w:r w:rsidRPr="0098063B">
        <w:t>6.09.2016г. Концерты в с. Михайло</w:t>
      </w:r>
      <w:r>
        <w:t>вка, с. Пугачевка, с. Ивановка. Репертуар: «Марш Салавата»,</w:t>
      </w:r>
      <w:r w:rsidRPr="0098063B">
        <w:t xml:space="preserve"> «Лирическое настроение»;</w:t>
      </w:r>
    </w:p>
    <w:p w:rsidR="000F06F9" w:rsidRPr="0098063B" w:rsidRDefault="000F06F9" w:rsidP="000F06F9">
      <w:pPr>
        <w:spacing w:after="120"/>
      </w:pPr>
      <w:r>
        <w:lastRenderedPageBreak/>
        <w:t>-0</w:t>
      </w:r>
      <w:r w:rsidRPr="0098063B">
        <w:t>8.09.2016г. Концерты в с. Антинган, с. Янтышево</w:t>
      </w:r>
      <w:r>
        <w:t xml:space="preserve">.  Репертуар: «Марш Салавата», </w:t>
      </w:r>
      <w:r w:rsidRPr="0098063B">
        <w:t>«Лирическое настроение»;</w:t>
      </w:r>
    </w:p>
    <w:p w:rsidR="000F06F9" w:rsidRPr="0098063B" w:rsidRDefault="000F06F9" w:rsidP="000F06F9">
      <w:pPr>
        <w:pStyle w:val="afe"/>
        <w:spacing w:after="120"/>
        <w:ind w:left="0"/>
        <w:rPr>
          <w:rFonts w:ascii="Times New Roman" w:hAnsi="Times New Roman"/>
        </w:rPr>
      </w:pPr>
      <w:r>
        <w:rPr>
          <w:rFonts w:ascii="Times New Roman" w:hAnsi="Times New Roman"/>
        </w:rPr>
        <w:t>-</w:t>
      </w:r>
      <w:r w:rsidRPr="0098063B">
        <w:rPr>
          <w:rFonts w:ascii="Times New Roman" w:hAnsi="Times New Roman"/>
        </w:rPr>
        <w:t xml:space="preserve"> 14.09.2016г.Концерты</w:t>
      </w:r>
      <w:r>
        <w:rPr>
          <w:rFonts w:ascii="Times New Roman" w:hAnsi="Times New Roman"/>
        </w:rPr>
        <w:t xml:space="preserve"> в с. Воздвиженка, с. Макан    Репертуар:</w:t>
      </w:r>
      <w:r w:rsidRPr="0098063B">
        <w:rPr>
          <w:rFonts w:ascii="Times New Roman" w:hAnsi="Times New Roman"/>
        </w:rPr>
        <w:t xml:space="preserve"> «Марш </w:t>
      </w:r>
      <w:r>
        <w:rPr>
          <w:rFonts w:ascii="Times New Roman" w:hAnsi="Times New Roman"/>
        </w:rPr>
        <w:t>Салавата</w:t>
      </w:r>
      <w:proofErr w:type="gramStart"/>
      <w:r>
        <w:rPr>
          <w:rFonts w:ascii="Times New Roman" w:hAnsi="Times New Roman"/>
        </w:rPr>
        <w:t xml:space="preserve">»,  </w:t>
      </w:r>
      <w:r w:rsidRPr="0098063B">
        <w:rPr>
          <w:rFonts w:ascii="Times New Roman" w:hAnsi="Times New Roman"/>
        </w:rPr>
        <w:t xml:space="preserve"> </w:t>
      </w:r>
      <w:proofErr w:type="gramEnd"/>
      <w:r w:rsidRPr="0098063B">
        <w:rPr>
          <w:rFonts w:ascii="Times New Roman" w:hAnsi="Times New Roman"/>
        </w:rPr>
        <w:t>«Лирическое настроение»;</w:t>
      </w:r>
    </w:p>
    <w:p w:rsidR="000F06F9" w:rsidRPr="0098063B" w:rsidRDefault="000F06F9" w:rsidP="000F06F9">
      <w:pPr>
        <w:spacing w:after="120"/>
      </w:pPr>
      <w:r>
        <w:t>-</w:t>
      </w:r>
      <w:r w:rsidRPr="0098063B">
        <w:t>30.09.2016г. К</w:t>
      </w:r>
      <w:r>
        <w:t xml:space="preserve">онцерт ко дню пожилых; АДШИ. Репертуар: «Марш Салавата», </w:t>
      </w:r>
      <w:r w:rsidRPr="0098063B">
        <w:t>«Горящая комета»</w:t>
      </w:r>
    </w:p>
    <w:p w:rsidR="000F06F9" w:rsidRPr="00AF0156" w:rsidRDefault="000F06F9" w:rsidP="000F06F9">
      <w:pPr>
        <w:spacing w:after="120"/>
      </w:pPr>
      <w:r>
        <w:t>-</w:t>
      </w:r>
      <w:r w:rsidRPr="0098063B">
        <w:t>19.10.2016г. Конкурс художественной самоде</w:t>
      </w:r>
      <w:r>
        <w:t>ятельности(открытие); РДК, Репертуар «Марш Салавата», «Горящая комета»</w:t>
      </w:r>
    </w:p>
    <w:p w:rsidR="000F06F9" w:rsidRDefault="000F06F9" w:rsidP="000F06F9">
      <w:pPr>
        <w:ind w:firstLine="708"/>
        <w:jc w:val="both"/>
        <w:rPr>
          <w:b/>
        </w:rPr>
      </w:pPr>
    </w:p>
    <w:p w:rsidR="000F06F9" w:rsidRDefault="000F06F9" w:rsidP="000F06F9">
      <w:pPr>
        <w:jc w:val="both"/>
      </w:pPr>
    </w:p>
    <w:p w:rsidR="000F06F9" w:rsidRDefault="000F06F9" w:rsidP="000F06F9">
      <w:pPr>
        <w:jc w:val="both"/>
        <w:rPr>
          <w:b/>
        </w:rPr>
      </w:pPr>
      <w:r>
        <w:rPr>
          <w:b/>
        </w:rPr>
        <w:t>Народный декоративно-прикладной клуб «Вазямские тканые шали»</w:t>
      </w:r>
    </w:p>
    <w:p w:rsidR="000F06F9" w:rsidRDefault="000F06F9" w:rsidP="000F06F9">
      <w:pPr>
        <w:jc w:val="both"/>
        <w:rPr>
          <w:b/>
        </w:rPr>
      </w:pPr>
      <w:r>
        <w:rPr>
          <w:b/>
        </w:rPr>
        <w:t>Руководитель Сурина Гульназ Гамировна</w:t>
      </w:r>
    </w:p>
    <w:p w:rsidR="000F06F9" w:rsidRDefault="000F06F9" w:rsidP="000F06F9">
      <w:pPr>
        <w:jc w:val="both"/>
        <w:rPr>
          <w:b/>
        </w:rPr>
      </w:pPr>
    </w:p>
    <w:p w:rsidR="000F06F9" w:rsidRDefault="000F06F9" w:rsidP="000F06F9">
      <w:pPr>
        <w:ind w:firstLine="708"/>
        <w:jc w:val="both"/>
      </w:pPr>
      <w:r>
        <w:t xml:space="preserve"> В Хайбуллинском районе Башкортостана издревле существовали традиции башкирского народного промысла шерстяных и пуховых изделий национального костюма и предметов домашнего обихода. Башкирские тканые паласы и дорожки - традиционно приданое невесты, теплые долговечные, прочные и красивые пуховые шали являются гордостью и брендом, указывающим на мастерство башкирских рукодельниц, которые были и есть в каждом доме.</w:t>
      </w:r>
    </w:p>
    <w:p w:rsidR="000F06F9" w:rsidRDefault="000F06F9" w:rsidP="000F06F9">
      <w:pPr>
        <w:jc w:val="both"/>
      </w:pPr>
      <w:r>
        <w:tab/>
        <w:t>В записях русского историка 19-го века Рычкова подробно описывается «Великие умельцы- башкирские женщины, которые создают удивительно теплые и изящные тканые и вязанные шали из козьего пуха, продают их на базарах Оренбуржья и поднимают материальное положение своих семей».</w:t>
      </w:r>
    </w:p>
    <w:p w:rsidR="000F06F9" w:rsidRDefault="000F06F9" w:rsidP="000F06F9">
      <w:pPr>
        <w:jc w:val="both"/>
      </w:pPr>
      <w:r>
        <w:tab/>
        <w:t>Сегодня продолжается искусство вязания шалей, но требуется помощь мастерицам в реализации пуховых шалей и в дальнейшем развитии роли пуховязания в жизни современного села. В нашем районе хранятся тканые пуховые шали, котрым от 50 до 200 лет, однако прервана преемственность ткацкого ремесла, заброшены старинные ткацкие станки.  На базе Малоарслангуловского сельского клуба энтузиастами- работниками клуба собраны несколько ткацких станков из школьного музея и близлежащих деревень и приведены в рабочее состояние. Имеется интересный опыт проведения Республиканских мастер- классов по ткачеству на базе СК, сложился самодеятельный клуб мастериц по ткачеству.</w:t>
      </w:r>
    </w:p>
    <w:p w:rsidR="000F06F9" w:rsidRDefault="000F06F9" w:rsidP="000F06F9">
      <w:pPr>
        <w:jc w:val="both"/>
      </w:pPr>
      <w:r>
        <w:tab/>
        <w:t>Создание Республиканского центра башкирских пуховых тканых шалей и народного клуба декаративно-прикладного искусства «Вазям» Малоарслангуловского СК позволил создать полноценный объект для туристического маршрута, привлекательного аутентичным фольклором, народными ремеслами, что способствовал созданию ассортимента подарочно-сувенирной продукции, основанной на подлинных народных   ремеслах, бытующих именно в этой местности: стимулировался интерес местных жителей к развитию ткацкого ремесла, продолжается передача традиций ремесла моодым поколениям, создался 11 рабочих мест. Проект позволил сельскому клубу органично вписаться в рамки этнотуристического маршрута.</w:t>
      </w:r>
    </w:p>
    <w:p w:rsidR="000F06F9" w:rsidRDefault="000F06F9" w:rsidP="000F06F9">
      <w:pPr>
        <w:jc w:val="both"/>
      </w:pPr>
      <w:r>
        <w:tab/>
        <w:t>На базе Малоарслангуловского клуба, испльзуя творческий потенциал участников народного коллектива декоративного искусства «Вазям», дополнив материальную базу коллектива башкирскими ткацкими станками, запускается одновременно: обучающие программы по ткачеству и работа по созданию подарочно- сувенирных тканой продукции, создается сельский музей народного творчества, организуются съемки теле-радиопередач о мастерах самодеятельного клуба ДПИ «Вазям», об опыте возрождения ткацкого ремесла в сельском клубе.</w:t>
      </w:r>
    </w:p>
    <w:p w:rsidR="000F06F9" w:rsidRDefault="000F06F9" w:rsidP="000F06F9">
      <w:pPr>
        <w:jc w:val="both"/>
      </w:pPr>
      <w:r>
        <w:tab/>
        <w:t>Возраст членов клуба от 46 до 60 лет. Народный клуб обладатель Гранта Президента Республики Башкортостан деятелям культуры и искусства на сумму 100000 (сто тысяч) рублей.</w:t>
      </w:r>
    </w:p>
    <w:p w:rsidR="000F06F9" w:rsidRDefault="000F06F9" w:rsidP="000F06F9">
      <w:pPr>
        <w:jc w:val="both"/>
      </w:pPr>
      <w:r>
        <w:lastRenderedPageBreak/>
        <w:tab/>
        <w:t>Они участники национального праздника «Сабантуй» в регионах Российской Федерации в городе Санкт-Петербург и г.Москва.  Участвовали на Арт-выставке в городе Уфе на ВДНХ. Участвовали на первом Российском форуме «Форум ткачей России» в городе Чебоксары. Получили сертификаты участника «Форума Ткачей России» инновационные решения в ручном ткачестве.</w:t>
      </w:r>
    </w:p>
    <w:p w:rsidR="000F06F9" w:rsidRDefault="000F06F9" w:rsidP="000F06F9">
      <w:pPr>
        <w:jc w:val="both"/>
      </w:pPr>
      <w:r>
        <w:tab/>
        <w:t>Народный клуб лауреат 2-ой степени на конкурсе «Көмөш өҙәнге» на Республиканском фольклорном празднике на «Салауат йыйыны», посвященном 260-летию со дня рождения Салавата Юлаева и Году культуры в Республике Башкортостан.</w:t>
      </w:r>
    </w:p>
    <w:p w:rsidR="000F06F9" w:rsidRDefault="000F06F9" w:rsidP="000F06F9">
      <w:pPr>
        <w:jc w:val="both"/>
      </w:pPr>
      <w:r>
        <w:tab/>
        <w:t>Обладатели Гран-при на Республиканском конкурсе «Башкирских шалей» в г.Уфе.</w:t>
      </w:r>
    </w:p>
    <w:p w:rsidR="000F06F9" w:rsidRDefault="000F06F9" w:rsidP="000F06F9">
      <w:pPr>
        <w:ind w:firstLine="708"/>
        <w:jc w:val="both"/>
        <w:rPr>
          <w:b/>
        </w:rPr>
      </w:pPr>
      <w:r>
        <w:rPr>
          <w:b/>
        </w:rPr>
        <w:t>Достижения 2015 года:</w:t>
      </w:r>
    </w:p>
    <w:p w:rsidR="000F06F9" w:rsidRDefault="000F06F9" w:rsidP="000F06F9">
      <w:pPr>
        <w:jc w:val="both"/>
      </w:pPr>
      <w:r>
        <w:t>Дипломанты 1 степени в номинации «За сохранение башкирских традиций народного искусства» УФА-ЛАДЬЯ. АРТ. РЕМЕСЛА. СУВЕНИРЫ. II СПЕЦИАЛИЗИРОВАННЯ ВЫСТАВКА –ФЕСТИВАЛЬ</w:t>
      </w:r>
    </w:p>
    <w:p w:rsidR="000F06F9" w:rsidRDefault="000F06F9" w:rsidP="000F06F9">
      <w:pPr>
        <w:pStyle w:val="afe"/>
        <w:numPr>
          <w:ilvl w:val="0"/>
          <w:numId w:val="8"/>
        </w:numPr>
        <w:jc w:val="both"/>
        <w:rPr>
          <w:rFonts w:ascii="Times New Roman" w:hAnsi="Times New Roman"/>
          <w:lang w:val="ba-RU"/>
        </w:rPr>
      </w:pPr>
      <w:r>
        <w:rPr>
          <w:rFonts w:ascii="Times New Roman" w:hAnsi="Times New Roman"/>
          <w:lang w:val="ba-RU"/>
        </w:rPr>
        <w:t>Присвоение звание “народный”.</w:t>
      </w:r>
    </w:p>
    <w:p w:rsidR="000F06F9" w:rsidRPr="00566BB1" w:rsidRDefault="000F06F9" w:rsidP="000F06F9">
      <w:pPr>
        <w:ind w:left="360"/>
        <w:jc w:val="both"/>
        <w:rPr>
          <w:lang w:val="ba-RU"/>
        </w:rPr>
      </w:pPr>
    </w:p>
    <w:p w:rsidR="000F06F9" w:rsidRDefault="000F06F9" w:rsidP="000F06F9">
      <w:pPr>
        <w:pStyle w:val="afe"/>
        <w:numPr>
          <w:ilvl w:val="0"/>
          <w:numId w:val="8"/>
        </w:numPr>
        <w:jc w:val="both"/>
        <w:rPr>
          <w:rFonts w:ascii="Times New Roman" w:hAnsi="Times New Roman"/>
          <w:b/>
          <w:lang w:val="ba-RU"/>
        </w:rPr>
      </w:pPr>
      <w:r w:rsidRPr="007A4768">
        <w:rPr>
          <w:rFonts w:ascii="Times New Roman" w:hAnsi="Times New Roman"/>
          <w:b/>
          <w:lang w:val="ba-RU"/>
        </w:rPr>
        <w:t>Достижения 2016 года:</w:t>
      </w:r>
    </w:p>
    <w:p w:rsidR="000F06F9" w:rsidRPr="00380CF1" w:rsidRDefault="000F06F9" w:rsidP="000F06F9">
      <w:pPr>
        <w:jc w:val="both"/>
        <w:rPr>
          <w:b/>
          <w:lang w:val="ba-RU"/>
        </w:rPr>
      </w:pPr>
    </w:p>
    <w:p w:rsidR="000F06F9" w:rsidRPr="00380CF1" w:rsidRDefault="000F06F9" w:rsidP="000F06F9">
      <w:pPr>
        <w:ind w:left="360"/>
        <w:rPr>
          <w:rFonts w:eastAsiaTheme="minorHAnsi"/>
          <w:lang w:eastAsia="en-US"/>
        </w:rPr>
      </w:pPr>
      <w:r>
        <w:rPr>
          <w:rFonts w:eastAsiaTheme="minorHAnsi"/>
          <w:b/>
          <w:lang w:eastAsia="en-US"/>
        </w:rPr>
        <w:t>-</w:t>
      </w:r>
      <w:r w:rsidRPr="00380CF1">
        <w:rPr>
          <w:rFonts w:eastAsiaTheme="minorHAnsi"/>
          <w:b/>
          <w:lang w:eastAsia="en-US"/>
        </w:rPr>
        <w:t> III выставка-фестиваль «Уфа-Ладья. Арт. Ремесла. Сувениры</w:t>
      </w:r>
      <w:r w:rsidRPr="00380CF1">
        <w:rPr>
          <w:rFonts w:eastAsiaTheme="minorHAnsi"/>
          <w:lang w:eastAsia="en-US"/>
        </w:rPr>
        <w:t>»</w:t>
      </w:r>
    </w:p>
    <w:p w:rsidR="000F06F9" w:rsidRPr="00380CF1" w:rsidRDefault="000F06F9" w:rsidP="000F06F9">
      <w:pPr>
        <w:rPr>
          <w:rFonts w:eastAsiaTheme="minorHAnsi"/>
          <w:lang w:eastAsia="en-US"/>
        </w:rPr>
      </w:pPr>
      <w:r w:rsidRPr="00380CF1">
        <w:rPr>
          <w:rFonts w:eastAsiaTheme="minorHAnsi"/>
          <w:lang w:eastAsia="en-US"/>
        </w:rPr>
        <w:t>Со 2 по 4 марта 2016 г. в Уфе состоялась III выставка-фестиваль «Уфа-Ладья. Арт. Ремесла. Сувениры», которая проходила в выставочном комплексе «ВДНХ-Экспо».</w:t>
      </w:r>
    </w:p>
    <w:p w:rsidR="000F06F9" w:rsidRDefault="000F06F9" w:rsidP="000F06F9">
      <w:pPr>
        <w:rPr>
          <w:rFonts w:eastAsiaTheme="minorHAnsi"/>
          <w:lang w:eastAsia="en-US"/>
        </w:rPr>
      </w:pPr>
      <w:r w:rsidRPr="00380CF1">
        <w:rPr>
          <w:rFonts w:eastAsiaTheme="minorHAnsi"/>
          <w:lang w:eastAsia="en-US"/>
        </w:rPr>
        <w:t xml:space="preserve">По итогам работы выставки муниципальный район Хайбуллинский район Республики Башкортостан награжден </w:t>
      </w:r>
      <w:r>
        <w:rPr>
          <w:rFonts w:eastAsiaTheme="minorHAnsi"/>
          <w:lang w:val="ba-RU" w:eastAsia="en-US"/>
        </w:rPr>
        <w:t>“</w:t>
      </w:r>
      <w:r w:rsidRPr="00380CF1">
        <w:rPr>
          <w:rFonts w:eastAsiaTheme="minorHAnsi"/>
          <w:lang w:eastAsia="en-US"/>
        </w:rPr>
        <w:t>Дипломом за плодотворное сотрудничество, актуальность и профессионализм представленной экспозиции</w:t>
      </w:r>
      <w:r>
        <w:rPr>
          <w:rFonts w:eastAsiaTheme="minorHAnsi"/>
          <w:lang w:val="ba-RU" w:eastAsia="en-US"/>
        </w:rPr>
        <w:t>”</w:t>
      </w:r>
      <w:r>
        <w:rPr>
          <w:rFonts w:eastAsiaTheme="minorHAnsi"/>
          <w:lang w:eastAsia="en-US"/>
        </w:rPr>
        <w:t xml:space="preserve">. </w:t>
      </w:r>
    </w:p>
    <w:p w:rsidR="000F06F9" w:rsidRDefault="000F06F9" w:rsidP="000F06F9">
      <w:pPr>
        <w:rPr>
          <w:rFonts w:eastAsiaTheme="minorHAnsi"/>
          <w:lang w:eastAsia="en-US"/>
        </w:rPr>
      </w:pPr>
      <w:r>
        <w:rPr>
          <w:rFonts w:eastAsiaTheme="minorHAnsi"/>
          <w:lang w:val="ba-RU" w:eastAsia="en-US"/>
        </w:rPr>
        <w:t>-</w:t>
      </w:r>
      <w:r w:rsidRPr="00380CF1">
        <w:rPr>
          <w:rFonts w:eastAsiaTheme="minorHAnsi"/>
          <w:lang w:eastAsia="en-US"/>
        </w:rPr>
        <w:t xml:space="preserve"> народный клуб «Вәзәм һу</w:t>
      </w:r>
      <w:r w:rsidRPr="00380CF1">
        <w:rPr>
          <w:rFonts w:eastAsia="MS Mincho" w:hAnsi="MS Mincho"/>
          <w:lang w:eastAsia="en-US"/>
        </w:rPr>
        <w:t>ҡ</w:t>
      </w:r>
      <w:r w:rsidRPr="00380CF1">
        <w:rPr>
          <w:rFonts w:eastAsiaTheme="minorHAnsi"/>
          <w:lang w:eastAsia="en-US"/>
        </w:rPr>
        <w:t>ма шәлдәре» - Дипломом 3 степени за сохранение традиций.</w:t>
      </w:r>
    </w:p>
    <w:p w:rsidR="000F06F9" w:rsidRPr="00380CF1" w:rsidRDefault="000F06F9" w:rsidP="000F06F9">
      <w:pPr>
        <w:rPr>
          <w:rFonts w:eastAsiaTheme="minorHAnsi"/>
          <w:lang w:eastAsia="en-US"/>
        </w:rPr>
      </w:pPr>
      <w:r>
        <w:rPr>
          <w:rFonts w:eastAsiaTheme="minorHAnsi"/>
          <w:lang w:val="ba-RU" w:eastAsia="en-US"/>
        </w:rPr>
        <w:t>-</w:t>
      </w:r>
      <w:r w:rsidRPr="00380CF1">
        <w:rPr>
          <w:rFonts w:eastAsiaTheme="minorHAnsi"/>
          <w:b/>
          <w:lang w:eastAsia="en-US"/>
        </w:rPr>
        <w:t xml:space="preserve"> 25 ноября в районном модельном Доме культуры Зианчуринского района прошел IХ Открытый Республиканский фестиваль-конкурс башкирской шали.</w:t>
      </w:r>
    </w:p>
    <w:p w:rsidR="000F06F9" w:rsidRDefault="000F06F9" w:rsidP="000F06F9">
      <w:pPr>
        <w:rPr>
          <w:rFonts w:eastAsiaTheme="minorHAnsi"/>
          <w:lang w:eastAsia="en-US"/>
        </w:rPr>
      </w:pPr>
      <w:r w:rsidRPr="00380CF1">
        <w:rPr>
          <w:rFonts w:eastAsiaTheme="minorHAnsi"/>
          <w:b/>
          <w:bCs/>
          <w:color w:val="333333"/>
          <w:lang w:eastAsia="en-US"/>
        </w:rPr>
        <w:t>Специальный приз Республиканского центра народного творчества</w:t>
      </w:r>
      <w:r w:rsidRPr="00380CF1">
        <w:rPr>
          <w:rFonts w:eastAsiaTheme="minorHAnsi"/>
          <w:color w:val="333333"/>
          <w:lang w:eastAsia="en-US"/>
        </w:rPr>
        <w:t> </w:t>
      </w:r>
      <w:r w:rsidRPr="00380CF1">
        <w:rPr>
          <w:rFonts w:eastAsiaTheme="minorHAnsi"/>
          <w:lang w:eastAsia="en-US"/>
        </w:rPr>
        <w:t>Народный декоративно-прикладной клуб «Вязамские тканные шали</w:t>
      </w:r>
      <w:r>
        <w:rPr>
          <w:rFonts w:eastAsiaTheme="minorHAnsi"/>
          <w:lang w:eastAsia="en-US"/>
        </w:rPr>
        <w:t>».</w:t>
      </w:r>
    </w:p>
    <w:p w:rsidR="000F06F9" w:rsidRPr="00AF0156" w:rsidRDefault="000F06F9" w:rsidP="000F06F9">
      <w:pPr>
        <w:rPr>
          <w:rFonts w:eastAsiaTheme="minorHAnsi"/>
          <w:lang w:eastAsia="en-US"/>
        </w:rPr>
      </w:pPr>
      <w:r>
        <w:rPr>
          <w:rFonts w:eastAsiaTheme="minorHAnsi"/>
          <w:b/>
          <w:bCs/>
          <w:color w:val="333333"/>
          <w:lang w:val="ba-RU" w:eastAsia="en-US"/>
        </w:rPr>
        <w:t xml:space="preserve"> Диплом </w:t>
      </w:r>
      <w:r w:rsidRPr="00380CF1">
        <w:rPr>
          <w:rFonts w:eastAsiaTheme="minorHAnsi"/>
          <w:b/>
          <w:bCs/>
          <w:color w:val="333333"/>
          <w:lang w:eastAsia="en-US"/>
        </w:rPr>
        <w:t>«На лучшую экспозицию из пуховых изделий»</w:t>
      </w:r>
      <w:r w:rsidRPr="00380CF1">
        <w:rPr>
          <w:rFonts w:eastAsiaTheme="minorHAnsi"/>
          <w:color w:val="333333"/>
          <w:lang w:eastAsia="en-US"/>
        </w:rPr>
        <w:t> </w:t>
      </w:r>
      <w:r>
        <w:rPr>
          <w:rFonts w:eastAsiaTheme="minorHAnsi"/>
          <w:color w:val="333333"/>
          <w:lang w:val="ba-RU" w:eastAsia="en-US"/>
        </w:rPr>
        <w:t>.</w:t>
      </w:r>
      <w:r w:rsidRPr="00380CF1">
        <w:rPr>
          <w:rFonts w:eastAsiaTheme="minorHAnsi"/>
          <w:lang w:eastAsia="en-US"/>
        </w:rPr>
        <w:t xml:space="preserve"> </w:t>
      </w:r>
    </w:p>
    <w:p w:rsidR="000F06F9" w:rsidRDefault="000F06F9" w:rsidP="000F06F9">
      <w:pPr>
        <w:tabs>
          <w:tab w:val="left" w:pos="1512"/>
        </w:tabs>
        <w:jc w:val="both"/>
      </w:pPr>
    </w:p>
    <w:p w:rsidR="000F06F9" w:rsidRDefault="000F06F9" w:rsidP="000F06F9">
      <w:pPr>
        <w:tabs>
          <w:tab w:val="left" w:pos="1512"/>
        </w:tabs>
        <w:jc w:val="both"/>
      </w:pPr>
      <w:r>
        <w:t>1. -не выделено</w:t>
      </w:r>
    </w:p>
    <w:p w:rsidR="000F06F9" w:rsidRDefault="000F06F9" w:rsidP="000F06F9">
      <w:pPr>
        <w:tabs>
          <w:tab w:val="left" w:pos="1512"/>
        </w:tabs>
        <w:jc w:val="both"/>
      </w:pPr>
      <w:r>
        <w:t>2. 25- новых постановок (хореграфических номеров, спектаклей, музыкальных постановок, вокально-хоровых произведений) осуществляется в год.</w:t>
      </w:r>
    </w:p>
    <w:p w:rsidR="000F06F9" w:rsidRDefault="000F06F9" w:rsidP="000F06F9">
      <w:pPr>
        <w:tabs>
          <w:tab w:val="left" w:pos="1512"/>
        </w:tabs>
        <w:jc w:val="both"/>
      </w:pPr>
      <w:r>
        <w:t>3. Да, ведется.</w:t>
      </w:r>
    </w:p>
    <w:p w:rsidR="000F06F9" w:rsidRDefault="000F06F9" w:rsidP="000F06F9">
      <w:pPr>
        <w:tabs>
          <w:tab w:val="left" w:pos="1512"/>
        </w:tabs>
        <w:jc w:val="both"/>
      </w:pPr>
      <w:r>
        <w:t xml:space="preserve">4. Сшиты 10 </w:t>
      </w:r>
      <w:r>
        <w:rPr>
          <w:lang w:val="ba-RU"/>
        </w:rPr>
        <w:t>женских нацинальных платьев для старшего коллектива “Сизэм”.</w:t>
      </w:r>
      <w:r>
        <w:t xml:space="preserve"> </w:t>
      </w:r>
    </w:p>
    <w:p w:rsidR="000F06F9" w:rsidRDefault="000F06F9" w:rsidP="000F06F9">
      <w:pPr>
        <w:tabs>
          <w:tab w:val="left" w:pos="1512"/>
        </w:tabs>
        <w:jc w:val="both"/>
      </w:pPr>
      <w:r>
        <w:t>5. Да.</w:t>
      </w:r>
    </w:p>
    <w:p w:rsidR="000F06F9" w:rsidRDefault="000F06F9" w:rsidP="000F06F9">
      <w:pPr>
        <w:tabs>
          <w:tab w:val="left" w:pos="1512"/>
        </w:tabs>
        <w:jc w:val="both"/>
      </w:pPr>
    </w:p>
    <w:p w:rsidR="000F06F9" w:rsidRDefault="000F06F9" w:rsidP="000F06F9">
      <w:pPr>
        <w:tabs>
          <w:tab w:val="left" w:pos="1512"/>
        </w:tabs>
        <w:jc w:val="both"/>
      </w:pPr>
      <w:r>
        <w:t xml:space="preserve">  7.Да. Для музыкальной постановки, «Новогодние приключения Деда Мороза»,</w:t>
      </w:r>
    </w:p>
    <w:p w:rsidR="000F06F9" w:rsidRDefault="000F06F9" w:rsidP="000F06F9">
      <w:pPr>
        <w:tabs>
          <w:tab w:val="left" w:pos="1512"/>
        </w:tabs>
        <w:jc w:val="both"/>
      </w:pPr>
      <w:r>
        <w:t xml:space="preserve">  8. Да. Иштанова Г.Г., Галеева Ю.Р., Ишемгулова Д.Х.</w:t>
      </w:r>
    </w:p>
    <w:p w:rsidR="000F06F9" w:rsidRDefault="000F06F9" w:rsidP="000F06F9">
      <w:pPr>
        <w:tabs>
          <w:tab w:val="left" w:pos="1512"/>
        </w:tabs>
        <w:jc w:val="both"/>
      </w:pPr>
      <w:r>
        <w:t>10.   - руководитель хора, хореограф</w:t>
      </w:r>
    </w:p>
    <w:p w:rsidR="000F06F9" w:rsidRDefault="000F06F9" w:rsidP="000F06F9">
      <w:pPr>
        <w:tabs>
          <w:tab w:val="left" w:pos="1512"/>
        </w:tabs>
        <w:jc w:val="both"/>
      </w:pPr>
      <w:r>
        <w:t>11. В будущем в районе для молодых специалистов будут строится новые дома, квартиры.</w:t>
      </w:r>
    </w:p>
    <w:p w:rsidR="000F06F9" w:rsidRDefault="000F06F9" w:rsidP="000F06F9">
      <w:pPr>
        <w:tabs>
          <w:tab w:val="left" w:pos="1512"/>
        </w:tabs>
        <w:jc w:val="both"/>
      </w:pPr>
    </w:p>
    <w:p w:rsidR="000F06F9" w:rsidRDefault="000F06F9" w:rsidP="000F06F9">
      <w:pPr>
        <w:tabs>
          <w:tab w:val="left" w:pos="1512"/>
        </w:tabs>
        <w:jc w:val="both"/>
      </w:pPr>
      <w:r>
        <w:t>2.2. Коллективы самодеятельного народного творчества, работающие в учреждениях культуры района. ПРИЛОЖЕНИЕ: Табл. № 8</w:t>
      </w:r>
    </w:p>
    <w:p w:rsidR="000F06F9" w:rsidRDefault="000F06F9" w:rsidP="000F06F9">
      <w:pPr>
        <w:tabs>
          <w:tab w:val="left" w:pos="1512"/>
        </w:tabs>
        <w:jc w:val="both"/>
      </w:pPr>
    </w:p>
    <w:p w:rsidR="000F06F9" w:rsidRDefault="000F06F9" w:rsidP="000F06F9">
      <w:pPr>
        <w:tabs>
          <w:tab w:val="left" w:pos="1512"/>
        </w:tabs>
        <w:jc w:val="both"/>
      </w:pPr>
      <w:r>
        <w:t xml:space="preserve">2.3. Национальные творческие коллективы </w:t>
      </w:r>
    </w:p>
    <w:p w:rsidR="000F06F9" w:rsidRDefault="000F06F9" w:rsidP="000F06F9">
      <w:pPr>
        <w:tabs>
          <w:tab w:val="left" w:pos="1512"/>
        </w:tabs>
        <w:jc w:val="both"/>
      </w:pPr>
      <w:r>
        <w:t>ПРИЛОЖЕНИЕ: Табл. №9</w:t>
      </w:r>
    </w:p>
    <w:p w:rsidR="000F06F9" w:rsidRDefault="000F06F9" w:rsidP="000F06F9">
      <w:pPr>
        <w:tabs>
          <w:tab w:val="left" w:pos="1512"/>
        </w:tabs>
        <w:jc w:val="both"/>
      </w:pPr>
    </w:p>
    <w:p w:rsidR="000F06F9" w:rsidRDefault="000F06F9" w:rsidP="000F06F9">
      <w:pPr>
        <w:tabs>
          <w:tab w:val="left" w:pos="1512"/>
        </w:tabs>
        <w:jc w:val="both"/>
      </w:pPr>
      <w:r>
        <w:t>2.4.Возрастные категории участников творческих коллективов</w:t>
      </w:r>
    </w:p>
    <w:p w:rsidR="000F06F9" w:rsidRDefault="000F06F9" w:rsidP="000F06F9">
      <w:pPr>
        <w:tabs>
          <w:tab w:val="left" w:pos="1512"/>
        </w:tabs>
        <w:jc w:val="both"/>
      </w:pPr>
      <w:r>
        <w:t>ПРИЛОЖЕНИЕ: Табл. №10</w:t>
      </w:r>
    </w:p>
    <w:p w:rsidR="000F06F9" w:rsidRDefault="000F06F9" w:rsidP="000F06F9">
      <w:pPr>
        <w:tabs>
          <w:tab w:val="left" w:pos="1512"/>
        </w:tabs>
        <w:jc w:val="both"/>
      </w:pPr>
    </w:p>
    <w:p w:rsidR="000F06F9" w:rsidRDefault="000F06F9" w:rsidP="000F06F9">
      <w:pPr>
        <w:tabs>
          <w:tab w:val="left" w:pos="1512"/>
        </w:tabs>
        <w:jc w:val="both"/>
      </w:pPr>
      <w:r>
        <w:lastRenderedPageBreak/>
        <w:t>2.5. Участие коллективов народного творчества муниципального района Хайбуллинский район в республиканских фестивалях, конкурсах, смотрах, праздниках системы Министерства культуры Республики Башкортостан</w:t>
      </w:r>
    </w:p>
    <w:p w:rsidR="000F06F9" w:rsidRDefault="000F06F9" w:rsidP="000F06F9">
      <w:pPr>
        <w:tabs>
          <w:tab w:val="left" w:pos="1512"/>
        </w:tabs>
        <w:jc w:val="both"/>
      </w:pPr>
      <w:r>
        <w:t>ПРИЛОЖЕНИЕ: Табл. №11, № 12</w:t>
      </w:r>
    </w:p>
    <w:p w:rsidR="000F06F9" w:rsidRDefault="000F06F9" w:rsidP="000F06F9">
      <w:pPr>
        <w:tabs>
          <w:tab w:val="left" w:pos="1512"/>
        </w:tabs>
        <w:jc w:val="both"/>
      </w:pPr>
    </w:p>
    <w:p w:rsidR="000F06F9" w:rsidRDefault="000F06F9" w:rsidP="000F06F9">
      <w:pPr>
        <w:tabs>
          <w:tab w:val="left" w:pos="1512"/>
        </w:tabs>
        <w:jc w:val="both"/>
      </w:pPr>
      <w:r>
        <w:t>2.6. Участие коллективов народного творчества во Всероссийских, Международных, Межрегиональных фестивалях, конкурсах, смотрах, праздниках</w:t>
      </w:r>
    </w:p>
    <w:p w:rsidR="000F06F9" w:rsidRDefault="000F06F9" w:rsidP="000F06F9">
      <w:pPr>
        <w:tabs>
          <w:tab w:val="left" w:pos="1512"/>
        </w:tabs>
        <w:jc w:val="both"/>
      </w:pPr>
      <w:r>
        <w:t>ПРИЛОЖЕНИЕ: Табл. №13, № 14</w:t>
      </w:r>
    </w:p>
    <w:p w:rsidR="000F06F9" w:rsidRDefault="000F06F9" w:rsidP="000F06F9">
      <w:pPr>
        <w:tabs>
          <w:tab w:val="left" w:pos="1512"/>
        </w:tabs>
        <w:jc w:val="both"/>
      </w:pPr>
    </w:p>
    <w:p w:rsidR="000F06F9" w:rsidRDefault="000F06F9" w:rsidP="000F06F9">
      <w:pPr>
        <w:tabs>
          <w:tab w:val="left" w:pos="1512"/>
        </w:tabs>
        <w:jc w:val="both"/>
      </w:pPr>
      <w:r>
        <w:t>2.7. Состав кадров руководителей коллективов любительского художественного творчества</w:t>
      </w:r>
    </w:p>
    <w:p w:rsidR="000F06F9" w:rsidRDefault="000F06F9" w:rsidP="000F06F9">
      <w:pPr>
        <w:tabs>
          <w:tab w:val="left" w:pos="1512"/>
        </w:tabs>
        <w:jc w:val="both"/>
      </w:pPr>
      <w:r>
        <w:t>ПРИЛОЖЕНИЕ: Табл. №15</w:t>
      </w:r>
    </w:p>
    <w:p w:rsidR="000F06F9" w:rsidRDefault="000F06F9" w:rsidP="000F06F9">
      <w:pPr>
        <w:tabs>
          <w:tab w:val="left" w:pos="1512"/>
        </w:tabs>
        <w:jc w:val="both"/>
      </w:pPr>
      <w:r>
        <w:t>2.8. Традиционная культура</w:t>
      </w:r>
    </w:p>
    <w:p w:rsidR="000F06F9" w:rsidRDefault="000F06F9" w:rsidP="000F06F9">
      <w:pPr>
        <w:tabs>
          <w:tab w:val="left" w:pos="1512"/>
        </w:tabs>
        <w:jc w:val="both"/>
      </w:pPr>
      <w:r>
        <w:t xml:space="preserve">2.8.1. Программы развития традиционной культуры, действующие в вашем районе в настоящее время, утвержденные органом исполнительной власти. Указать № Постановления, дату утверждения, название программы. </w:t>
      </w:r>
      <w:proofErr w:type="gramStart"/>
      <w:r>
        <w:t>Постановление  №</w:t>
      </w:r>
      <w:proofErr w:type="gramEnd"/>
      <w:r>
        <w:t>881 от 05.12.2016 г. Название программы «Национально-культурное развитие муниципального  района Хайбуллинский район Республики Башкортостан на 2017-2021 годы.»</w:t>
      </w:r>
    </w:p>
    <w:p w:rsidR="000F06F9" w:rsidRDefault="000F06F9" w:rsidP="000F06F9">
      <w:pPr>
        <w:tabs>
          <w:tab w:val="left" w:pos="1512"/>
        </w:tabs>
        <w:jc w:val="both"/>
      </w:pPr>
      <w:r>
        <w:t>2.8.2.</w:t>
      </w:r>
      <w:r>
        <w:tab/>
        <w:t>Сценарий и анализ наиболее удачных и интересных традиционных народных праздников, фестивалей, конкурсов</w:t>
      </w:r>
    </w:p>
    <w:p w:rsidR="000F06F9" w:rsidRDefault="000F06F9" w:rsidP="000F06F9">
      <w:pPr>
        <w:tabs>
          <w:tab w:val="left" w:pos="1512"/>
        </w:tabs>
        <w:jc w:val="both"/>
      </w:pPr>
    </w:p>
    <w:p w:rsidR="000F06F9" w:rsidRDefault="000F06F9" w:rsidP="000F06F9">
      <w:pPr>
        <w:tabs>
          <w:tab w:val="left" w:pos="1512"/>
        </w:tabs>
        <w:jc w:val="both"/>
      </w:pPr>
    </w:p>
    <w:p w:rsidR="000F06F9" w:rsidRDefault="000F06F9" w:rsidP="000F06F9">
      <w:pPr>
        <w:tabs>
          <w:tab w:val="left" w:pos="1512"/>
        </w:tabs>
        <w:jc w:val="both"/>
        <w:rPr>
          <w:b/>
        </w:rPr>
      </w:pPr>
      <w:r>
        <w:rPr>
          <w:b/>
        </w:rPr>
        <w:t xml:space="preserve">Сценарий Республиканского конкурса кураистов на приз имени Юмабая Исянбаева, посвященный 125-летию со дня рождения. (прилагается). </w:t>
      </w:r>
    </w:p>
    <w:p w:rsidR="000F06F9" w:rsidRDefault="000F06F9" w:rsidP="000F06F9">
      <w:pPr>
        <w:tabs>
          <w:tab w:val="left" w:pos="1512"/>
        </w:tabs>
        <w:jc w:val="both"/>
        <w:rPr>
          <w:b/>
        </w:rPr>
      </w:pPr>
    </w:p>
    <w:p w:rsidR="000F06F9" w:rsidRDefault="000F06F9" w:rsidP="000F06F9">
      <w:pPr>
        <w:tabs>
          <w:tab w:val="left" w:pos="1512"/>
        </w:tabs>
        <w:jc w:val="both"/>
      </w:pPr>
      <w:r>
        <w:t>Структура анализа культурно-массового мероприятия</w:t>
      </w:r>
    </w:p>
    <w:p w:rsidR="000F06F9" w:rsidRDefault="000F06F9" w:rsidP="000F06F9">
      <w:pPr>
        <w:tabs>
          <w:tab w:val="left" w:pos="1512"/>
        </w:tabs>
        <w:jc w:val="both"/>
      </w:pPr>
      <w:r>
        <w:t xml:space="preserve">Анализ мероприятия </w:t>
      </w:r>
    </w:p>
    <w:p w:rsidR="000F06F9" w:rsidRDefault="000F06F9" w:rsidP="000F06F9">
      <w:pPr>
        <w:tabs>
          <w:tab w:val="left" w:pos="1512"/>
        </w:tabs>
        <w:jc w:val="both"/>
      </w:pPr>
    </w:p>
    <w:p w:rsidR="000F06F9" w:rsidRDefault="000F06F9" w:rsidP="000F06F9">
      <w:pPr>
        <w:tabs>
          <w:tab w:val="left" w:pos="1512"/>
        </w:tabs>
        <w:jc w:val="both"/>
      </w:pPr>
      <w:r>
        <w:t xml:space="preserve">1.  Представление мероприятия: </w:t>
      </w:r>
      <w:r w:rsidRPr="00045B5F">
        <w:t>Республиканского конкурса кураистов на</w:t>
      </w:r>
      <w:r>
        <w:t xml:space="preserve"> приз имени </w:t>
      </w:r>
      <w:r w:rsidRPr="00045B5F">
        <w:t>Юмабая Исянбаева, посвященный 125-летию со дня рождения</w:t>
      </w:r>
    </w:p>
    <w:p w:rsidR="000F06F9" w:rsidRDefault="000F06F9" w:rsidP="000F06F9">
      <w:pPr>
        <w:tabs>
          <w:tab w:val="left" w:pos="1512"/>
        </w:tabs>
        <w:jc w:val="both"/>
      </w:pPr>
    </w:p>
    <w:p w:rsidR="000F06F9" w:rsidRDefault="000F06F9" w:rsidP="000F06F9">
      <w:pPr>
        <w:tabs>
          <w:tab w:val="left" w:pos="1512"/>
        </w:tabs>
        <w:jc w:val="both"/>
      </w:pPr>
      <w:r>
        <w:t>•</w:t>
      </w:r>
      <w:r>
        <w:tab/>
        <w:t>Статус: республиканский</w:t>
      </w:r>
    </w:p>
    <w:p w:rsidR="000F06F9" w:rsidRDefault="000F06F9" w:rsidP="000F06F9">
      <w:pPr>
        <w:tabs>
          <w:tab w:val="left" w:pos="1512"/>
        </w:tabs>
        <w:jc w:val="both"/>
      </w:pPr>
      <w:r>
        <w:t>•</w:t>
      </w:r>
      <w:r>
        <w:tab/>
        <w:t>Периодичность: один раз в 5 лет</w:t>
      </w:r>
    </w:p>
    <w:p w:rsidR="000F06F9" w:rsidRDefault="000F06F9" w:rsidP="000F06F9">
      <w:pPr>
        <w:tabs>
          <w:tab w:val="left" w:pos="1512"/>
        </w:tabs>
        <w:jc w:val="both"/>
      </w:pPr>
      <w:r>
        <w:t>•</w:t>
      </w:r>
      <w:r>
        <w:tab/>
        <w:t>категория участников: от 12 лет и старше</w:t>
      </w:r>
    </w:p>
    <w:p w:rsidR="000F06F9" w:rsidRDefault="000F06F9" w:rsidP="000F06F9">
      <w:pPr>
        <w:tabs>
          <w:tab w:val="left" w:pos="1512"/>
        </w:tabs>
        <w:jc w:val="both"/>
      </w:pPr>
      <w:r>
        <w:t>•</w:t>
      </w:r>
      <w:r>
        <w:tab/>
        <w:t>форма проведения: конкурс в двух турах</w:t>
      </w:r>
    </w:p>
    <w:p w:rsidR="000F06F9" w:rsidRDefault="000F06F9" w:rsidP="000F06F9">
      <w:pPr>
        <w:tabs>
          <w:tab w:val="left" w:pos="1512"/>
        </w:tabs>
        <w:jc w:val="both"/>
      </w:pPr>
      <w:r>
        <w:t xml:space="preserve"> 2.   Дата проведения мероприятия: с 23 по 25 июня 2016 года в с.Акъяр.</w:t>
      </w:r>
    </w:p>
    <w:p w:rsidR="000F06F9" w:rsidRDefault="000F06F9" w:rsidP="000F06F9">
      <w:pPr>
        <w:tabs>
          <w:tab w:val="left" w:pos="1512"/>
        </w:tabs>
        <w:jc w:val="both"/>
      </w:pPr>
      <w:r>
        <w:t xml:space="preserve"> 3.   Время проведения мероприятия: </w:t>
      </w:r>
      <w:proofErr w:type="gramStart"/>
      <w:r>
        <w:t>в  10</w:t>
      </w:r>
      <w:proofErr w:type="gramEnd"/>
      <w:r>
        <w:t>-00 ч.</w:t>
      </w:r>
    </w:p>
    <w:p w:rsidR="000F06F9" w:rsidRDefault="000F06F9" w:rsidP="000F06F9">
      <w:pPr>
        <w:tabs>
          <w:tab w:val="left" w:pos="1512"/>
        </w:tabs>
        <w:jc w:val="both"/>
      </w:pPr>
      <w:r>
        <w:t xml:space="preserve"> 4.   Цель проведения мероприятия:</w:t>
      </w:r>
    </w:p>
    <w:p w:rsidR="000F06F9" w:rsidRDefault="000F06F9" w:rsidP="000F06F9">
      <w:pPr>
        <w:tabs>
          <w:tab w:val="left" w:pos="1512"/>
        </w:tabs>
        <w:jc w:val="both"/>
      </w:pPr>
      <w:r>
        <w:t xml:space="preserve">Республиканский конкурс кураистов им.Ю.Исянбаева проводится в целях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инсрументальному фольклору, пропаганды искусства игры на курае и в ознаменование 125-летя со дня рождения выдающегося кураиста. </w:t>
      </w:r>
    </w:p>
    <w:p w:rsidR="000F06F9" w:rsidRDefault="000F06F9" w:rsidP="000F06F9">
      <w:pPr>
        <w:tabs>
          <w:tab w:val="left" w:pos="1512"/>
        </w:tabs>
        <w:jc w:val="both"/>
      </w:pPr>
      <w:r>
        <w:t xml:space="preserve">5.Указать номинации, по которым проводилось мероприятие: </w:t>
      </w:r>
    </w:p>
    <w:p w:rsidR="000F06F9" w:rsidRDefault="000F06F9" w:rsidP="000F06F9">
      <w:pPr>
        <w:tabs>
          <w:tab w:val="left" w:pos="1512"/>
        </w:tabs>
        <w:jc w:val="both"/>
      </w:pPr>
      <w:r>
        <w:t>Победители конкурса определялись в каждой номинации отдельно. Жюри вправе: присуждать не все призовые места, присуждать какое-либо место нескольким участникам, присуждать дипломы за редко исполняемую народную мелодию, самому юному и старшему участнику.</w:t>
      </w:r>
    </w:p>
    <w:p w:rsidR="000F06F9" w:rsidRDefault="000F06F9" w:rsidP="000F06F9">
      <w:pPr>
        <w:tabs>
          <w:tab w:val="left" w:pos="1512"/>
        </w:tabs>
        <w:jc w:val="both"/>
      </w:pPr>
      <w:r>
        <w:t>Номинации: - за выявление редко исполняемой мелодии;</w:t>
      </w:r>
    </w:p>
    <w:p w:rsidR="000F06F9" w:rsidRDefault="000F06F9" w:rsidP="000F06F9">
      <w:pPr>
        <w:tabs>
          <w:tab w:val="left" w:pos="1512"/>
        </w:tabs>
        <w:jc w:val="both"/>
      </w:pPr>
      <w:r>
        <w:t>-за владение традиционной исполнительской культурой;</w:t>
      </w:r>
    </w:p>
    <w:p w:rsidR="000F06F9" w:rsidRDefault="000F06F9" w:rsidP="000F06F9">
      <w:pPr>
        <w:tabs>
          <w:tab w:val="left" w:pos="1512"/>
        </w:tabs>
        <w:jc w:val="both"/>
      </w:pPr>
      <w:r>
        <w:t>-за соблюдение</w:t>
      </w:r>
      <w:r w:rsidRPr="00FF25D0">
        <w:rPr>
          <w:b/>
        </w:rPr>
        <w:t xml:space="preserve"> </w:t>
      </w:r>
      <w:r w:rsidRPr="00FF25D0">
        <w:t>само</w:t>
      </w:r>
      <w:r>
        <w:t>бытности локально-исполнительских традиций;</w:t>
      </w:r>
    </w:p>
    <w:p w:rsidR="000F06F9" w:rsidRDefault="000F06F9" w:rsidP="000F06F9">
      <w:pPr>
        <w:tabs>
          <w:tab w:val="left" w:pos="1512"/>
        </w:tabs>
        <w:jc w:val="both"/>
      </w:pPr>
      <w:r>
        <w:t>-самому юному участнику;</w:t>
      </w:r>
    </w:p>
    <w:p w:rsidR="000F06F9" w:rsidRDefault="000F06F9" w:rsidP="000F06F9">
      <w:pPr>
        <w:tabs>
          <w:tab w:val="left" w:pos="1512"/>
        </w:tabs>
        <w:jc w:val="both"/>
      </w:pPr>
      <w:r>
        <w:t>-самому пожилому участнику и др.</w:t>
      </w:r>
    </w:p>
    <w:p w:rsidR="000F06F9" w:rsidRDefault="000F06F9" w:rsidP="000F06F9">
      <w:pPr>
        <w:tabs>
          <w:tab w:val="left" w:pos="1512"/>
        </w:tabs>
        <w:jc w:val="both"/>
      </w:pPr>
    </w:p>
    <w:p w:rsidR="000F06F9" w:rsidRDefault="000F06F9" w:rsidP="000F06F9">
      <w:pPr>
        <w:tabs>
          <w:tab w:val="left" w:pos="1512"/>
        </w:tabs>
        <w:jc w:val="both"/>
      </w:pPr>
      <w:r>
        <w:t>Победители и участники конкурса награждались Дипломами и ценными подарками.</w:t>
      </w:r>
    </w:p>
    <w:p w:rsidR="000F06F9" w:rsidRDefault="000F06F9" w:rsidP="000F06F9">
      <w:pPr>
        <w:tabs>
          <w:tab w:val="left" w:pos="1512"/>
        </w:tabs>
        <w:jc w:val="both"/>
      </w:pPr>
    </w:p>
    <w:p w:rsidR="000F06F9" w:rsidRPr="007012DB" w:rsidRDefault="000F06F9" w:rsidP="000F06F9">
      <w:pPr>
        <w:tabs>
          <w:tab w:val="left" w:pos="1512"/>
        </w:tabs>
        <w:jc w:val="both"/>
        <w:rPr>
          <w:b/>
        </w:rPr>
      </w:pPr>
      <w:r w:rsidRPr="007012DB">
        <w:rPr>
          <w:b/>
        </w:rPr>
        <w:t>Награждение победителей конкурса:</w:t>
      </w:r>
    </w:p>
    <w:p w:rsidR="000F06F9" w:rsidRPr="00566BB1" w:rsidRDefault="000F06F9" w:rsidP="000F06F9">
      <w:r w:rsidRPr="00566BB1">
        <w:t>По оценкам жюри призовые места определились в следующем порядке:</w:t>
      </w:r>
    </w:p>
    <w:p w:rsidR="000F06F9" w:rsidRPr="00566BB1" w:rsidRDefault="000F06F9" w:rsidP="000F06F9">
      <w:r w:rsidRPr="00566BB1">
        <w:t xml:space="preserve">Гран-при среди солистов; </w:t>
      </w:r>
    </w:p>
    <w:p w:rsidR="000F06F9" w:rsidRPr="00566BB1" w:rsidRDefault="000F06F9" w:rsidP="000F06F9">
      <w:r w:rsidRPr="00566BB1">
        <w:t xml:space="preserve">Лауреаты (1,2,3 степени среди солистов и ансамблей); </w:t>
      </w:r>
    </w:p>
    <w:p w:rsidR="000F06F9" w:rsidRPr="00566BB1" w:rsidRDefault="000F06F9" w:rsidP="000F06F9">
      <w:r w:rsidRPr="00566BB1">
        <w:t xml:space="preserve">Специальные призы по номинациям: </w:t>
      </w:r>
    </w:p>
    <w:p w:rsidR="000F06F9" w:rsidRPr="00566BB1" w:rsidRDefault="000F06F9" w:rsidP="000F06F9">
      <w:r w:rsidRPr="00566BB1">
        <w:t xml:space="preserve">-за выявление редко исполняемой мелодии; </w:t>
      </w:r>
    </w:p>
    <w:p w:rsidR="000F06F9" w:rsidRPr="00566BB1" w:rsidRDefault="000F06F9" w:rsidP="000F06F9">
      <w:r w:rsidRPr="00566BB1">
        <w:t xml:space="preserve">-за владение традиционной исполнительской культурой; </w:t>
      </w:r>
    </w:p>
    <w:p w:rsidR="000F06F9" w:rsidRPr="00566BB1" w:rsidRDefault="000F06F9" w:rsidP="000F06F9">
      <w:r w:rsidRPr="00566BB1">
        <w:t xml:space="preserve">-за соблюдение самобытности; </w:t>
      </w:r>
    </w:p>
    <w:p w:rsidR="000F06F9" w:rsidRPr="00566BB1" w:rsidRDefault="000F06F9" w:rsidP="000F06F9">
      <w:r w:rsidRPr="00566BB1">
        <w:t>-самому оригинальному кураисту.</w:t>
      </w:r>
    </w:p>
    <w:p w:rsidR="000F06F9" w:rsidRPr="00566BB1" w:rsidRDefault="000F06F9" w:rsidP="000F06F9">
      <w:r w:rsidRPr="00566BB1">
        <w:t>-самому юному участнику;</w:t>
      </w:r>
    </w:p>
    <w:p w:rsidR="000F06F9" w:rsidRPr="00566BB1" w:rsidRDefault="000F06F9" w:rsidP="000F06F9">
      <w:r w:rsidRPr="00566BB1">
        <w:t>-самому пожилому участнику и др.</w:t>
      </w:r>
    </w:p>
    <w:p w:rsidR="000F06F9" w:rsidRPr="00566BB1" w:rsidRDefault="000F06F9" w:rsidP="000F06F9"/>
    <w:p w:rsidR="000F06F9" w:rsidRPr="00566BB1" w:rsidRDefault="000F06F9" w:rsidP="000F06F9">
      <w:r w:rsidRPr="00566BB1">
        <w:t>Гран –при – Тулебаев Мухамет (Белорецкий район),</w:t>
      </w:r>
    </w:p>
    <w:p w:rsidR="000F06F9" w:rsidRPr="00566BB1" w:rsidRDefault="000F06F9" w:rsidP="000F06F9">
      <w:r w:rsidRPr="00566BB1">
        <w:t>Солисты до 12 лет:</w:t>
      </w:r>
    </w:p>
    <w:p w:rsidR="000F06F9" w:rsidRPr="00566BB1" w:rsidRDefault="000F06F9" w:rsidP="000F06F9">
      <w:r w:rsidRPr="00566BB1">
        <w:t>1 место – Утарбаев Динислам (г. Сибай),</w:t>
      </w:r>
    </w:p>
    <w:p w:rsidR="000F06F9" w:rsidRPr="00566BB1" w:rsidRDefault="000F06F9" w:rsidP="000F06F9">
      <w:r w:rsidRPr="00566BB1">
        <w:t>2 место – Алламуратов Искандер (Абзелиловский район), Ишдавлетов Вячеслав (Бурзянский район), Юсупов Иштимер (Учалинский район).</w:t>
      </w:r>
    </w:p>
    <w:p w:rsidR="000F06F9" w:rsidRPr="00566BB1" w:rsidRDefault="000F06F9" w:rsidP="000F06F9">
      <w:r w:rsidRPr="00566BB1">
        <w:t>3 место – Ишмуратов Искандер (Бурзянский район), Магизов Ансар (Кугарчинский район), Исхаков Ирек (Кугарчинский район).</w:t>
      </w:r>
    </w:p>
    <w:p w:rsidR="000F06F9" w:rsidRPr="00566BB1" w:rsidRDefault="000F06F9" w:rsidP="000F06F9">
      <w:r w:rsidRPr="00566BB1">
        <w:t>Ансамбли до 16 лет:</w:t>
      </w:r>
    </w:p>
    <w:p w:rsidR="000F06F9" w:rsidRPr="00566BB1" w:rsidRDefault="000F06F9" w:rsidP="000F06F9">
      <w:r w:rsidRPr="00566BB1">
        <w:t>1 место – Образцовый ансамбль кураистов “Тамъян” (Абзелиловский район), образцовый ансамбль кураистов “Толпар” (Учалинский район).</w:t>
      </w:r>
    </w:p>
    <w:p w:rsidR="000F06F9" w:rsidRPr="00566BB1" w:rsidRDefault="000F06F9" w:rsidP="000F06F9">
      <w:r w:rsidRPr="00566BB1">
        <w:t>2 место -  Ансамбль кураистов Баймакского района.</w:t>
      </w:r>
    </w:p>
    <w:p w:rsidR="000F06F9" w:rsidRPr="00566BB1" w:rsidRDefault="000F06F9" w:rsidP="000F06F9">
      <w:r w:rsidRPr="00566BB1">
        <w:t>3 место – Образцовый ансамбль кураистов “</w:t>
      </w:r>
      <w:proofErr w:type="gramStart"/>
      <w:r w:rsidRPr="00566BB1">
        <w:t>Үҫәргән”  (</w:t>
      </w:r>
      <w:proofErr w:type="gramEnd"/>
      <w:r w:rsidRPr="00566BB1">
        <w:t>Хайбуллинский район).</w:t>
      </w:r>
    </w:p>
    <w:p w:rsidR="000F06F9" w:rsidRPr="00566BB1" w:rsidRDefault="000F06F9" w:rsidP="000F06F9">
      <w:r w:rsidRPr="00566BB1">
        <w:t>Солисты от 12 до 16 лет:</w:t>
      </w:r>
    </w:p>
    <w:p w:rsidR="000F06F9" w:rsidRPr="00566BB1" w:rsidRDefault="000F06F9" w:rsidP="000F06F9">
      <w:r w:rsidRPr="00566BB1">
        <w:t>1 место – Валитов Алмаз (Благовещенский район),</w:t>
      </w:r>
    </w:p>
    <w:p w:rsidR="000F06F9" w:rsidRPr="00566BB1" w:rsidRDefault="000F06F9" w:rsidP="000F06F9">
      <w:r w:rsidRPr="00566BB1">
        <w:t>2 место – Хабибуллин Линар (г. Уфа), Юлгильдин Аглям (Зилаирский район),</w:t>
      </w:r>
    </w:p>
    <w:p w:rsidR="000F06F9" w:rsidRPr="00566BB1" w:rsidRDefault="000F06F9" w:rsidP="000F06F9">
      <w:r w:rsidRPr="00566BB1">
        <w:t xml:space="preserve">3 </w:t>
      </w:r>
      <w:proofErr w:type="gramStart"/>
      <w:r w:rsidRPr="00566BB1">
        <w:t>место  -</w:t>
      </w:r>
      <w:proofErr w:type="gramEnd"/>
      <w:r w:rsidRPr="00566BB1">
        <w:t xml:space="preserve"> Аминев Ниль (г. Уфа), Назаров Айсаф (г. Уфа), Губайдуллин Азамат (Баймакский район),</w:t>
      </w:r>
    </w:p>
    <w:p w:rsidR="000F06F9" w:rsidRPr="00566BB1" w:rsidRDefault="000F06F9" w:rsidP="000F06F9">
      <w:r w:rsidRPr="00566BB1">
        <w:t>Ансамбли старше 16 лет:</w:t>
      </w:r>
    </w:p>
    <w:p w:rsidR="000F06F9" w:rsidRPr="00566BB1" w:rsidRDefault="000F06F9" w:rsidP="000F06F9">
      <w:r w:rsidRPr="00566BB1">
        <w:t>1 место – Народный ансамбль кураистов (Баймакский район),</w:t>
      </w:r>
    </w:p>
    <w:p w:rsidR="000F06F9" w:rsidRPr="00566BB1" w:rsidRDefault="000F06F9" w:rsidP="000F06F9">
      <w:r w:rsidRPr="00566BB1">
        <w:t>2 место – Народный ансамбль кураистов «Түңгәүер» (Хайбуллинский район),</w:t>
      </w:r>
    </w:p>
    <w:p w:rsidR="000F06F9" w:rsidRPr="00566BB1" w:rsidRDefault="000F06F9" w:rsidP="000F06F9">
      <w:r w:rsidRPr="00566BB1">
        <w:t>3 место – Народный ансамбль кураистов «Мәсем таш» (Бурзянский район),</w:t>
      </w:r>
    </w:p>
    <w:p w:rsidR="000F06F9" w:rsidRPr="00566BB1" w:rsidRDefault="000F06F9" w:rsidP="000F06F9">
      <w:r w:rsidRPr="00566BB1">
        <w:t>Солисты старше 16 лет:</w:t>
      </w:r>
    </w:p>
    <w:p w:rsidR="000F06F9" w:rsidRPr="00566BB1" w:rsidRDefault="000F06F9" w:rsidP="000F06F9">
      <w:r w:rsidRPr="00566BB1">
        <w:t>1 место – Кутдусов Рамиль (Гафурийский район),</w:t>
      </w:r>
    </w:p>
    <w:p w:rsidR="000F06F9" w:rsidRPr="00566BB1" w:rsidRDefault="000F06F9" w:rsidP="000F06F9">
      <w:r w:rsidRPr="00566BB1">
        <w:t>2 место – Сагинбаев Юнир (г. Уфа), Низаметдинов Раис (г. Учалы),</w:t>
      </w:r>
    </w:p>
    <w:p w:rsidR="000F06F9" w:rsidRPr="00566BB1" w:rsidRDefault="000F06F9" w:rsidP="000F06F9">
      <w:r w:rsidRPr="00566BB1">
        <w:t>3 место – Усманов Айтуган (Баймакский район), Аминев Айнур (Баймакский район), Карасов Айрат (Зилаирский район),</w:t>
      </w:r>
    </w:p>
    <w:p w:rsidR="000F06F9" w:rsidRPr="00566BB1" w:rsidRDefault="000F06F9" w:rsidP="000F06F9">
      <w:r w:rsidRPr="00566BB1">
        <w:t>Дипломанты:</w:t>
      </w:r>
    </w:p>
    <w:p w:rsidR="000F06F9" w:rsidRPr="00566BB1" w:rsidRDefault="000F06F9" w:rsidP="000F06F9">
      <w:r w:rsidRPr="00566BB1">
        <w:t>Астанова Аниля (Белорецкий район), Тимербаев Руслан (Хайбуллинский район), Шарафетдинов Равиль (Благовещенский район), Шакиров Алсын (Абзелиловский район), Сафаров Ленар (Благовещенский район), Кильдияров Расуль (Зианчуринский район), Аскаров Фадис (Оренбургская область, г. Орск), Сынгизова Алина (Хайбуллинский район), Гильметдинов Инсаф (Миякинский район), Абдуллин Динар (г. Стерлитамак), Назаров Айнур (г. Благовещенск), Каипкулов Риф (Баймакский район), Юнусбаев Фуат (г. Стерлитамак).</w:t>
      </w:r>
    </w:p>
    <w:p w:rsidR="000F06F9" w:rsidRPr="00566BB1" w:rsidRDefault="000F06F9" w:rsidP="000F06F9">
      <w:r w:rsidRPr="00566BB1">
        <w:t xml:space="preserve">Детский ансамбль кураистов «Инеш» (Белорецкий район), детский ансамбль кураистов «Серле моң» (Хайбуллинский район), образцовый ансамбль кураистов "Ҡыпсаҡ" </w:t>
      </w:r>
      <w:r w:rsidRPr="00566BB1">
        <w:lastRenderedPageBreak/>
        <w:t>Мраковской ДШИ им. З. Биишевой (Кугарчинский район), образцовый ансамбль кураистов «Берҡаҙан» (Давлекановский район).</w:t>
      </w:r>
    </w:p>
    <w:p w:rsidR="000F06F9" w:rsidRPr="00566BB1" w:rsidRDefault="000F06F9" w:rsidP="000F06F9">
      <w:r w:rsidRPr="00566BB1">
        <w:t>Народный ансамбль кураистов им. Н. Хасанова (Зианчуринский район), ансамбль кураистов им. И.Юлмухаметова (Кугарчинский район), ансамбль кураистов «Тиргәмеш» (Хайбуллинский район), ансамбль кураистов (Зилаирский район).</w:t>
      </w:r>
    </w:p>
    <w:p w:rsidR="000F06F9" w:rsidRPr="00566BB1" w:rsidRDefault="000F06F9" w:rsidP="000F06F9">
      <w:r w:rsidRPr="00566BB1">
        <w:t>Самый старший участник: Давлетбаев Ильяс (Баймакский район),</w:t>
      </w:r>
    </w:p>
    <w:p w:rsidR="000F06F9" w:rsidRPr="00566BB1" w:rsidRDefault="000F06F9" w:rsidP="000F06F9">
      <w:r w:rsidRPr="00566BB1">
        <w:t>Самый юный участник: Утарбаев Динислам (г. Сибай),</w:t>
      </w:r>
    </w:p>
    <w:p w:rsidR="000F06F9" w:rsidRPr="00566BB1" w:rsidRDefault="000F06F9" w:rsidP="000F06F9">
      <w:r w:rsidRPr="00566BB1">
        <w:t>Специальные призы от Кугарчинского района Кидрасова Юлая Валишовича (курай): Сафуанов Нияз (Хайбуллинский район), Аиткулов Газим (Кугарчинский район).</w:t>
      </w:r>
    </w:p>
    <w:p w:rsidR="000F06F9" w:rsidRPr="00566BB1" w:rsidRDefault="000F06F9" w:rsidP="000F06F9">
      <w:r w:rsidRPr="00566BB1">
        <w:t>Почетная грамота Союза кураистов Республики Башкортостан: Хасанов Рамиль (Баймакский район), Фахретдинов Аухадей (Архангельский район), Юсупов Шафкат (Учалинский район), Магафуров Ласын (Абзелиловский район), Аминев Айнур (Баймакский район), Абдуллин Динар (г. Стерлитамак), Сагинбаев Юнир (г. Уфа), Юнусов Ильдар (Хайбуллинский район), Хасанов Ильгам (Зианчуринский район), Шакиров Ильгам (Абзелиловский район).</w:t>
      </w:r>
    </w:p>
    <w:p w:rsidR="000F06F9" w:rsidRPr="00566BB1" w:rsidRDefault="000F06F9" w:rsidP="000F06F9"/>
    <w:p w:rsidR="000F06F9" w:rsidRPr="00566BB1" w:rsidRDefault="000F06F9" w:rsidP="000F06F9"/>
    <w:p w:rsidR="000F06F9" w:rsidRPr="00566BB1" w:rsidRDefault="000F06F9" w:rsidP="000F06F9">
      <w:r w:rsidRPr="00566BB1">
        <w:t xml:space="preserve">6.Организаторы мероприятия. Министерство культуры Респупублики </w:t>
      </w:r>
      <w:proofErr w:type="gramStart"/>
      <w:r w:rsidRPr="00566BB1">
        <w:t>Башкортостан.,</w:t>
      </w:r>
      <w:proofErr w:type="gramEnd"/>
      <w:r w:rsidRPr="00566BB1">
        <w:t xml:space="preserve"> Республиканский центр народного творчества, Администрация муниципального района Хайбуллинский район Республики Башкортостан, общественная организация Союз кураистов Республики Башкортостан.   </w:t>
      </w:r>
    </w:p>
    <w:p w:rsidR="000F06F9" w:rsidRPr="00566BB1" w:rsidRDefault="000F06F9" w:rsidP="000F06F9"/>
    <w:p w:rsidR="000F06F9" w:rsidRPr="00566BB1" w:rsidRDefault="000F06F9" w:rsidP="000F06F9">
      <w:r w:rsidRPr="00566BB1">
        <w:t>7. Постановочная группа: Сценарист- Зухра Файзуллина, режиссер- Раис Низамутдинов.</w:t>
      </w:r>
    </w:p>
    <w:p w:rsidR="000F06F9" w:rsidRPr="00566BB1" w:rsidRDefault="000F06F9" w:rsidP="000F06F9"/>
    <w:p w:rsidR="000F06F9" w:rsidRPr="00566BB1" w:rsidRDefault="000F06F9" w:rsidP="000F06F9">
      <w:r w:rsidRPr="00566BB1">
        <w:t>8. Состав жюри:</w:t>
      </w:r>
    </w:p>
    <w:p w:rsidR="000F06F9" w:rsidRPr="00566BB1" w:rsidRDefault="000F06F9" w:rsidP="000F06F9">
      <w:r w:rsidRPr="00566BB1">
        <w:t xml:space="preserve">Гайнетдинов IOлай </w:t>
      </w:r>
      <w:proofErr w:type="gramStart"/>
      <w:r w:rsidRPr="00566BB1">
        <w:t>Ишбулдович  -</w:t>
      </w:r>
      <w:proofErr w:type="gramEnd"/>
      <w:r w:rsidRPr="00566BB1">
        <w:t xml:space="preserve"> заслуженный работник культуры Российской Федерации и Республики Башкортостан, народный артист Республики Башкортостан, лауреат Государственной премии Республики Башкортостан им. С. IОлаева, обладатель Гран-при 1 Республиканского конкурса кураистов им. Iомабая Исянбаева 1978 года, председатель жюри.</w:t>
      </w:r>
    </w:p>
    <w:p w:rsidR="000F06F9" w:rsidRPr="00566BB1" w:rsidRDefault="000F06F9" w:rsidP="000F06F9">
      <w:r w:rsidRPr="00566BB1">
        <w:t>Елкибаев Венер Ражапович – преподаватель кафедры традиционного музыкального исполнительства Уфимского государственного института искусств им. З.Исмагилова.</w:t>
      </w:r>
    </w:p>
    <w:p w:rsidR="000F06F9" w:rsidRPr="00566BB1" w:rsidRDefault="000F06F9" w:rsidP="000F06F9">
      <w:r w:rsidRPr="00566BB1">
        <w:t>Байбулдин Ильгам Ханнанович - лауреат всероссийских и международных конкурсов, обладатель Гран-при VIII Республиканского конкурса кураистов им. IOмабая Исянбаева 1994 года, заслуженный работник культуры Республики Башкортостан.</w:t>
      </w:r>
    </w:p>
    <w:p w:rsidR="000F06F9" w:rsidRPr="00566BB1" w:rsidRDefault="000F06F9" w:rsidP="000F06F9">
      <w:r w:rsidRPr="00566BB1">
        <w:t>Шафиков Анвар Хакимович - педагог дополнительного образования Республиканской башкирской гимназии-интерната №1 им. Рами Гарипова, заслуженный работник культуры Республики Башкортостан, обладатель Гран-при Республиканского праздника Курая, обладатель Гран-при ХI Республиканского конкурса кураистов им. Юмабая Исянбаева 2006 года.</w:t>
      </w:r>
    </w:p>
    <w:p w:rsidR="000F06F9" w:rsidRPr="00566BB1" w:rsidRDefault="000F06F9" w:rsidP="000F06F9">
      <w:r w:rsidRPr="00566BB1">
        <w:t>Каекбердин Нургали Миргалиевич - заведующий отделом народных инструментов государственного бюджетного образовательного учреждения среднего профессионального образования культуры и искусства Республики Башкортостан Сибайский колледж искусств, заслуженный работник культуры Республики Башкортостан, победитель Республиканского конкурса кураистов Ишмуллы Дильмухаметова, обладатель Гран-при Республиканского праздника Курая 2010 года; обладатель Гран-при XII Республиканского конкурса кураистов им. Юмабая Исянбаева 2011 года.</w:t>
      </w:r>
    </w:p>
    <w:p w:rsidR="000F06F9" w:rsidRPr="00566BB1" w:rsidRDefault="000F06F9" w:rsidP="000F06F9">
      <w:r w:rsidRPr="00566BB1">
        <w:t>Ильбаков Ишморат Каюмович - артист-кураист Башкирской государственной филармонии им. Х.Ахметова, народныи артист Республики Башкортостан, заслуженныи артист БАССР.</w:t>
      </w:r>
    </w:p>
    <w:p w:rsidR="000F06F9" w:rsidRPr="00566BB1" w:rsidRDefault="000F06F9" w:rsidP="000F06F9">
      <w:r w:rsidRPr="00566BB1">
        <w:lastRenderedPageBreak/>
        <w:t xml:space="preserve">Ахмедьянова Эльвира Искандаровна - начальник отдела народного творчества государственного бюджетного учреждения культуры Республики Башкортостан Республиканский центр народного творчества, ответственны и секретарь жюри.  </w:t>
      </w:r>
    </w:p>
    <w:p w:rsidR="000F06F9" w:rsidRPr="00566BB1" w:rsidRDefault="000F06F9" w:rsidP="000F06F9">
      <w:r w:rsidRPr="00566BB1">
        <w:t>9. Порядок и условие конкурса:</w:t>
      </w:r>
    </w:p>
    <w:p w:rsidR="000F06F9" w:rsidRPr="00566BB1" w:rsidRDefault="000F06F9" w:rsidP="000F06F9">
      <w:r w:rsidRPr="00566BB1">
        <w:t xml:space="preserve">      Республиканский конкурс кураистов им. Юмабая Исянбаева проводится с 23 по 25 июня 2016 года в с. Акьяр Хайбуллинского района Республики Башкортостан.</w:t>
      </w:r>
    </w:p>
    <w:p w:rsidR="000F06F9" w:rsidRPr="00566BB1" w:rsidRDefault="000F06F9" w:rsidP="000F06F9">
      <w:r w:rsidRPr="00566BB1">
        <w:t>В конкурсе принимают участие самодеятельные и профессиональные исполнители на курае и ансамбли кураистов. Обладатели Гран-при данного конкурса к участию не допускаются.</w:t>
      </w:r>
    </w:p>
    <w:p w:rsidR="000F06F9" w:rsidRPr="00566BB1" w:rsidRDefault="000F06F9" w:rsidP="000F06F9">
      <w:r w:rsidRPr="00566BB1">
        <w:t>Конкурс кураистов проводится в 2 тура, в трёх возрастных категориях:</w:t>
      </w:r>
    </w:p>
    <w:p w:rsidR="000F06F9" w:rsidRPr="00566BB1" w:rsidRDefault="000F06F9" w:rsidP="000F06F9">
      <w:r w:rsidRPr="00566BB1">
        <w:t>– до 12 лет;</w:t>
      </w:r>
    </w:p>
    <w:p w:rsidR="000F06F9" w:rsidRPr="00566BB1" w:rsidRDefault="000F06F9" w:rsidP="000F06F9">
      <w:r w:rsidRPr="00566BB1">
        <w:t>– от 12 до 16 лет;</w:t>
      </w:r>
    </w:p>
    <w:p w:rsidR="000F06F9" w:rsidRPr="00566BB1" w:rsidRDefault="000F06F9" w:rsidP="000F06F9">
      <w:r w:rsidRPr="00566BB1">
        <w:t>– старше 16 лет.</w:t>
      </w:r>
    </w:p>
    <w:p w:rsidR="000F06F9" w:rsidRPr="00566BB1" w:rsidRDefault="000F06F9" w:rsidP="000F06F9">
      <w:r w:rsidRPr="00566BB1">
        <w:t>I тур (для трех возрастных категорий).</w:t>
      </w:r>
    </w:p>
    <w:p w:rsidR="000F06F9" w:rsidRPr="00566BB1" w:rsidRDefault="000F06F9" w:rsidP="000F06F9">
      <w:r w:rsidRPr="00566BB1">
        <w:t>1. Конкурсант исполняет озон кой (по выбору) или озон кой из репертуара своего региона (редко исполняемая мелодия), без сопровождения микрофона.</w:t>
      </w:r>
    </w:p>
    <w:p w:rsidR="000F06F9" w:rsidRPr="00566BB1" w:rsidRDefault="000F06F9" w:rsidP="000F06F9">
      <w:r w:rsidRPr="00566BB1">
        <w:t>2. Исполнение маршевой или плясовой мелодии.</w:t>
      </w:r>
    </w:p>
    <w:p w:rsidR="000F06F9" w:rsidRPr="00566BB1" w:rsidRDefault="000F06F9" w:rsidP="000F06F9">
      <w:r w:rsidRPr="00566BB1">
        <w:t>II тур до 12 лет и от 12 до 16 лет</w:t>
      </w:r>
    </w:p>
    <w:p w:rsidR="000F06F9" w:rsidRPr="00566BB1" w:rsidRDefault="000F06F9" w:rsidP="000F06F9">
      <w:r w:rsidRPr="00566BB1">
        <w:t>1. Озон кой по выбору исполнителя;</w:t>
      </w:r>
    </w:p>
    <w:p w:rsidR="000F06F9" w:rsidRPr="00566BB1" w:rsidRDefault="000F06F9" w:rsidP="000F06F9">
      <w:r w:rsidRPr="00566BB1">
        <w:t>2. Плясовая или маршевая мелодия. старше 16 лет</w:t>
      </w:r>
    </w:p>
    <w:p w:rsidR="000F06F9" w:rsidRPr="00566BB1" w:rsidRDefault="000F06F9" w:rsidP="000F06F9">
      <w:r w:rsidRPr="00566BB1">
        <w:t>1. Озон кой по выбору конкурсанта (для самодеятельных исполнителей</w:t>
      </w:r>
      <w:proofErr w:type="gramStart"/>
      <w:r w:rsidRPr="00566BB1">
        <w:t>).Конкурсант</w:t>
      </w:r>
      <w:proofErr w:type="gramEnd"/>
      <w:r w:rsidRPr="00566BB1">
        <w:t xml:space="preserve"> со специальным профессиональным образованием исполняет произведение по билету (список произведений прилагается);</w:t>
      </w:r>
    </w:p>
    <w:p w:rsidR="000F06F9" w:rsidRPr="00566BB1" w:rsidRDefault="000F06F9" w:rsidP="000F06F9">
      <w:r w:rsidRPr="00566BB1">
        <w:t>2. Башкирские народные мелодии (озон кой или кыска-кой). По просьбе жюри возможно исполнение и других мелодий из предложенной программы.</w:t>
      </w:r>
    </w:p>
    <w:p w:rsidR="000F06F9" w:rsidRPr="00566BB1" w:rsidRDefault="000F06F9" w:rsidP="000F06F9">
      <w:r w:rsidRPr="00566BB1">
        <w:t>Обязательно знание истории и легенды исполняемой мелодии. Конкурс ансамблей кураистов проводится в один тур, в двух возрастных категориях (до 16 лет, старше 16 лет).</w:t>
      </w:r>
    </w:p>
    <w:p w:rsidR="000F06F9" w:rsidRPr="00566BB1" w:rsidRDefault="000F06F9" w:rsidP="000F06F9">
      <w:r w:rsidRPr="00566BB1">
        <w:t>Ансамбли исполняют 2 произведения:</w:t>
      </w:r>
    </w:p>
    <w:p w:rsidR="000F06F9" w:rsidRPr="00566BB1" w:rsidRDefault="000F06F9" w:rsidP="000F06F9">
      <w:r w:rsidRPr="00566BB1">
        <w:sym w:font="Symbol" w:char="F0FC"/>
      </w:r>
      <w:r w:rsidRPr="00566BB1">
        <w:t xml:space="preserve"> озон кой;</w:t>
      </w:r>
    </w:p>
    <w:p w:rsidR="000F06F9" w:rsidRPr="00566BB1" w:rsidRDefault="000F06F9" w:rsidP="000F06F9">
      <w:r w:rsidRPr="00566BB1">
        <w:sym w:font="Symbol" w:char="F0FC"/>
      </w:r>
      <w:r w:rsidRPr="00566BB1">
        <w:t xml:space="preserve"> озон кой или кыска кой.</w:t>
      </w:r>
    </w:p>
    <w:p w:rsidR="000F06F9" w:rsidRPr="00566BB1" w:rsidRDefault="000F06F9" w:rsidP="000F06F9">
      <w:r w:rsidRPr="00566BB1">
        <w:t>Поощряется программа из редко исполняемых мелодий.</w:t>
      </w:r>
    </w:p>
    <w:p w:rsidR="000F06F9" w:rsidRPr="00566BB1" w:rsidRDefault="000F06F9" w:rsidP="000F06F9">
      <w:r w:rsidRPr="00566BB1">
        <w:t>Конкурсант (солист), ансамбли кураистов могут исполнить одно произведение под фонограмму музыкального сопровождения (минус) или в сопровождении других музыкальных инструментов.</w:t>
      </w:r>
    </w:p>
    <w:p w:rsidR="000F06F9" w:rsidRPr="00566BB1" w:rsidRDefault="000F06F9" w:rsidP="000F06F9">
      <w:r w:rsidRPr="00566BB1">
        <w:t xml:space="preserve">10. Производственные показатели приоритетных направлений культурно – массовой деятельности. </w:t>
      </w:r>
    </w:p>
    <w:p w:rsidR="000F06F9" w:rsidRPr="00566BB1" w:rsidRDefault="000F06F9" w:rsidP="000F06F9">
      <w:r w:rsidRPr="00566BB1">
        <w:t>а) эстетическое воспитание;</w:t>
      </w:r>
    </w:p>
    <w:p w:rsidR="000F06F9" w:rsidRPr="00566BB1" w:rsidRDefault="000F06F9" w:rsidP="000F06F9">
      <w:r w:rsidRPr="00566BB1">
        <w:t>б) повышение интереса к музыкальному инструменту курай:</w:t>
      </w:r>
    </w:p>
    <w:p w:rsidR="000F06F9" w:rsidRPr="00566BB1" w:rsidRDefault="000F06F9" w:rsidP="000F06F9">
      <w:r w:rsidRPr="00566BB1">
        <w:t>в) выявление ярких, творческих, талантливых кураистов.</w:t>
      </w:r>
    </w:p>
    <w:p w:rsidR="000F06F9" w:rsidRPr="00566BB1" w:rsidRDefault="000F06F9" w:rsidP="000F06F9"/>
    <w:p w:rsidR="000F06F9" w:rsidRPr="00566BB1" w:rsidRDefault="000F06F9" w:rsidP="000F06F9">
      <w:r w:rsidRPr="00566BB1">
        <w:t>11. Использование средств рекламно– информационной деятельности.</w:t>
      </w:r>
    </w:p>
    <w:p w:rsidR="000F06F9" w:rsidRPr="00566BB1" w:rsidRDefault="000F06F9" w:rsidP="000F06F9">
      <w:r w:rsidRPr="00566BB1">
        <w:t>Изготовили печатные продукции: эмблему, афишу, баннеры, программки, пригласительные билеты, дипломы, организовали фото и видеосъемки конкурса, изготовили эмблему конкурса для сцены, работали и снимали БСТ и АТВ.</w:t>
      </w:r>
    </w:p>
    <w:p w:rsidR="000F06F9" w:rsidRPr="00566BB1" w:rsidRDefault="000F06F9" w:rsidP="000F06F9">
      <w:r w:rsidRPr="00566BB1">
        <w:t>12. Итоги конкурса (если выявлялись и т.п.) прописать в следующей таблице:</w:t>
      </w:r>
    </w:p>
    <w:p w:rsidR="000F06F9" w:rsidRPr="00566BB1" w:rsidRDefault="000F06F9" w:rsidP="000F06F9">
      <w:r w:rsidRPr="00566BB1">
        <w:t>ПРИЛОЖЕНИЕ: Табл. №16</w:t>
      </w:r>
    </w:p>
    <w:p w:rsidR="000F06F9" w:rsidRPr="00566BB1" w:rsidRDefault="000F06F9" w:rsidP="000F06F9"/>
    <w:p w:rsidR="000F06F9" w:rsidRPr="00566BB1" w:rsidRDefault="000F06F9" w:rsidP="000F06F9">
      <w:r w:rsidRPr="00566BB1">
        <w:t xml:space="preserve">13. Сложности и проблемы, выявленные в ходе подготовки и проведения </w:t>
      </w:r>
    </w:p>
    <w:p w:rsidR="000F06F9" w:rsidRPr="00566BB1" w:rsidRDefault="000F06F9" w:rsidP="000F06F9">
      <w:r w:rsidRPr="00566BB1">
        <w:t>мероприятия: для проведения таких больших, масштабных республиканских конкурсов помещение МБУК РДК не соответствует, не имелось комнат для репитиций ансамблей кураистов.</w:t>
      </w:r>
    </w:p>
    <w:p w:rsidR="000F06F9" w:rsidRPr="00566BB1" w:rsidRDefault="000F06F9" w:rsidP="000F06F9"/>
    <w:p w:rsidR="000F06F9" w:rsidRPr="00566BB1" w:rsidRDefault="000F06F9" w:rsidP="000F06F9">
      <w:r w:rsidRPr="00566BB1">
        <w:t xml:space="preserve">14. Выводы и предложения. </w:t>
      </w:r>
    </w:p>
    <w:p w:rsidR="000F06F9" w:rsidRPr="00566BB1" w:rsidRDefault="000F06F9" w:rsidP="000F06F9">
      <w:r w:rsidRPr="00566BB1">
        <w:t xml:space="preserve">  Подводя итоги республиканского конкурса кураистов на приз имени Юмабая Исянбаева, можно отметить, что конкурс прошел на высоком уровне. На конкурс съехались более 300 самодеятельных и профессиональных исполнителей на курае и ансамбли кураистов из: Баймакского, Зилаирского, Бурзянского, Учалинского, Гафурийского, Абзелиловского, Благовещенского, Кугарчинского, Миякинского, Белорецкого, Давлекановского, Зианчуринского районов и из г. Уфа, г. Учалы, г. Сибай, г. Стерлитамак, г. Благовещенск, г. Орск Оренбургской области и г. Йошкар-Ола Республики Марий Эл.</w:t>
      </w:r>
    </w:p>
    <w:p w:rsidR="000F06F9" w:rsidRPr="00566BB1" w:rsidRDefault="000F06F9" w:rsidP="000F06F9"/>
    <w:p w:rsidR="000F06F9" w:rsidRPr="00566BB1" w:rsidRDefault="000F06F9" w:rsidP="000F06F9">
      <w:r w:rsidRPr="00566BB1">
        <w:t xml:space="preserve">2.11. Перечислить проекты, направленные на приобщение детей и молодежи к этнической культуре: </w:t>
      </w:r>
    </w:p>
    <w:p w:rsidR="000F06F9" w:rsidRPr="00566BB1" w:rsidRDefault="000F06F9" w:rsidP="000F06F9"/>
    <w:p w:rsidR="000F06F9" w:rsidRDefault="000F06F9" w:rsidP="000F06F9">
      <w:pPr>
        <w:tabs>
          <w:tab w:val="left" w:pos="1512"/>
        </w:tabs>
        <w:jc w:val="both"/>
      </w:pPr>
      <w:r>
        <w:t xml:space="preserve">     Впервые в районе проводился конкурс “А</w:t>
      </w:r>
      <w:r>
        <w:rPr>
          <w:lang w:val="ba-RU"/>
        </w:rPr>
        <w:t>ғинәйҙен һүҙе-аҡылдын үҙе</w:t>
      </w:r>
      <w:r>
        <w:t xml:space="preserve">”, где участвовали самые активные члены клуба “Ағинәйҙәр” 37 населенных пунктов района. В каждой деревне </w:t>
      </w:r>
      <w:r>
        <w:rPr>
          <w:lang w:val="ba-RU"/>
        </w:rPr>
        <w:t xml:space="preserve">у себя </w:t>
      </w:r>
      <w:r>
        <w:t>в школах, в детских садах</w:t>
      </w:r>
      <w:r>
        <w:rPr>
          <w:lang w:val="ba-RU"/>
        </w:rPr>
        <w:t xml:space="preserve"> они всречаются</w:t>
      </w:r>
      <w:r>
        <w:t xml:space="preserve"> с</w:t>
      </w:r>
      <w:r>
        <w:rPr>
          <w:lang w:val="ba-RU"/>
        </w:rPr>
        <w:t>о школьниками, воспитанниками</w:t>
      </w:r>
      <w:r>
        <w:t xml:space="preserve"> и проводят различные мероприятия, обряды, учат народные игры, сказители мунажат, кубаир, дают мастер-классы, показывают процесс изготовления женских нацинальных украшений.</w:t>
      </w:r>
      <w:r>
        <w:rPr>
          <w:lang w:val="ba-RU"/>
        </w:rPr>
        <w:t xml:space="preserve"> </w:t>
      </w:r>
      <w:r>
        <w:t xml:space="preserve"> Каждый год проводится детский зональный конкурс кураистов на приз имени Сайфуллы Дильмухаметова.</w:t>
      </w:r>
      <w:r>
        <w:rPr>
          <w:lang w:val="ba-RU"/>
        </w:rPr>
        <w:t xml:space="preserve"> Дети с удовольствием занимаются в различных клубных формированиях.</w:t>
      </w:r>
      <w:r>
        <w:t xml:space="preserve"> Для приобщения детей и молодежи к этнической культуре третий год в районе во всех населенных пунктах проводятся брендовые мероприятия, где активно участвуют дети. В районе ведет активную работу любительские клубы “Агинэйзәр”. Они организованы при СДК, СК и сельских библиотеках. Они ведут большую воспитательную работу среди детей и молодежи</w:t>
      </w:r>
      <w:r>
        <w:rPr>
          <w:lang w:val="ba-RU"/>
        </w:rPr>
        <w:t xml:space="preserve">; </w:t>
      </w:r>
      <w:r>
        <w:t>устр</w:t>
      </w:r>
      <w:r>
        <w:rPr>
          <w:lang w:val="ba-RU"/>
        </w:rPr>
        <w:t>а</w:t>
      </w:r>
      <w:r>
        <w:t>ивают “круглые столы”, встречи, на природе организовывают различные мероприятия, ознакомливают с историей местностей, вместе с детьми выходят на экологические субботники.  Основной задачей в их работе являются; сохранения исторического наследия, этнической культуры и развития народных традиций, активизации деятельности общественных организаций школ, села и сельских поселений, организации досуга детей, молодежи и формирования здорового образа жизни детей и молодежи.</w:t>
      </w:r>
    </w:p>
    <w:p w:rsidR="000F06F9" w:rsidRDefault="000F06F9" w:rsidP="000F06F9">
      <w:pPr>
        <w:tabs>
          <w:tab w:val="left" w:pos="1512"/>
        </w:tabs>
        <w:jc w:val="both"/>
      </w:pPr>
    </w:p>
    <w:p w:rsidR="000F06F9" w:rsidRDefault="000F06F9" w:rsidP="000F06F9">
      <w:pPr>
        <w:tabs>
          <w:tab w:val="left" w:pos="1512"/>
        </w:tabs>
        <w:jc w:val="both"/>
      </w:pPr>
      <w:r>
        <w:t>2.12. Обряды и традиции, возрожденные в 2015-2016 годы.</w:t>
      </w:r>
    </w:p>
    <w:p w:rsidR="000F06F9" w:rsidRPr="00622E67" w:rsidRDefault="000F06F9" w:rsidP="000F06F9">
      <w:pPr>
        <w:tabs>
          <w:tab w:val="left" w:pos="1512"/>
        </w:tabs>
        <w:jc w:val="both"/>
        <w:rPr>
          <w:lang w:val="ba-RU"/>
        </w:rPr>
      </w:pPr>
      <w:r>
        <w:t>- Старинный башкирский обряд “Ситэн уреу”, “Корот байрамы”, “Корама туй”, “Балсыҡ өмәһе”, “Самауыр байрамы”, “Ҡамыр байрамы”, “Ит байрамы”, “Ҡурмас байрамы”, “Валенки”, “Праздник дружбы народов”, “Һуғым ашы”, “Баш ите”, “Май байрамы”, “Ҡурмас байрамы”, “Ҡымыҙ байрамы»</w:t>
      </w:r>
      <w:r>
        <w:rPr>
          <w:lang w:val="ba-RU"/>
        </w:rPr>
        <w:t xml:space="preserve">, </w:t>
      </w:r>
    </w:p>
    <w:p w:rsidR="000F06F9" w:rsidRPr="000010A9" w:rsidRDefault="000F06F9" w:rsidP="000F06F9">
      <w:pPr>
        <w:tabs>
          <w:tab w:val="left" w:pos="1512"/>
        </w:tabs>
        <w:jc w:val="both"/>
        <w:rPr>
          <w:lang w:val="ba-RU"/>
        </w:rPr>
      </w:pPr>
      <w:r w:rsidRPr="000010A9">
        <w:rPr>
          <w:lang w:val="ba-RU"/>
        </w:rPr>
        <w:t>- “Киске уйын”, “Кымыҙ һыйлау”, “Бесән өмэһе”, Туй йолалары (коҙаларҙы ҡаршылау, килен төшөрөү, киленгә һыу юлы күрһәтеү, кейәү һыйлау, килен һөйөү, сенләү).</w:t>
      </w:r>
    </w:p>
    <w:p w:rsidR="000F06F9" w:rsidRPr="00622E67" w:rsidRDefault="000F06F9" w:rsidP="000F06F9">
      <w:pPr>
        <w:tabs>
          <w:tab w:val="left" w:pos="1512"/>
        </w:tabs>
        <w:jc w:val="both"/>
        <w:rPr>
          <w:lang w:val="ba-RU"/>
        </w:rPr>
      </w:pPr>
      <w:r w:rsidRPr="000010A9">
        <w:rPr>
          <w:lang w:val="ba-RU"/>
        </w:rPr>
        <w:t>Возрождение; “Һуҡҡан балаҫ”. “Ҡаҙ өмәһе” “Чувашскому роду- нет перевода”, «</w:t>
      </w:r>
      <w:r>
        <w:rPr>
          <w:lang w:val="ba-RU"/>
        </w:rPr>
        <w:t>Ҡар һыуы”, “Ҡуҙғалаҡ ашы”.</w:t>
      </w:r>
    </w:p>
    <w:p w:rsidR="000F06F9" w:rsidRPr="000010A9" w:rsidRDefault="000F06F9" w:rsidP="000F06F9">
      <w:pPr>
        <w:tabs>
          <w:tab w:val="left" w:pos="1512"/>
        </w:tabs>
        <w:jc w:val="both"/>
        <w:rPr>
          <w:lang w:val="ba-RU"/>
        </w:rPr>
      </w:pPr>
    </w:p>
    <w:p w:rsidR="000F06F9" w:rsidRDefault="000F06F9" w:rsidP="000F06F9">
      <w:pPr>
        <w:tabs>
          <w:tab w:val="left" w:pos="1512"/>
        </w:tabs>
        <w:jc w:val="both"/>
      </w:pPr>
      <w:r>
        <w:t>2.13. Экспедиционная деятельность по сбору и сохранению нематериального культурного наследия в вашем районе.</w:t>
      </w:r>
    </w:p>
    <w:p w:rsidR="000F06F9" w:rsidRPr="00622E67" w:rsidRDefault="000F06F9" w:rsidP="000F06F9">
      <w:pPr>
        <w:tabs>
          <w:tab w:val="left" w:pos="1512"/>
        </w:tabs>
        <w:jc w:val="both"/>
        <w:rPr>
          <w:lang w:val="ba-RU"/>
        </w:rPr>
      </w:pPr>
      <w:r>
        <w:rPr>
          <w:lang w:val="ba-RU"/>
        </w:rPr>
        <w:t xml:space="preserve">Собираются материалы, мунажат, ҡобайыр, стихи собственного сочинения сказителей мунажат. Много обращаются за методической и теоритическй помощью студенты, учащиеся, учителя башкирских языков. В течение года по БСТ регулярно показывали различные брендовые мероприятия нашего района. </w:t>
      </w:r>
    </w:p>
    <w:p w:rsidR="000F06F9" w:rsidRDefault="000F06F9" w:rsidP="000F06F9">
      <w:pPr>
        <w:tabs>
          <w:tab w:val="left" w:pos="1512"/>
        </w:tabs>
        <w:jc w:val="both"/>
      </w:pPr>
      <w:r>
        <w:rPr>
          <w:lang w:val="ba-RU"/>
        </w:rPr>
        <w:t xml:space="preserve"> </w:t>
      </w:r>
      <w:r>
        <w:t xml:space="preserve">   Были корреспонденты из газеты “Башкортостан”, “Киске Өфө”, “Йәшлек”, из журнала “Башҡортостан ҡыҙы”, “Тамаша”, “Ағиҙел”.    </w:t>
      </w:r>
    </w:p>
    <w:p w:rsidR="000F06F9" w:rsidRDefault="000F06F9" w:rsidP="000F06F9">
      <w:pPr>
        <w:tabs>
          <w:tab w:val="left" w:pos="1512"/>
        </w:tabs>
        <w:jc w:val="both"/>
      </w:pPr>
      <w:r>
        <w:t xml:space="preserve"> </w:t>
      </w:r>
    </w:p>
    <w:p w:rsidR="000F06F9" w:rsidRDefault="000F06F9" w:rsidP="000F06F9">
      <w:pPr>
        <w:tabs>
          <w:tab w:val="left" w:pos="1512"/>
        </w:tabs>
        <w:jc w:val="both"/>
      </w:pPr>
      <w:r>
        <w:lastRenderedPageBreak/>
        <w:t>2.14.1. Информация о работе коллективов, имеющих звание «народный», «образцовый». ПРИЛОЖЕНИЕ: № 17</w:t>
      </w:r>
    </w:p>
    <w:p w:rsidR="000F06F9" w:rsidRDefault="000F06F9" w:rsidP="000F06F9">
      <w:pPr>
        <w:tabs>
          <w:tab w:val="left" w:pos="1512"/>
        </w:tabs>
        <w:jc w:val="both"/>
      </w:pPr>
    </w:p>
    <w:p w:rsidR="000F06F9" w:rsidRDefault="000F06F9" w:rsidP="000F06F9">
      <w:pPr>
        <w:tabs>
          <w:tab w:val="left" w:pos="1512"/>
        </w:tabs>
        <w:jc w:val="both"/>
      </w:pPr>
      <w:r>
        <w:t>Приложения к разделу №2</w:t>
      </w:r>
    </w:p>
    <w:p w:rsidR="000F06F9" w:rsidRDefault="000F06F9" w:rsidP="000F06F9">
      <w:pPr>
        <w:tabs>
          <w:tab w:val="left" w:pos="1512"/>
        </w:tabs>
        <w:jc w:val="both"/>
      </w:pPr>
      <w:r>
        <w:t>1. На фото или видео DVD диске сценарий и наиболее удачных, и интересных традиционных народных праздников, фестивалей, конкурсов - не более 3 мероприятий (п. 2.10.2.).</w:t>
      </w:r>
    </w:p>
    <w:p w:rsidR="000F06F9" w:rsidRDefault="000F06F9" w:rsidP="000F06F9">
      <w:pPr>
        <w:tabs>
          <w:tab w:val="left" w:pos="1512"/>
        </w:tabs>
        <w:jc w:val="both"/>
      </w:pPr>
      <w:r>
        <w:t>1.Представить на DVD–диске отчетные концерты и спектакли «народных» (образцовых) коллективов.</w:t>
      </w:r>
    </w:p>
    <w:p w:rsidR="000F06F9" w:rsidRDefault="000F06F9" w:rsidP="000F06F9">
      <w:pPr>
        <w:tabs>
          <w:tab w:val="left" w:pos="1512"/>
        </w:tabs>
        <w:jc w:val="both"/>
      </w:pPr>
    </w:p>
    <w:p w:rsidR="000F06F9" w:rsidRDefault="000F06F9" w:rsidP="000F06F9">
      <w:pPr>
        <w:tabs>
          <w:tab w:val="left" w:pos="1512"/>
        </w:tabs>
        <w:jc w:val="both"/>
      </w:pPr>
    </w:p>
    <w:p w:rsidR="000F06F9" w:rsidRDefault="000F06F9" w:rsidP="000F06F9">
      <w:pPr>
        <w:tabs>
          <w:tab w:val="left" w:pos="1512"/>
        </w:tabs>
        <w:jc w:val="both"/>
        <w:rPr>
          <w:b/>
          <w:bCs/>
        </w:rPr>
      </w:pPr>
      <w:r>
        <w:rPr>
          <w:b/>
          <w:bCs/>
        </w:rPr>
        <w:t xml:space="preserve">2.14.1. Информация о работе коллективов, имеющих звание «народный», «образцовый». </w:t>
      </w:r>
      <w:proofErr w:type="gramStart"/>
      <w:r>
        <w:rPr>
          <w:b/>
          <w:bCs/>
        </w:rPr>
        <w:t>ПРИЛОЖЕНИЕ:№</w:t>
      </w:r>
      <w:proofErr w:type="gramEnd"/>
      <w:r>
        <w:rPr>
          <w:b/>
          <w:bCs/>
        </w:rPr>
        <w:t xml:space="preserve"> 17</w:t>
      </w:r>
    </w:p>
    <w:p w:rsidR="000F06F9" w:rsidRDefault="000F06F9" w:rsidP="000F06F9">
      <w:pPr>
        <w:tabs>
          <w:tab w:val="left" w:pos="1512"/>
        </w:tabs>
        <w:jc w:val="both"/>
        <w:rPr>
          <w:b/>
          <w:bCs/>
          <w:lang w:val="be-BY"/>
        </w:rPr>
      </w:pPr>
    </w:p>
    <w:p w:rsidR="000F06F9" w:rsidRDefault="000F06F9" w:rsidP="000F06F9">
      <w:pPr>
        <w:tabs>
          <w:tab w:val="left" w:pos="1512"/>
        </w:tabs>
        <w:jc w:val="both"/>
        <w:rPr>
          <w:b/>
          <w:bCs/>
          <w:u w:val="single"/>
        </w:rPr>
      </w:pPr>
      <w:r>
        <w:rPr>
          <w:b/>
          <w:bCs/>
          <w:u w:val="single"/>
        </w:rPr>
        <w:t>Приложения к разделу №2</w:t>
      </w:r>
    </w:p>
    <w:p w:rsidR="000F06F9" w:rsidRDefault="000F06F9" w:rsidP="000F06F9">
      <w:pPr>
        <w:tabs>
          <w:tab w:val="left" w:pos="1512"/>
        </w:tabs>
        <w:jc w:val="both"/>
      </w:pPr>
      <w:r>
        <w:t xml:space="preserve">1. На фото или видео </w:t>
      </w:r>
      <w:r>
        <w:rPr>
          <w:lang w:val="en-US"/>
        </w:rPr>
        <w:t>DVD</w:t>
      </w:r>
      <w:r>
        <w:t xml:space="preserve"> диске сценарий и </w:t>
      </w:r>
      <w:proofErr w:type="gramStart"/>
      <w:r>
        <w:t>наиболее удачных</w:t>
      </w:r>
      <w:proofErr w:type="gramEnd"/>
      <w:r>
        <w:t xml:space="preserve"> и интересных традиционных народных праздников, фестивалей, конкурсов - не более 3 мероприятий (п. 2.10.2.).</w:t>
      </w:r>
    </w:p>
    <w:p w:rsidR="000F06F9" w:rsidRDefault="000F06F9" w:rsidP="000F06F9">
      <w:pPr>
        <w:numPr>
          <w:ilvl w:val="0"/>
          <w:numId w:val="9"/>
        </w:numPr>
        <w:tabs>
          <w:tab w:val="clear" w:pos="720"/>
          <w:tab w:val="num" w:pos="360"/>
          <w:tab w:val="left" w:pos="1080"/>
          <w:tab w:val="left" w:pos="1512"/>
        </w:tabs>
        <w:ind w:left="0" w:firstLine="0"/>
        <w:jc w:val="both"/>
      </w:pPr>
      <w:r>
        <w:t xml:space="preserve">Представить на </w:t>
      </w:r>
      <w:r>
        <w:rPr>
          <w:lang w:val="en-US"/>
        </w:rPr>
        <w:t>DVD</w:t>
      </w:r>
      <w:r>
        <w:t>–диске отчетные концерты и спектакли «народных» (образцовых) коллективов.</w:t>
      </w:r>
    </w:p>
    <w:p w:rsidR="000F06F9" w:rsidRDefault="000F06F9" w:rsidP="000F06F9">
      <w:pPr>
        <w:tabs>
          <w:tab w:val="left" w:pos="1080"/>
          <w:tab w:val="left" w:pos="1512"/>
        </w:tabs>
        <w:jc w:val="both"/>
      </w:pPr>
    </w:p>
    <w:p w:rsidR="000F06F9" w:rsidRDefault="000F06F9" w:rsidP="000F06F9">
      <w:pPr>
        <w:tabs>
          <w:tab w:val="left" w:pos="1080"/>
          <w:tab w:val="left" w:pos="1512"/>
        </w:tabs>
        <w:jc w:val="both"/>
      </w:pPr>
    </w:p>
    <w:p w:rsidR="000F06F9" w:rsidRDefault="000F06F9" w:rsidP="000F06F9">
      <w:pPr>
        <w:tabs>
          <w:tab w:val="left" w:pos="1080"/>
          <w:tab w:val="left" w:pos="1512"/>
        </w:tabs>
        <w:jc w:val="both"/>
      </w:pPr>
    </w:p>
    <w:p w:rsidR="000F06F9" w:rsidRDefault="000F06F9" w:rsidP="000F06F9">
      <w:pPr>
        <w:tabs>
          <w:tab w:val="left" w:pos="1512"/>
        </w:tabs>
        <w:jc w:val="both"/>
        <w:rPr>
          <w:b/>
        </w:rPr>
      </w:pPr>
      <w:r>
        <w:rPr>
          <w:b/>
        </w:rPr>
        <w:t xml:space="preserve">Указать Ф.И.О. исполнителей и телефоны: </w:t>
      </w:r>
    </w:p>
    <w:p w:rsidR="000F06F9" w:rsidRDefault="000F06F9" w:rsidP="000F06F9">
      <w:pPr>
        <w:tabs>
          <w:tab w:val="left" w:pos="1512"/>
        </w:tabs>
        <w:jc w:val="both"/>
        <w:rPr>
          <w:b/>
        </w:rPr>
      </w:pPr>
    </w:p>
    <w:p w:rsidR="000F06F9" w:rsidRDefault="000F06F9" w:rsidP="000F06F9">
      <w:pPr>
        <w:tabs>
          <w:tab w:val="left" w:pos="1512"/>
        </w:tabs>
        <w:jc w:val="both"/>
        <w:rPr>
          <w:u w:val="single"/>
        </w:rPr>
      </w:pPr>
      <w:r>
        <w:t xml:space="preserve">Должность   </w:t>
      </w:r>
      <w:r>
        <w:rPr>
          <w:u w:val="single"/>
        </w:rPr>
        <w:t>Заведующий струтурным подразделением</w:t>
      </w:r>
    </w:p>
    <w:p w:rsidR="000F06F9" w:rsidRDefault="000F06F9" w:rsidP="000F06F9">
      <w:pPr>
        <w:tabs>
          <w:tab w:val="left" w:pos="1512"/>
        </w:tabs>
        <w:jc w:val="both"/>
      </w:pPr>
      <w:r>
        <w:rPr>
          <w:u w:val="single"/>
        </w:rPr>
        <w:t xml:space="preserve"> отдела методического обеспечения</w:t>
      </w:r>
      <w:r>
        <w:t>__ Иштанова</w:t>
      </w:r>
      <w:r>
        <w:rPr>
          <w:u w:val="single"/>
        </w:rPr>
        <w:t xml:space="preserve"> Г.Г.</w:t>
      </w:r>
      <w:r>
        <w:t xml:space="preserve">  ____________ тел. </w:t>
      </w:r>
      <w:r>
        <w:rPr>
          <w:u w:val="single"/>
        </w:rPr>
        <w:t>8(37458) 2-13-65</w:t>
      </w:r>
    </w:p>
    <w:p w:rsidR="000F06F9" w:rsidRDefault="000F06F9" w:rsidP="000F06F9">
      <w:pPr>
        <w:tabs>
          <w:tab w:val="left" w:pos="1512"/>
        </w:tabs>
        <w:jc w:val="both"/>
        <w:rPr>
          <w:vertAlign w:val="superscript"/>
        </w:rPr>
      </w:pPr>
      <w:r>
        <w:rPr>
          <w:vertAlign w:val="superscript"/>
        </w:rPr>
        <w:t xml:space="preserve">                                                                                                (Фамилия Имя </w:t>
      </w:r>
      <w:proofErr w:type="gramStart"/>
      <w:r>
        <w:rPr>
          <w:vertAlign w:val="superscript"/>
        </w:rPr>
        <w:t xml:space="preserve">Отчество)   </w:t>
      </w:r>
      <w:proofErr w:type="gramEnd"/>
      <w:r>
        <w:rPr>
          <w:vertAlign w:val="superscript"/>
        </w:rPr>
        <w:t xml:space="preserve">      (подпись)                                  </w:t>
      </w:r>
    </w:p>
    <w:p w:rsidR="000F06F9" w:rsidRDefault="000F06F9" w:rsidP="000F06F9">
      <w:pPr>
        <w:tabs>
          <w:tab w:val="left" w:pos="1512"/>
        </w:tabs>
        <w:jc w:val="both"/>
        <w:rPr>
          <w:u w:val="single"/>
          <w:lang w:val="be-BY"/>
        </w:rPr>
      </w:pPr>
      <w:r>
        <w:t xml:space="preserve">Должность </w:t>
      </w:r>
      <w:r>
        <w:rPr>
          <w:u w:val="single"/>
        </w:rPr>
        <w:t xml:space="preserve">Методист по народн. </w:t>
      </w:r>
      <w:proofErr w:type="gramStart"/>
      <w:r>
        <w:rPr>
          <w:u w:val="single"/>
        </w:rPr>
        <w:t>творчеству  Ишемгулова</w:t>
      </w:r>
      <w:proofErr w:type="gramEnd"/>
      <w:r>
        <w:rPr>
          <w:u w:val="single"/>
        </w:rPr>
        <w:t xml:space="preserve"> М.И.             </w:t>
      </w:r>
      <w:r>
        <w:t xml:space="preserve">тел. </w:t>
      </w:r>
      <w:r>
        <w:rPr>
          <w:u w:val="single"/>
        </w:rPr>
        <w:t>8(37458) 2-13-65</w:t>
      </w:r>
    </w:p>
    <w:p w:rsidR="000F06F9" w:rsidRDefault="000F06F9" w:rsidP="000F06F9">
      <w:pPr>
        <w:tabs>
          <w:tab w:val="left" w:pos="1512"/>
        </w:tabs>
        <w:jc w:val="both"/>
        <w:rPr>
          <w:u w:val="single"/>
          <w:lang w:val="be-BY"/>
        </w:rPr>
      </w:pPr>
    </w:p>
    <w:p w:rsidR="000F06F9" w:rsidRDefault="000F06F9" w:rsidP="000F06F9">
      <w:pPr>
        <w:tabs>
          <w:tab w:val="left" w:pos="1512"/>
        </w:tabs>
        <w:jc w:val="both"/>
        <w:rPr>
          <w:vertAlign w:val="superscript"/>
        </w:rPr>
      </w:pPr>
      <w:r>
        <w:t xml:space="preserve">Специалисты РЦНТ, принявшие данный раздел: </w:t>
      </w:r>
    </w:p>
    <w:p w:rsidR="000F06F9" w:rsidRDefault="000F06F9" w:rsidP="000F06F9">
      <w:pPr>
        <w:tabs>
          <w:tab w:val="left" w:pos="1512"/>
        </w:tabs>
        <w:jc w:val="both"/>
      </w:pPr>
      <w:r>
        <w:rPr>
          <w:b/>
          <w:bCs/>
        </w:rPr>
        <w:t xml:space="preserve">Начальник отдела Народного творчества </w:t>
      </w:r>
      <w:r>
        <w:rPr>
          <w:b/>
          <w:bCs/>
          <w:lang w:val="ba-RU"/>
        </w:rPr>
        <w:t xml:space="preserve">   </w:t>
      </w:r>
      <w:r>
        <w:rPr>
          <w:b/>
          <w:bCs/>
          <w:iCs/>
        </w:rPr>
        <w:t>Ахмедьянова Э.И.</w:t>
      </w:r>
      <w:r>
        <w:t>____________</w:t>
      </w:r>
    </w:p>
    <w:p w:rsidR="000F06F9" w:rsidRDefault="000F06F9" w:rsidP="000F06F9">
      <w:pPr>
        <w:tabs>
          <w:tab w:val="left" w:pos="1512"/>
        </w:tabs>
        <w:jc w:val="both"/>
      </w:pPr>
      <w:r>
        <w:t xml:space="preserve">                                                                                                                     </w:t>
      </w:r>
      <w:r>
        <w:rPr>
          <w:vertAlign w:val="superscript"/>
        </w:rPr>
        <w:t xml:space="preserve">(подпись)                                  </w:t>
      </w:r>
    </w:p>
    <w:p w:rsidR="000F06F9" w:rsidRDefault="000F06F9" w:rsidP="000F06F9">
      <w:pPr>
        <w:tabs>
          <w:tab w:val="left" w:pos="1512"/>
        </w:tabs>
        <w:jc w:val="both"/>
        <w:rPr>
          <w:b/>
          <w:bCs/>
        </w:rPr>
      </w:pPr>
      <w:r>
        <w:rPr>
          <w:b/>
          <w:bCs/>
        </w:rPr>
        <w:t xml:space="preserve">Главный специалист по театральному жанру </w:t>
      </w:r>
      <w:r>
        <w:rPr>
          <w:b/>
          <w:bCs/>
          <w:iCs/>
        </w:rPr>
        <w:t xml:space="preserve">Калмурзина Т.С. </w:t>
      </w:r>
      <w:r>
        <w:rPr>
          <w:b/>
          <w:bCs/>
        </w:rPr>
        <w:t xml:space="preserve">  ______________</w:t>
      </w:r>
    </w:p>
    <w:p w:rsidR="000F06F9" w:rsidRDefault="000F06F9" w:rsidP="000F06F9">
      <w:pPr>
        <w:tabs>
          <w:tab w:val="left" w:pos="1512"/>
        </w:tabs>
        <w:jc w:val="both"/>
        <w:rPr>
          <w:b/>
          <w:bCs/>
        </w:rPr>
      </w:pPr>
      <w:r>
        <w:rPr>
          <w:b/>
          <w:bCs/>
        </w:rPr>
        <w:t xml:space="preserve">                                                                                                                            </w:t>
      </w:r>
      <w:r>
        <w:rPr>
          <w:vertAlign w:val="superscript"/>
        </w:rPr>
        <w:t xml:space="preserve">(подпись)                     </w:t>
      </w:r>
    </w:p>
    <w:p w:rsidR="000F06F9" w:rsidRDefault="000F06F9" w:rsidP="000F06F9">
      <w:pPr>
        <w:tabs>
          <w:tab w:val="left" w:pos="1512"/>
        </w:tabs>
        <w:jc w:val="both"/>
      </w:pPr>
      <w:r>
        <w:rPr>
          <w:b/>
          <w:bCs/>
        </w:rPr>
        <w:t xml:space="preserve">Главный специалист по хореографическому жанру </w:t>
      </w:r>
      <w:r>
        <w:rPr>
          <w:b/>
          <w:bCs/>
          <w:iCs/>
        </w:rPr>
        <w:t>Хайруллин Р.Н.</w:t>
      </w:r>
      <w:r>
        <w:t>_________________</w:t>
      </w:r>
    </w:p>
    <w:p w:rsidR="000F06F9" w:rsidRDefault="000F06F9" w:rsidP="000F06F9">
      <w:pPr>
        <w:tabs>
          <w:tab w:val="left" w:pos="1512"/>
        </w:tabs>
        <w:jc w:val="both"/>
      </w:pPr>
      <w:r>
        <w:t xml:space="preserve">                                                                                                                                   </w:t>
      </w:r>
      <w:r>
        <w:rPr>
          <w:vertAlign w:val="superscript"/>
        </w:rPr>
        <w:t>(подпись)</w:t>
      </w:r>
    </w:p>
    <w:p w:rsidR="000F06F9" w:rsidRDefault="000F06F9" w:rsidP="000F06F9">
      <w:pPr>
        <w:tabs>
          <w:tab w:val="left" w:pos="1512"/>
        </w:tabs>
        <w:jc w:val="both"/>
        <w:rPr>
          <w:b/>
          <w:bCs/>
        </w:rPr>
      </w:pPr>
      <w:r>
        <w:rPr>
          <w:b/>
          <w:bCs/>
        </w:rPr>
        <w:t xml:space="preserve">Ведущий специалист по вокальному жанру </w:t>
      </w:r>
      <w:proofErr w:type="gramStart"/>
      <w:r>
        <w:rPr>
          <w:b/>
          <w:bCs/>
          <w:iCs/>
        </w:rPr>
        <w:t>Кондакова  Н.М.</w:t>
      </w:r>
      <w:proofErr w:type="gramEnd"/>
      <w:r>
        <w:rPr>
          <w:b/>
          <w:bCs/>
        </w:rPr>
        <w:t xml:space="preserve">           ____________</w:t>
      </w:r>
    </w:p>
    <w:p w:rsidR="000F06F9" w:rsidRDefault="000F06F9" w:rsidP="000F06F9">
      <w:pPr>
        <w:tabs>
          <w:tab w:val="left" w:pos="1512"/>
        </w:tabs>
        <w:jc w:val="both"/>
        <w:rPr>
          <w:b/>
          <w:bCs/>
        </w:rPr>
      </w:pPr>
      <w:r>
        <w:rPr>
          <w:vertAlign w:val="superscript"/>
        </w:rPr>
        <w:t xml:space="preserve">                                                                                                                                                                              (подпись)                                  </w:t>
      </w:r>
    </w:p>
    <w:p w:rsidR="000F06F9" w:rsidRDefault="000F06F9" w:rsidP="000F06F9">
      <w:pPr>
        <w:tabs>
          <w:tab w:val="left" w:pos="1512"/>
        </w:tabs>
        <w:jc w:val="both"/>
      </w:pPr>
      <w:r>
        <w:rPr>
          <w:b/>
          <w:bCs/>
        </w:rPr>
        <w:t>Ведущий специалист по инструментальному жанру</w:t>
      </w:r>
      <w:r>
        <w:t>_______________</w:t>
      </w:r>
    </w:p>
    <w:p w:rsidR="000F06F9" w:rsidRDefault="000F06F9" w:rsidP="000F06F9">
      <w:pPr>
        <w:rPr>
          <w:vertAlign w:val="superscript"/>
        </w:rPr>
      </w:pPr>
      <w:r>
        <w:rPr>
          <w:vertAlign w:val="superscript"/>
        </w:rPr>
        <w:t xml:space="preserve">                                                                                                                                        </w:t>
      </w:r>
    </w:p>
    <w:p w:rsidR="000F06F9" w:rsidRDefault="000F06F9" w:rsidP="000F06F9">
      <w:pPr>
        <w:rPr>
          <w:vertAlign w:val="superscript"/>
        </w:rPr>
      </w:pPr>
    </w:p>
    <w:p w:rsidR="000F06F9" w:rsidRDefault="000F06F9" w:rsidP="000F06F9">
      <w:pPr>
        <w:rPr>
          <w:vertAlign w:val="superscript"/>
        </w:rPr>
      </w:pPr>
    </w:p>
    <w:p w:rsidR="00462345" w:rsidRDefault="00462345" w:rsidP="000F06F9">
      <w:pPr>
        <w:rPr>
          <w:vertAlign w:val="superscript"/>
        </w:rPr>
      </w:pPr>
    </w:p>
    <w:p w:rsidR="00462345" w:rsidRDefault="00462345" w:rsidP="000F06F9">
      <w:pPr>
        <w:rPr>
          <w:vertAlign w:val="superscript"/>
        </w:rPr>
      </w:pPr>
    </w:p>
    <w:p w:rsidR="00462345" w:rsidRDefault="00462345" w:rsidP="000F06F9">
      <w:pPr>
        <w:rPr>
          <w:vertAlign w:val="superscript"/>
        </w:rPr>
      </w:pPr>
    </w:p>
    <w:p w:rsidR="00462345" w:rsidRDefault="00462345" w:rsidP="000F06F9">
      <w:pPr>
        <w:rPr>
          <w:vertAlign w:val="superscript"/>
        </w:rPr>
      </w:pPr>
    </w:p>
    <w:p w:rsidR="00462345" w:rsidRDefault="00462345" w:rsidP="000F06F9">
      <w:pPr>
        <w:rPr>
          <w:vertAlign w:val="superscript"/>
        </w:rPr>
      </w:pPr>
    </w:p>
    <w:p w:rsidR="00462345" w:rsidRDefault="00462345" w:rsidP="000F06F9">
      <w:pPr>
        <w:rPr>
          <w:vertAlign w:val="superscript"/>
        </w:rPr>
      </w:pPr>
    </w:p>
    <w:p w:rsidR="00462345" w:rsidRDefault="00462345" w:rsidP="000F06F9">
      <w:pPr>
        <w:rPr>
          <w:vertAlign w:val="superscript"/>
        </w:rPr>
      </w:pPr>
      <w:bookmarkStart w:id="1" w:name="_GoBack"/>
      <w:bookmarkEnd w:id="1"/>
    </w:p>
    <w:p w:rsidR="000F06F9" w:rsidRDefault="000F06F9" w:rsidP="000F06F9">
      <w:pPr>
        <w:rPr>
          <w:vertAlign w:val="superscript"/>
        </w:rPr>
      </w:pPr>
    </w:p>
    <w:p w:rsidR="000F06F9" w:rsidRDefault="000F06F9" w:rsidP="000F06F9">
      <w:pPr>
        <w:rPr>
          <w:vertAlign w:val="superscript"/>
        </w:rPr>
      </w:pPr>
    </w:p>
    <w:p w:rsidR="000F06F9" w:rsidRPr="00BA50A5" w:rsidRDefault="000F06F9" w:rsidP="000F06F9">
      <w:pPr>
        <w:jc w:val="center"/>
        <w:rPr>
          <w:b/>
          <w:bCs/>
        </w:rPr>
      </w:pPr>
      <w:r w:rsidRPr="00087A1E">
        <w:rPr>
          <w:b/>
          <w:bCs/>
        </w:rPr>
        <w:lastRenderedPageBreak/>
        <w:t xml:space="preserve">Раздел </w:t>
      </w:r>
      <w:r w:rsidRPr="00087A1E">
        <w:rPr>
          <w:b/>
          <w:bCs/>
          <w:lang w:val="en-US"/>
        </w:rPr>
        <w:t>V</w:t>
      </w:r>
      <w:r w:rsidRPr="00087A1E">
        <w:rPr>
          <w:b/>
          <w:bCs/>
        </w:rPr>
        <w:t>. РЕКОМЕНДАЦИИ</w:t>
      </w:r>
    </w:p>
    <w:p w:rsidR="000F06F9" w:rsidRPr="00BA50A5" w:rsidRDefault="000F06F9" w:rsidP="000F06F9">
      <w:pPr>
        <w:jc w:val="center"/>
        <w:rPr>
          <w:b/>
          <w:bCs/>
        </w:rPr>
      </w:pPr>
      <w:r w:rsidRPr="00BA50A5">
        <w:rPr>
          <w:b/>
          <w:bCs/>
        </w:rPr>
        <w:t>по составлению информационно-аналитического отчета</w:t>
      </w:r>
    </w:p>
    <w:p w:rsidR="000F06F9" w:rsidRPr="008D48CD" w:rsidRDefault="000F06F9" w:rsidP="000F06F9">
      <w:pPr>
        <w:pBdr>
          <w:bottom w:val="single" w:sz="12" w:space="0" w:color="auto"/>
        </w:pBdr>
        <w:jc w:val="center"/>
        <w:rPr>
          <w:b/>
          <w:bCs/>
          <w:lang w:val="ba-RU"/>
        </w:rPr>
      </w:pPr>
      <w:r w:rsidRPr="00BA50A5">
        <w:rPr>
          <w:b/>
          <w:bCs/>
        </w:rPr>
        <w:t xml:space="preserve">о работе </w:t>
      </w:r>
      <w:r>
        <w:rPr>
          <w:b/>
          <w:bCs/>
        </w:rPr>
        <w:t>р</w:t>
      </w:r>
      <w:r w:rsidRPr="00BA50A5">
        <w:rPr>
          <w:b/>
          <w:bCs/>
        </w:rPr>
        <w:t xml:space="preserve">айонного дома культуры  </w:t>
      </w:r>
    </w:p>
    <w:p w:rsidR="000F06F9" w:rsidRPr="008D48CD" w:rsidRDefault="000F06F9" w:rsidP="000F06F9">
      <w:pPr>
        <w:pBdr>
          <w:bottom w:val="single" w:sz="12" w:space="0" w:color="auto"/>
        </w:pBdr>
        <w:jc w:val="center"/>
        <w:rPr>
          <w:lang w:val="ba-RU"/>
        </w:rPr>
      </w:pPr>
      <w:r>
        <w:rPr>
          <w:lang w:val="ba-RU"/>
        </w:rPr>
        <w:t>Муниципальное бюджетное учреждение Районный дом культуры муниципального района Хайбуллинский район Республики Башкортостан</w:t>
      </w:r>
    </w:p>
    <w:p w:rsidR="000F06F9" w:rsidRPr="00BA50A5" w:rsidRDefault="000F06F9" w:rsidP="000F06F9">
      <w:pPr>
        <w:jc w:val="center"/>
        <w:rPr>
          <w:b/>
          <w:bCs/>
          <w:vertAlign w:val="superscript"/>
        </w:rPr>
      </w:pPr>
      <w:r w:rsidRPr="00BA50A5">
        <w:rPr>
          <w:b/>
          <w:bCs/>
          <w:vertAlign w:val="superscript"/>
        </w:rPr>
        <w:t>(полное наименование</w:t>
      </w:r>
      <w:r>
        <w:rPr>
          <w:b/>
          <w:bCs/>
          <w:vertAlign w:val="superscript"/>
          <w:lang w:val="ba-RU"/>
        </w:rPr>
        <w:t xml:space="preserve"> </w:t>
      </w:r>
      <w:r w:rsidRPr="00BA50A5">
        <w:rPr>
          <w:b/>
          <w:bCs/>
          <w:vertAlign w:val="superscript"/>
        </w:rPr>
        <w:t xml:space="preserve">учреждения) </w:t>
      </w:r>
    </w:p>
    <w:p w:rsidR="000F06F9" w:rsidRPr="00653B6B" w:rsidRDefault="000F06F9" w:rsidP="000F06F9">
      <w:pPr>
        <w:jc w:val="center"/>
        <w:rPr>
          <w:b/>
          <w:bCs/>
        </w:rPr>
      </w:pPr>
      <w:r>
        <w:rPr>
          <w:b/>
          <w:bCs/>
        </w:rPr>
        <w:t>по итогам 2016</w:t>
      </w:r>
      <w:r w:rsidRPr="00BA50A5">
        <w:rPr>
          <w:b/>
          <w:bCs/>
        </w:rPr>
        <w:t xml:space="preserve"> года</w:t>
      </w:r>
    </w:p>
    <w:p w:rsidR="000F06F9" w:rsidRPr="00653B6B" w:rsidRDefault="000F06F9" w:rsidP="000F06F9">
      <w:pPr>
        <w:jc w:val="center"/>
        <w:rPr>
          <w:b/>
          <w:bCs/>
        </w:rPr>
      </w:pPr>
    </w:p>
    <w:p w:rsidR="000F06F9" w:rsidRDefault="000F06F9" w:rsidP="000F06F9">
      <w:pPr>
        <w:rPr>
          <w:b/>
        </w:rPr>
      </w:pPr>
      <w:r>
        <w:rPr>
          <w:b/>
        </w:rPr>
        <w:t>V.1. Паспорт учреждения</w:t>
      </w:r>
    </w:p>
    <w:p w:rsidR="000F06F9" w:rsidRDefault="000F06F9" w:rsidP="000F06F9">
      <w:pPr>
        <w:rPr>
          <w:u w:val="single"/>
        </w:rPr>
      </w:pPr>
      <w:r>
        <w:rPr>
          <w:b/>
        </w:rPr>
        <w:t xml:space="preserve">Ф.И.О руководителя учреждения   </w:t>
      </w:r>
      <w:r>
        <w:rPr>
          <w:u w:val="single"/>
        </w:rPr>
        <w:t>Шорохова Ольга Владимировна</w:t>
      </w:r>
    </w:p>
    <w:p w:rsidR="000F06F9" w:rsidRPr="000E3867" w:rsidRDefault="000F06F9" w:rsidP="000F06F9">
      <w:pPr>
        <w:ind w:right="-358"/>
        <w:jc w:val="both"/>
        <w:rPr>
          <w:u w:val="single"/>
        </w:rPr>
      </w:pPr>
      <w:r>
        <w:rPr>
          <w:b/>
        </w:rPr>
        <w:t xml:space="preserve">Муниципальное образование </w:t>
      </w:r>
      <w:r>
        <w:rPr>
          <w:u w:val="single"/>
        </w:rPr>
        <w:t>Муниципальное бюджетное учреждение культуры Районный дом культуры муниципального района Хайбуллинский район Республики Башкортостан</w:t>
      </w:r>
    </w:p>
    <w:p w:rsidR="000F06F9" w:rsidRDefault="000F06F9" w:rsidP="000F06F9">
      <w:r>
        <w:rPr>
          <w:b/>
        </w:rPr>
        <w:t xml:space="preserve">Юридический адрес </w:t>
      </w:r>
      <w:r>
        <w:rPr>
          <w:u w:val="single"/>
        </w:rPr>
        <w:t>Республика Башкортостан Хайбуллинский район с.Акъяр проспект Салавата Юлаева,43</w:t>
      </w:r>
      <w:r>
        <w:t>___________________________________________________</w:t>
      </w:r>
    </w:p>
    <w:p w:rsidR="000F06F9" w:rsidRPr="000E3867" w:rsidRDefault="000F06F9" w:rsidP="000F06F9">
      <w:pPr>
        <w:jc w:val="both"/>
        <w:rPr>
          <w:u w:val="single"/>
        </w:rPr>
      </w:pPr>
      <w:r>
        <w:rPr>
          <w:b/>
        </w:rPr>
        <w:t xml:space="preserve">Место нахождения, фактический адрес (в т.ч. филиалы) </w:t>
      </w:r>
      <w:r>
        <w:rPr>
          <w:u w:val="single"/>
        </w:rPr>
        <w:t xml:space="preserve">Республика Башкортостан Хайбуллинский район </w:t>
      </w:r>
      <w:proofErr w:type="gramStart"/>
      <w:r>
        <w:rPr>
          <w:u w:val="single"/>
        </w:rPr>
        <w:t>с.Акъяр  проспект</w:t>
      </w:r>
      <w:proofErr w:type="gramEnd"/>
      <w:r>
        <w:rPr>
          <w:u w:val="single"/>
        </w:rPr>
        <w:t xml:space="preserve"> Салавата Юлаева,43</w:t>
      </w:r>
    </w:p>
    <w:p w:rsidR="000F06F9" w:rsidRPr="000E3867" w:rsidRDefault="000F06F9" w:rsidP="000F06F9">
      <w:pPr>
        <w:rPr>
          <w:u w:val="single"/>
        </w:rPr>
      </w:pPr>
      <w:r>
        <w:rPr>
          <w:b/>
        </w:rPr>
        <w:t>Дата постройки, ввода в эксплуатацию</w:t>
      </w:r>
      <w:proofErr w:type="gramStart"/>
      <w:r>
        <w:rPr>
          <w:u w:val="single"/>
        </w:rPr>
        <w:t>1969  год</w:t>
      </w:r>
      <w:proofErr w:type="gramEnd"/>
      <w:r>
        <w:rPr>
          <w:u w:val="single"/>
        </w:rPr>
        <w:t xml:space="preserve"> </w:t>
      </w:r>
    </w:p>
    <w:p w:rsidR="000F06F9" w:rsidRDefault="000F06F9" w:rsidP="000F06F9">
      <w:r>
        <w:rPr>
          <w:b/>
        </w:rPr>
        <w:t xml:space="preserve">Дата реконструкции, кап. ремонта </w:t>
      </w:r>
      <w:r>
        <w:rPr>
          <w:u w:val="single"/>
        </w:rPr>
        <w:t>2013 год</w:t>
      </w:r>
    </w:p>
    <w:p w:rsidR="000F06F9" w:rsidRDefault="000F06F9" w:rsidP="000F06F9">
      <w:pPr>
        <w:rPr>
          <w:u w:val="single"/>
        </w:rPr>
      </w:pPr>
      <w:r>
        <w:rPr>
          <w:b/>
        </w:rPr>
        <w:t>Телефон</w:t>
      </w:r>
      <w:r>
        <w:t xml:space="preserve"> ___</w:t>
      </w:r>
      <w:r>
        <w:rPr>
          <w:u w:val="single"/>
        </w:rPr>
        <w:t xml:space="preserve"> 8 (34758) 2-15-58__________________________________________________</w:t>
      </w:r>
    </w:p>
    <w:p w:rsidR="000F06F9" w:rsidRDefault="000F06F9" w:rsidP="000F06F9">
      <w:r>
        <w:rPr>
          <w:b/>
        </w:rPr>
        <w:t xml:space="preserve">Факс </w:t>
      </w:r>
      <w:r>
        <w:t>_____</w:t>
      </w:r>
      <w:r>
        <w:rPr>
          <w:u w:val="single"/>
        </w:rPr>
        <w:t>8 (34758) 2-15-58____________________________________________________</w:t>
      </w:r>
    </w:p>
    <w:p w:rsidR="000F06F9" w:rsidRDefault="000F06F9" w:rsidP="000F06F9">
      <w:pPr>
        <w:rPr>
          <w:u w:val="single"/>
        </w:rPr>
      </w:pPr>
      <w:r>
        <w:rPr>
          <w:b/>
        </w:rPr>
        <w:t xml:space="preserve">Электронный адрес </w:t>
      </w:r>
      <w:r>
        <w:rPr>
          <w:u w:val="single"/>
        </w:rPr>
        <w:t>akyar – rdk @mail.ru_________________________________________</w:t>
      </w:r>
    </w:p>
    <w:p w:rsidR="000F06F9" w:rsidRPr="00BA50A5" w:rsidRDefault="000F06F9" w:rsidP="000F06F9">
      <w:r>
        <w:rPr>
          <w:b/>
        </w:rPr>
        <w:t xml:space="preserve">Наличие сайта </w:t>
      </w:r>
      <w:hyperlink r:id="rId8" w:history="1">
        <w:r w:rsidRPr="00B73EC3">
          <w:rPr>
            <w:rStyle w:val="a8"/>
          </w:rPr>
          <w:t>http://haibrdk.ru/</w:t>
        </w:r>
      </w:hyperlink>
      <w:r>
        <w:rPr>
          <w:rStyle w:val="a8"/>
        </w:rPr>
        <w:t>_________________________________________________</w:t>
      </w:r>
    </w:p>
    <w:p w:rsidR="000F06F9" w:rsidRPr="008D48CD" w:rsidRDefault="000F06F9" w:rsidP="000F06F9">
      <w:pPr>
        <w:tabs>
          <w:tab w:val="left" w:pos="900"/>
        </w:tabs>
        <w:jc w:val="both"/>
        <w:rPr>
          <w:lang w:val="ba-RU"/>
        </w:rPr>
      </w:pPr>
    </w:p>
    <w:p w:rsidR="000F06F9" w:rsidRDefault="000F06F9" w:rsidP="000F06F9">
      <w:pPr>
        <w:tabs>
          <w:tab w:val="left" w:pos="900"/>
        </w:tabs>
        <w:jc w:val="both"/>
        <w:rPr>
          <w:bCs/>
        </w:rPr>
      </w:pPr>
      <w:r w:rsidRPr="009B43DC">
        <w:rPr>
          <w:b/>
        </w:rPr>
        <w:t>5.1.1.Представить схему структуры управления учреждением культуры</w:t>
      </w:r>
      <w:r w:rsidRPr="00087A1E">
        <w:t xml:space="preserve"> </w:t>
      </w:r>
    </w:p>
    <w:p w:rsidR="000F06F9" w:rsidRDefault="000F06F9" w:rsidP="000F06F9">
      <w:pPr>
        <w:tabs>
          <w:tab w:val="left" w:pos="900"/>
        </w:tabs>
        <w:jc w:val="both"/>
        <w:rPr>
          <w:b/>
          <w:bCs/>
        </w:rPr>
      </w:pPr>
      <w:r w:rsidRPr="00D80B13">
        <w:rPr>
          <w:b/>
          <w:bCs/>
        </w:rPr>
        <w:t>Приложение</w:t>
      </w:r>
      <w:r>
        <w:rPr>
          <w:b/>
          <w:bCs/>
        </w:rPr>
        <w:t xml:space="preserve"> №1</w:t>
      </w:r>
    </w:p>
    <w:p w:rsidR="000F06F9" w:rsidRPr="00D80B13" w:rsidRDefault="000F06F9" w:rsidP="000F06F9">
      <w:pPr>
        <w:tabs>
          <w:tab w:val="left" w:pos="900"/>
        </w:tabs>
        <w:jc w:val="both"/>
        <w:rPr>
          <w:b/>
          <w:bCs/>
        </w:rPr>
      </w:pPr>
    </w:p>
    <w:p w:rsidR="000F06F9" w:rsidRPr="009B43DC" w:rsidRDefault="000F06F9" w:rsidP="000F06F9">
      <w:pPr>
        <w:tabs>
          <w:tab w:val="left" w:pos="900"/>
        </w:tabs>
        <w:jc w:val="both"/>
        <w:rPr>
          <w:b/>
        </w:rPr>
      </w:pPr>
      <w:r w:rsidRPr="009B43DC">
        <w:rPr>
          <w:b/>
        </w:rPr>
        <w:t xml:space="preserve">5.1.2. Какие преобразования произошли в прошедшем году. Каким образом они отразились на деятельности РДК. </w:t>
      </w:r>
    </w:p>
    <w:p w:rsidR="000F06F9" w:rsidRDefault="000F06F9" w:rsidP="000F06F9">
      <w:pPr>
        <w:tabs>
          <w:tab w:val="left" w:pos="900"/>
        </w:tabs>
        <w:jc w:val="both"/>
      </w:pPr>
      <w:r>
        <w:t xml:space="preserve">На основании Постановлении Администрации муниципального района Хайбуллинский район Республики Башкортостан № 1309 от 07 декабря 2015 года было создано Муниципальное казенное учреждение «Управление культуры» являющийся главным распределителем в финансовой хозяйственной части по учреждениям культуры муниципального района. </w:t>
      </w:r>
    </w:p>
    <w:p w:rsidR="000F06F9" w:rsidRPr="00087A1E" w:rsidRDefault="000F06F9" w:rsidP="000F06F9">
      <w:pPr>
        <w:tabs>
          <w:tab w:val="left" w:pos="900"/>
        </w:tabs>
        <w:jc w:val="both"/>
      </w:pPr>
    </w:p>
    <w:p w:rsidR="000F06F9" w:rsidRDefault="000F06F9" w:rsidP="000F06F9">
      <w:pPr>
        <w:ind w:firstLine="708"/>
        <w:jc w:val="both"/>
      </w:pPr>
      <w:r w:rsidRPr="009B43DC">
        <w:rPr>
          <w:b/>
        </w:rPr>
        <w:t xml:space="preserve">5.1.3. Приоритетные направления деятельности РДК. Приоритетные направления деятельности РДК </w:t>
      </w:r>
      <w:r w:rsidRPr="009B43DC">
        <w:rPr>
          <w:b/>
          <w:bCs/>
          <w:i/>
          <w:iCs/>
        </w:rPr>
        <w:t>в текущем году:</w:t>
      </w:r>
      <w:r w:rsidRPr="00C5685B">
        <w:t xml:space="preserve"> </w:t>
      </w:r>
    </w:p>
    <w:p w:rsidR="000F06F9" w:rsidRPr="00C5685B" w:rsidRDefault="000F06F9" w:rsidP="000F06F9">
      <w:pPr>
        <w:pStyle w:val="31"/>
        <w:shd w:val="clear" w:color="auto" w:fill="auto"/>
        <w:spacing w:line="240" w:lineRule="auto"/>
        <w:ind w:firstLine="567"/>
        <w:rPr>
          <w:sz w:val="24"/>
          <w:szCs w:val="24"/>
        </w:rPr>
      </w:pPr>
      <w:r w:rsidRPr="00C5685B">
        <w:rPr>
          <w:rStyle w:val="11"/>
          <w:rFonts w:eastAsiaTheme="majorEastAsia"/>
          <w:sz w:val="24"/>
          <w:szCs w:val="24"/>
        </w:rPr>
        <w:t>Приоритетные направления деятельности МКУ «Управления культуры» в 2016 году соответствовали общим приоритетным направлениям социально-культурного развития муниципального района Хайбуллинский район Республики Башкортостан и были обусловлены задачами: сохранение и поддержка любительского художественного творчества, самобытных национальных культур, организация и проведения фестивалей, смотров, конкурсов, выставок и других форм показа результатов творческой деятельности самодеятельных коллективов, исполнителей и авторов, создание условий для реализации</w:t>
      </w:r>
      <w:r w:rsidRPr="00C5685B">
        <w:rPr>
          <w:rStyle w:val="apple-converted-space"/>
          <w:rFonts w:eastAsiaTheme="majorEastAsia"/>
          <w:sz w:val="24"/>
          <w:szCs w:val="24"/>
        </w:rPr>
        <w:t xml:space="preserve"> </w:t>
      </w:r>
      <w:r w:rsidRPr="00C5685B">
        <w:rPr>
          <w:rStyle w:val="11"/>
          <w:rFonts w:eastAsiaTheme="majorEastAsia"/>
          <w:sz w:val="24"/>
          <w:szCs w:val="24"/>
        </w:rPr>
        <w:t>конституционных прав граждан на участие в культурной жизни, методического обеспечения современного любительского искусства.</w:t>
      </w:r>
    </w:p>
    <w:p w:rsidR="000F06F9" w:rsidRPr="00C5685B" w:rsidRDefault="000F06F9" w:rsidP="000F06F9">
      <w:pPr>
        <w:pStyle w:val="31"/>
        <w:shd w:val="clear" w:color="auto" w:fill="auto"/>
        <w:spacing w:line="240" w:lineRule="auto"/>
        <w:ind w:firstLine="567"/>
        <w:rPr>
          <w:sz w:val="24"/>
          <w:szCs w:val="24"/>
        </w:rPr>
      </w:pPr>
      <w:r w:rsidRPr="00C5685B">
        <w:rPr>
          <w:rStyle w:val="11"/>
          <w:rFonts w:eastAsiaTheme="majorEastAsia"/>
          <w:sz w:val="24"/>
          <w:szCs w:val="24"/>
        </w:rPr>
        <w:t>Основными направлениями деятельности учреждений культуры муниципального района Хайбуллинский район Республики Башкортостан являются:</w:t>
      </w:r>
    </w:p>
    <w:p w:rsidR="000F06F9" w:rsidRPr="00C5685B" w:rsidRDefault="000F06F9" w:rsidP="000F06F9">
      <w:pPr>
        <w:pStyle w:val="31"/>
        <w:numPr>
          <w:ilvl w:val="0"/>
          <w:numId w:val="10"/>
        </w:numPr>
        <w:shd w:val="clear" w:color="auto" w:fill="auto"/>
        <w:spacing w:line="240" w:lineRule="auto"/>
        <w:ind w:left="0" w:firstLine="567"/>
        <w:rPr>
          <w:sz w:val="24"/>
          <w:szCs w:val="24"/>
        </w:rPr>
      </w:pPr>
      <w:r w:rsidRPr="00C5685B">
        <w:rPr>
          <w:rStyle w:val="11"/>
          <w:rFonts w:eastAsiaTheme="majorEastAsia"/>
          <w:sz w:val="24"/>
          <w:szCs w:val="24"/>
        </w:rPr>
        <w:t>сохранение и развитие местного фольклора, укрепление</w:t>
      </w:r>
      <w:r w:rsidRPr="00B117DB">
        <w:rPr>
          <w:rStyle w:val="11"/>
          <w:rFonts w:eastAsiaTheme="majorEastAsia"/>
          <w:sz w:val="28"/>
          <w:szCs w:val="28"/>
        </w:rPr>
        <w:t xml:space="preserve"> </w:t>
      </w:r>
      <w:r w:rsidRPr="00C5685B">
        <w:rPr>
          <w:rStyle w:val="11"/>
          <w:rFonts w:eastAsiaTheme="majorEastAsia"/>
          <w:sz w:val="24"/>
          <w:szCs w:val="24"/>
        </w:rPr>
        <w:t>межнациональных отношений и пропаганда национальной культуры;</w:t>
      </w:r>
    </w:p>
    <w:p w:rsidR="000F06F9" w:rsidRPr="00C5685B" w:rsidRDefault="000F06F9" w:rsidP="000F06F9">
      <w:pPr>
        <w:pStyle w:val="31"/>
        <w:numPr>
          <w:ilvl w:val="0"/>
          <w:numId w:val="10"/>
        </w:numPr>
        <w:shd w:val="clear" w:color="auto" w:fill="auto"/>
        <w:spacing w:line="240" w:lineRule="auto"/>
        <w:ind w:left="0" w:firstLine="567"/>
        <w:rPr>
          <w:sz w:val="24"/>
          <w:szCs w:val="24"/>
        </w:rPr>
      </w:pPr>
      <w:r w:rsidRPr="00C5685B">
        <w:rPr>
          <w:rStyle w:val="11"/>
          <w:rFonts w:eastAsiaTheme="majorEastAsia"/>
          <w:sz w:val="24"/>
          <w:szCs w:val="24"/>
        </w:rPr>
        <w:t>активизация работы с детьми и молодежью, внедрение новых форм и методов работы;</w:t>
      </w:r>
    </w:p>
    <w:p w:rsidR="000F06F9" w:rsidRPr="00C5685B" w:rsidRDefault="000F06F9" w:rsidP="000F06F9">
      <w:pPr>
        <w:pStyle w:val="31"/>
        <w:numPr>
          <w:ilvl w:val="0"/>
          <w:numId w:val="10"/>
        </w:numPr>
        <w:shd w:val="clear" w:color="auto" w:fill="auto"/>
        <w:spacing w:line="240" w:lineRule="auto"/>
        <w:ind w:left="0" w:firstLine="567"/>
        <w:rPr>
          <w:sz w:val="24"/>
          <w:szCs w:val="24"/>
        </w:rPr>
      </w:pPr>
      <w:r w:rsidRPr="00C5685B">
        <w:rPr>
          <w:rStyle w:val="11"/>
          <w:rFonts w:eastAsiaTheme="majorEastAsia"/>
          <w:sz w:val="24"/>
          <w:szCs w:val="24"/>
        </w:rPr>
        <w:lastRenderedPageBreak/>
        <w:t>создание условий для творческой деятельности работников культуры;</w:t>
      </w:r>
    </w:p>
    <w:p w:rsidR="000F06F9" w:rsidRPr="00C5685B" w:rsidRDefault="000F06F9" w:rsidP="000F06F9">
      <w:pPr>
        <w:pStyle w:val="31"/>
        <w:numPr>
          <w:ilvl w:val="0"/>
          <w:numId w:val="10"/>
        </w:numPr>
        <w:shd w:val="clear" w:color="auto" w:fill="auto"/>
        <w:spacing w:line="240" w:lineRule="auto"/>
        <w:ind w:left="0" w:firstLine="567"/>
        <w:rPr>
          <w:rStyle w:val="11"/>
          <w:rFonts w:eastAsiaTheme="majorEastAsia"/>
          <w:sz w:val="24"/>
          <w:szCs w:val="24"/>
        </w:rPr>
      </w:pPr>
      <w:r w:rsidRPr="00C5685B">
        <w:rPr>
          <w:rStyle w:val="11"/>
          <w:rFonts w:eastAsiaTheme="majorEastAsia"/>
          <w:sz w:val="24"/>
          <w:szCs w:val="24"/>
        </w:rPr>
        <w:t xml:space="preserve"> укрепление и модернизация материально-технической базы.</w:t>
      </w:r>
    </w:p>
    <w:p w:rsidR="000F06F9" w:rsidRPr="009B43DC" w:rsidRDefault="000F06F9" w:rsidP="000F06F9">
      <w:pPr>
        <w:tabs>
          <w:tab w:val="left" w:pos="900"/>
        </w:tabs>
        <w:jc w:val="both"/>
        <w:rPr>
          <w:b/>
          <w:bCs/>
          <w:i/>
          <w:iCs/>
        </w:rPr>
      </w:pPr>
    </w:p>
    <w:p w:rsidR="000F06F9" w:rsidRDefault="000F06F9" w:rsidP="000F06F9">
      <w:pPr>
        <w:pStyle w:val="a7"/>
        <w:spacing w:before="0" w:beforeAutospacing="0" w:after="0" w:afterAutospacing="0"/>
        <w:ind w:firstLine="708"/>
        <w:jc w:val="both"/>
      </w:pPr>
      <w:r>
        <w:t>С 23 по 25 июня 2016 года в целях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 в селе Акъяр Хайбуллинского района состоялся Республиканский конкурс кураистов на приз имени Юмабая Исянбаева.</w:t>
      </w:r>
    </w:p>
    <w:p w:rsidR="000F06F9" w:rsidRDefault="000F06F9" w:rsidP="000F06F9">
      <w:pPr>
        <w:pStyle w:val="a7"/>
        <w:spacing w:before="0" w:beforeAutospacing="0" w:after="0" w:afterAutospacing="0"/>
        <w:ind w:firstLine="567"/>
        <w:jc w:val="both"/>
      </w:pPr>
      <w:r>
        <w:t>В этом году на конкурс съехались более 300 самодеятельных и профессиональных исполнителей на курае и ансамбли кураистов из: Баймакского, Зилаирского, Бурзянского, Учалинского, Гафурийского, Абзелиловского, Благовещенского, Кугарчинского, Миякинского, Белорецкого, Давлекановского, Зианчуринского районов и из г. Уфа, г. Учалы, г. Сибай, г. Стерлитамак, г. Благовещенск, г. Орск Оренбургской области и г. Йошкар-Ола Республики Марий Эл.</w:t>
      </w:r>
    </w:p>
    <w:p w:rsidR="000F06F9" w:rsidRDefault="000F06F9" w:rsidP="000F06F9">
      <w:pPr>
        <w:pStyle w:val="a7"/>
        <w:spacing w:before="0" w:beforeAutospacing="0" w:after="0" w:afterAutospacing="0"/>
        <w:ind w:firstLine="567"/>
        <w:jc w:val="both"/>
      </w:pPr>
      <w:r>
        <w:t>В рамках Республиканского конкурса в селе Уфимское состоялось торжественное открытие музея Юмабая Исянбаева.  </w:t>
      </w:r>
    </w:p>
    <w:p w:rsidR="000F06F9" w:rsidRDefault="000F06F9" w:rsidP="000F06F9">
      <w:pPr>
        <w:tabs>
          <w:tab w:val="left" w:pos="900"/>
        </w:tabs>
        <w:jc w:val="both"/>
        <w:rPr>
          <w:b/>
          <w:bCs/>
          <w:i/>
          <w:iCs/>
        </w:rPr>
      </w:pPr>
    </w:p>
    <w:p w:rsidR="000F06F9" w:rsidRPr="00C5685B" w:rsidRDefault="000F06F9" w:rsidP="000F06F9">
      <w:pPr>
        <w:rPr>
          <w:b/>
        </w:rPr>
      </w:pPr>
      <w:proofErr w:type="gramStart"/>
      <w:r w:rsidRPr="00C5685B">
        <w:rPr>
          <w:b/>
          <w:bCs/>
          <w:i/>
          <w:iCs/>
        </w:rPr>
        <w:t>Приложение :</w:t>
      </w:r>
      <w:proofErr w:type="gramEnd"/>
      <w:r w:rsidRPr="00C5685B">
        <w:rPr>
          <w:b/>
          <w:bCs/>
          <w:i/>
          <w:iCs/>
        </w:rPr>
        <w:t xml:space="preserve"> </w:t>
      </w:r>
      <w:r w:rsidRPr="00C5685B">
        <w:rPr>
          <w:b/>
        </w:rPr>
        <w:t>Табл.№21</w:t>
      </w:r>
    </w:p>
    <w:p w:rsidR="000F06F9" w:rsidRPr="00087A1E" w:rsidRDefault="000F06F9" w:rsidP="000F06F9">
      <w:pPr>
        <w:tabs>
          <w:tab w:val="left" w:pos="900"/>
        </w:tabs>
        <w:rPr>
          <w:sz w:val="20"/>
          <w:szCs w:val="20"/>
        </w:rPr>
      </w:pPr>
    </w:p>
    <w:p w:rsidR="000F06F9" w:rsidRDefault="000F06F9" w:rsidP="000F06F9">
      <w:pPr>
        <w:tabs>
          <w:tab w:val="left" w:pos="360"/>
        </w:tabs>
        <w:jc w:val="both"/>
      </w:pPr>
      <w:r w:rsidRPr="009B43DC">
        <w:rPr>
          <w:b/>
        </w:rPr>
        <w:t>5.1.4. Активность участия РДК в реализации целевых программ</w:t>
      </w:r>
      <w:r w:rsidRPr="00087A1E">
        <w:t xml:space="preserve"> </w:t>
      </w:r>
    </w:p>
    <w:p w:rsidR="000F06F9" w:rsidRDefault="000F06F9" w:rsidP="000F06F9">
      <w:pPr>
        <w:tabs>
          <w:tab w:val="left" w:pos="360"/>
        </w:tabs>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2510"/>
        <w:gridCol w:w="2836"/>
      </w:tblGrid>
      <w:tr w:rsidR="000F06F9" w:rsidRPr="00B117DB" w:rsidTr="00DE6F21">
        <w:tc>
          <w:tcPr>
            <w:tcW w:w="4071" w:type="dxa"/>
            <w:hideMark/>
          </w:tcPr>
          <w:p w:rsidR="000F06F9" w:rsidRPr="00B117DB" w:rsidRDefault="000F06F9" w:rsidP="00DE6F21">
            <w:pPr>
              <w:widowControl w:val="0"/>
              <w:tabs>
                <w:tab w:val="left" w:pos="289"/>
              </w:tabs>
              <w:jc w:val="center"/>
              <w:rPr>
                <w:bCs/>
              </w:rPr>
            </w:pPr>
            <w:r w:rsidRPr="00B117DB">
              <w:rPr>
                <w:bCs/>
              </w:rPr>
              <w:t>Название программы</w:t>
            </w:r>
          </w:p>
        </w:tc>
        <w:tc>
          <w:tcPr>
            <w:tcW w:w="2564" w:type="dxa"/>
            <w:hideMark/>
          </w:tcPr>
          <w:p w:rsidR="000F06F9" w:rsidRPr="00B117DB" w:rsidRDefault="000F06F9" w:rsidP="00DE6F21">
            <w:pPr>
              <w:widowControl w:val="0"/>
              <w:tabs>
                <w:tab w:val="left" w:pos="289"/>
              </w:tabs>
              <w:jc w:val="center"/>
              <w:rPr>
                <w:bCs/>
              </w:rPr>
            </w:pPr>
            <w:r w:rsidRPr="00B117DB">
              <w:rPr>
                <w:bCs/>
              </w:rPr>
              <w:t>№ постановления (распоряжения), дата утверждения</w:t>
            </w:r>
          </w:p>
        </w:tc>
        <w:tc>
          <w:tcPr>
            <w:tcW w:w="2971" w:type="dxa"/>
            <w:hideMark/>
          </w:tcPr>
          <w:p w:rsidR="000F06F9" w:rsidRPr="00B117DB" w:rsidRDefault="000F06F9" w:rsidP="00DE6F21">
            <w:pPr>
              <w:widowControl w:val="0"/>
              <w:tabs>
                <w:tab w:val="left" w:pos="289"/>
              </w:tabs>
              <w:jc w:val="center"/>
              <w:rPr>
                <w:bCs/>
              </w:rPr>
            </w:pPr>
            <w:r w:rsidRPr="00B117DB">
              <w:rPr>
                <w:bCs/>
              </w:rPr>
              <w:t>Этап реализации</w:t>
            </w:r>
          </w:p>
        </w:tc>
      </w:tr>
      <w:tr w:rsidR="000F06F9" w:rsidRPr="00B117DB" w:rsidTr="00DE6F21">
        <w:tc>
          <w:tcPr>
            <w:tcW w:w="4071" w:type="dxa"/>
          </w:tcPr>
          <w:p w:rsidR="000F06F9" w:rsidRPr="00B117DB" w:rsidRDefault="000F06F9" w:rsidP="00DE6F21">
            <w:pPr>
              <w:widowControl w:val="0"/>
              <w:tabs>
                <w:tab w:val="left" w:pos="289"/>
              </w:tabs>
              <w:rPr>
                <w:bCs/>
              </w:rPr>
            </w:pPr>
            <w:r w:rsidRPr="00B117DB">
              <w:rPr>
                <w:bCs/>
              </w:rPr>
              <w:t xml:space="preserve">Федеральная целевая программа «Культура России» </w:t>
            </w:r>
          </w:p>
        </w:tc>
        <w:tc>
          <w:tcPr>
            <w:tcW w:w="2564" w:type="dxa"/>
          </w:tcPr>
          <w:p w:rsidR="000F06F9" w:rsidRPr="00B117DB" w:rsidRDefault="000F06F9" w:rsidP="00DE6F21">
            <w:pPr>
              <w:widowControl w:val="0"/>
              <w:tabs>
                <w:tab w:val="left" w:pos="289"/>
              </w:tabs>
              <w:jc w:val="center"/>
              <w:rPr>
                <w:bCs/>
              </w:rPr>
            </w:pPr>
            <w:r w:rsidRPr="00B117DB">
              <w:rPr>
                <w:bCs/>
              </w:rPr>
              <w:t>Постановление Российской Федерации от 12 марта 2012г. № 186</w:t>
            </w:r>
          </w:p>
        </w:tc>
        <w:tc>
          <w:tcPr>
            <w:tcW w:w="2971" w:type="dxa"/>
          </w:tcPr>
          <w:p w:rsidR="000F06F9" w:rsidRPr="00B117DB" w:rsidRDefault="000F06F9" w:rsidP="00DE6F21">
            <w:pPr>
              <w:widowControl w:val="0"/>
              <w:tabs>
                <w:tab w:val="left" w:pos="289"/>
              </w:tabs>
              <w:jc w:val="center"/>
              <w:rPr>
                <w:bCs/>
              </w:rPr>
            </w:pPr>
            <w:r w:rsidRPr="00B117DB">
              <w:rPr>
                <w:bCs/>
              </w:rPr>
              <w:t>2012-2018 годы</w:t>
            </w:r>
          </w:p>
        </w:tc>
      </w:tr>
      <w:tr w:rsidR="000F06F9" w:rsidRPr="00B117DB" w:rsidTr="00DE6F21">
        <w:tc>
          <w:tcPr>
            <w:tcW w:w="4071" w:type="dxa"/>
          </w:tcPr>
          <w:p w:rsidR="000F06F9" w:rsidRPr="00B117DB" w:rsidRDefault="000F06F9" w:rsidP="00DE6F21">
            <w:pPr>
              <w:widowControl w:val="0"/>
              <w:tabs>
                <w:tab w:val="left" w:pos="289"/>
              </w:tabs>
              <w:rPr>
                <w:bCs/>
              </w:rPr>
            </w:pPr>
            <w:proofErr w:type="gramStart"/>
            <w:r w:rsidRPr="00B117DB">
              <w:t>Государственная  программа</w:t>
            </w:r>
            <w:proofErr w:type="gramEnd"/>
            <w:r w:rsidRPr="00B117DB">
              <w:t xml:space="preserve"> «</w:t>
            </w:r>
            <w:hyperlink r:id="rId9" w:history="1">
              <w:r w:rsidRPr="0073224C">
                <w:rPr>
                  <w:rStyle w:val="a8"/>
                  <w:bCs/>
                  <w:bdr w:val="none" w:sz="0" w:space="0" w:color="auto" w:frame="1"/>
                </w:rPr>
                <w:t>Развитие культуры, искусства и кинематографии в Республике Башкортостан</w:t>
              </w:r>
            </w:hyperlink>
            <w:r w:rsidRPr="0073224C">
              <w:t>»</w:t>
            </w:r>
          </w:p>
        </w:tc>
        <w:tc>
          <w:tcPr>
            <w:tcW w:w="2564" w:type="dxa"/>
          </w:tcPr>
          <w:p w:rsidR="000F06F9" w:rsidRPr="00B117DB" w:rsidRDefault="000F06F9" w:rsidP="00DE6F21">
            <w:pPr>
              <w:pStyle w:val="ConsPlusTitle"/>
              <w:jc w:val="center"/>
              <w:rPr>
                <w:rFonts w:ascii="Times New Roman" w:hAnsi="Times New Roman" w:cs="Times New Roman"/>
                <w:b w:val="0"/>
                <w:sz w:val="24"/>
                <w:szCs w:val="24"/>
              </w:rPr>
            </w:pPr>
            <w:r w:rsidRPr="00B117DB">
              <w:rPr>
                <w:rFonts w:ascii="Times New Roman" w:hAnsi="Times New Roman" w:cs="Times New Roman"/>
                <w:b w:val="0"/>
                <w:sz w:val="24"/>
                <w:szCs w:val="24"/>
              </w:rPr>
              <w:t xml:space="preserve">Постановление Правительства Республики Башкортостан </w:t>
            </w:r>
          </w:p>
          <w:p w:rsidR="000F06F9" w:rsidRPr="0073224C" w:rsidRDefault="000F06F9" w:rsidP="00DE6F21">
            <w:pPr>
              <w:pStyle w:val="ConsPlusTitle"/>
              <w:jc w:val="center"/>
              <w:rPr>
                <w:rFonts w:ascii="Times New Roman" w:hAnsi="Times New Roman" w:cs="Times New Roman"/>
                <w:b w:val="0"/>
                <w:sz w:val="24"/>
                <w:szCs w:val="24"/>
              </w:rPr>
            </w:pPr>
            <w:r w:rsidRPr="00B117DB">
              <w:rPr>
                <w:rFonts w:ascii="Times New Roman" w:hAnsi="Times New Roman" w:cs="Times New Roman"/>
                <w:b w:val="0"/>
                <w:sz w:val="24"/>
                <w:szCs w:val="24"/>
              </w:rPr>
              <w:t>от 26 июня 2013 г. N 279</w:t>
            </w:r>
          </w:p>
        </w:tc>
        <w:tc>
          <w:tcPr>
            <w:tcW w:w="2971" w:type="dxa"/>
          </w:tcPr>
          <w:p w:rsidR="000F06F9" w:rsidRPr="00B117DB" w:rsidRDefault="000F06F9" w:rsidP="00DE6F21">
            <w:pPr>
              <w:widowControl w:val="0"/>
              <w:tabs>
                <w:tab w:val="left" w:pos="289"/>
              </w:tabs>
              <w:jc w:val="center"/>
              <w:rPr>
                <w:bCs/>
              </w:rPr>
            </w:pPr>
            <w:r w:rsidRPr="00B117DB">
              <w:rPr>
                <w:bCs/>
              </w:rPr>
              <w:t>2013-2018 годы</w:t>
            </w:r>
          </w:p>
        </w:tc>
      </w:tr>
      <w:tr w:rsidR="000F06F9" w:rsidRPr="00B117DB" w:rsidTr="00DE6F21">
        <w:tc>
          <w:tcPr>
            <w:tcW w:w="4071" w:type="dxa"/>
          </w:tcPr>
          <w:p w:rsidR="000F06F9" w:rsidRPr="00B117DB" w:rsidRDefault="000F06F9" w:rsidP="00DE6F21">
            <w:pPr>
              <w:widowControl w:val="0"/>
              <w:tabs>
                <w:tab w:val="left" w:pos="289"/>
              </w:tabs>
              <w:rPr>
                <w:bCs/>
              </w:rPr>
            </w:pPr>
            <w:r w:rsidRPr="00B117DB">
              <w:rPr>
                <w:bCs/>
              </w:rPr>
              <w:t xml:space="preserve"> Муниципальная программа «Национально-культурное развитие муниципального района Хайбуллинский район Республики Башкортостан на 2017 -2021годы»</w:t>
            </w:r>
          </w:p>
        </w:tc>
        <w:tc>
          <w:tcPr>
            <w:tcW w:w="2564" w:type="dxa"/>
          </w:tcPr>
          <w:p w:rsidR="000F06F9" w:rsidRPr="00B117DB" w:rsidRDefault="000F06F9" w:rsidP="00DE6F21">
            <w:pPr>
              <w:widowControl w:val="0"/>
              <w:tabs>
                <w:tab w:val="left" w:pos="289"/>
              </w:tabs>
              <w:jc w:val="center"/>
              <w:rPr>
                <w:bCs/>
              </w:rPr>
            </w:pPr>
            <w:r w:rsidRPr="00B117DB">
              <w:rPr>
                <w:bCs/>
              </w:rPr>
              <w:t>Постановление Администрации муниципального района Хайбуллинский район Республики Башкортостан от 05 декабря 2016г № 881</w:t>
            </w:r>
          </w:p>
        </w:tc>
        <w:tc>
          <w:tcPr>
            <w:tcW w:w="2971" w:type="dxa"/>
          </w:tcPr>
          <w:p w:rsidR="000F06F9" w:rsidRPr="00B117DB" w:rsidRDefault="000F06F9" w:rsidP="00DE6F21">
            <w:pPr>
              <w:widowControl w:val="0"/>
              <w:tabs>
                <w:tab w:val="left" w:pos="289"/>
              </w:tabs>
              <w:jc w:val="center"/>
              <w:rPr>
                <w:bCs/>
              </w:rPr>
            </w:pPr>
            <w:r w:rsidRPr="00B117DB">
              <w:rPr>
                <w:bCs/>
              </w:rPr>
              <w:t>2017 -2021 годы</w:t>
            </w:r>
          </w:p>
        </w:tc>
      </w:tr>
      <w:tr w:rsidR="000F06F9" w:rsidRPr="00B117DB" w:rsidTr="00DE6F21">
        <w:tc>
          <w:tcPr>
            <w:tcW w:w="4071" w:type="dxa"/>
          </w:tcPr>
          <w:p w:rsidR="000F06F9" w:rsidRPr="00B117DB" w:rsidRDefault="000F06F9" w:rsidP="00DE6F21">
            <w:pPr>
              <w:widowControl w:val="0"/>
              <w:tabs>
                <w:tab w:val="left" w:pos="289"/>
              </w:tabs>
              <w:rPr>
                <w:bCs/>
              </w:rPr>
            </w:pPr>
            <w:r w:rsidRPr="00B117DB">
              <w:rPr>
                <w:bCs/>
              </w:rPr>
              <w:t>Подпрограмма «</w:t>
            </w:r>
            <w:proofErr w:type="gramStart"/>
            <w:r w:rsidRPr="00B117DB">
              <w:rPr>
                <w:bCs/>
              </w:rPr>
              <w:t>Укрепление  единства</w:t>
            </w:r>
            <w:proofErr w:type="gramEnd"/>
            <w:r w:rsidRPr="00B117DB">
              <w:rPr>
                <w:bCs/>
              </w:rPr>
              <w:t xml:space="preserve"> российской нации и этнокультурное развитие народов, проживающих в муниципальном районе Хайбуллинский район Республики Башкортостан на 2017 -2020 годы» муниципальной целевой   программы «Национально-культурное </w:t>
            </w:r>
            <w:r w:rsidRPr="00B117DB">
              <w:rPr>
                <w:bCs/>
              </w:rPr>
              <w:lastRenderedPageBreak/>
              <w:t>развитие муниципального района Хайбуллинский район Республики Башкортостан на 2017 -2021годы»</w:t>
            </w:r>
          </w:p>
        </w:tc>
        <w:tc>
          <w:tcPr>
            <w:tcW w:w="2564" w:type="dxa"/>
          </w:tcPr>
          <w:p w:rsidR="000F06F9" w:rsidRPr="00B117DB" w:rsidRDefault="000F06F9" w:rsidP="00DE6F21">
            <w:pPr>
              <w:widowControl w:val="0"/>
              <w:tabs>
                <w:tab w:val="left" w:pos="289"/>
              </w:tabs>
              <w:jc w:val="center"/>
              <w:rPr>
                <w:bCs/>
              </w:rPr>
            </w:pPr>
            <w:r w:rsidRPr="00B117DB">
              <w:rPr>
                <w:bCs/>
              </w:rPr>
              <w:lastRenderedPageBreak/>
              <w:t>Постановление Администрации муниципального района Хайбуллинский район Республики Башкортостан от 19 декабря 2016г № 918</w:t>
            </w:r>
          </w:p>
        </w:tc>
        <w:tc>
          <w:tcPr>
            <w:tcW w:w="2971" w:type="dxa"/>
          </w:tcPr>
          <w:p w:rsidR="000F06F9" w:rsidRPr="00B117DB" w:rsidRDefault="000F06F9" w:rsidP="00DE6F21">
            <w:pPr>
              <w:widowControl w:val="0"/>
              <w:tabs>
                <w:tab w:val="left" w:pos="289"/>
              </w:tabs>
              <w:jc w:val="center"/>
              <w:rPr>
                <w:bCs/>
              </w:rPr>
            </w:pPr>
            <w:r w:rsidRPr="00B117DB">
              <w:rPr>
                <w:bCs/>
              </w:rPr>
              <w:t>2017-2020 годы</w:t>
            </w:r>
          </w:p>
        </w:tc>
      </w:tr>
    </w:tbl>
    <w:p w:rsidR="000F06F9" w:rsidRDefault="000F06F9" w:rsidP="000F06F9">
      <w:pPr>
        <w:pStyle w:val="210"/>
        <w:ind w:firstLine="0"/>
        <w:rPr>
          <w:b/>
          <w:i/>
          <w:sz w:val="24"/>
          <w:szCs w:val="24"/>
          <w:u w:val="single"/>
        </w:rPr>
      </w:pPr>
    </w:p>
    <w:p w:rsidR="000F06F9" w:rsidRPr="00B919D6" w:rsidRDefault="000F06F9" w:rsidP="000F06F9">
      <w:pPr>
        <w:pStyle w:val="210"/>
        <w:ind w:firstLine="0"/>
        <w:rPr>
          <w:b/>
          <w:i/>
          <w:sz w:val="24"/>
          <w:szCs w:val="24"/>
          <w:u w:val="single"/>
          <w:lang w:val="be-BY"/>
        </w:rPr>
      </w:pPr>
      <w:r w:rsidRPr="00FF7A39">
        <w:rPr>
          <w:b/>
          <w:i/>
          <w:sz w:val="24"/>
          <w:szCs w:val="24"/>
          <w:u w:val="single"/>
        </w:rPr>
        <w:t>Основные цели и задачи Программы</w:t>
      </w:r>
    </w:p>
    <w:p w:rsidR="000F06F9" w:rsidRDefault="000F06F9" w:rsidP="000F06F9">
      <w:pPr>
        <w:ind w:firstLine="426"/>
        <w:jc w:val="both"/>
      </w:pPr>
      <w:r w:rsidRPr="00FF7A39">
        <w:t xml:space="preserve">- сохранение, восстановление и развитие традиционной народной культуры как основной составляющей единого культурного </w:t>
      </w:r>
      <w:proofErr w:type="gramStart"/>
      <w:r w:rsidRPr="00FF7A39">
        <w:t>пространства  Хайбуллинский</w:t>
      </w:r>
      <w:proofErr w:type="gramEnd"/>
      <w:r w:rsidRPr="00FF7A39">
        <w:t xml:space="preserve"> района; </w:t>
      </w:r>
    </w:p>
    <w:p w:rsidR="000F06F9" w:rsidRDefault="000F06F9" w:rsidP="000F06F9">
      <w:pPr>
        <w:ind w:firstLine="426"/>
        <w:jc w:val="both"/>
      </w:pPr>
      <w:r>
        <w:t xml:space="preserve">- </w:t>
      </w:r>
      <w:r w:rsidRPr="00FF7A39">
        <w:t xml:space="preserve">воспитание творческой активности новых поколений жителей района, </w:t>
      </w:r>
    </w:p>
    <w:p w:rsidR="000F06F9" w:rsidRPr="00FF7A39" w:rsidRDefault="000F06F9" w:rsidP="000F06F9">
      <w:pPr>
        <w:ind w:firstLine="426"/>
        <w:jc w:val="both"/>
      </w:pPr>
      <w:r>
        <w:t xml:space="preserve">- </w:t>
      </w:r>
      <w:r w:rsidRPr="00FF7A39">
        <w:t>возрождение у граждан чувства любви к малой родине и гордости за его историко-культурные традиции;</w:t>
      </w:r>
    </w:p>
    <w:p w:rsidR="000F06F9" w:rsidRPr="00FF7A39" w:rsidRDefault="000F06F9" w:rsidP="000F06F9">
      <w:pPr>
        <w:tabs>
          <w:tab w:val="left" w:pos="683"/>
        </w:tabs>
        <w:ind w:firstLine="426"/>
        <w:jc w:val="both"/>
        <w:rPr>
          <w:rFonts w:cs="Calibri"/>
        </w:rPr>
      </w:pPr>
      <w:r w:rsidRPr="00FF7A39">
        <w:rPr>
          <w:rFonts w:cs="Calibri"/>
        </w:rPr>
        <w:t>-обеспечение свободы творчества и прав граждан на участие в культурной жизни;</w:t>
      </w:r>
    </w:p>
    <w:p w:rsidR="000F06F9" w:rsidRPr="00FF7A39" w:rsidRDefault="000F06F9" w:rsidP="000F06F9">
      <w:pPr>
        <w:tabs>
          <w:tab w:val="left" w:pos="683"/>
        </w:tabs>
        <w:ind w:firstLine="426"/>
        <w:jc w:val="both"/>
        <w:rPr>
          <w:rFonts w:ascii="Liberation Serif" w:hAnsi="Liberation Serif" w:cs="Liberation Serif"/>
        </w:rPr>
      </w:pPr>
      <w:r w:rsidRPr="00FF7A39">
        <w:rPr>
          <w:rFonts w:cs="Calibri"/>
        </w:rPr>
        <w:t>-сохранение и развитие кадрового потенциала учреждений культуры;</w:t>
      </w:r>
    </w:p>
    <w:p w:rsidR="000F06F9" w:rsidRPr="00FF7A39" w:rsidRDefault="000F06F9" w:rsidP="000F06F9">
      <w:pPr>
        <w:ind w:firstLine="426"/>
        <w:jc w:val="both"/>
      </w:pPr>
      <w:r w:rsidRPr="00FF7A39">
        <w:t>- укрепление материально-технической базы учреждений культуры муниципального района Хайбуллинский район;</w:t>
      </w:r>
    </w:p>
    <w:p w:rsidR="000F06F9" w:rsidRPr="00FF7A39" w:rsidRDefault="000F06F9" w:rsidP="000F06F9">
      <w:pPr>
        <w:ind w:firstLine="426"/>
        <w:jc w:val="both"/>
      </w:pPr>
      <w:r w:rsidRPr="00FF7A39">
        <w:t>- обеспечение поддержки профессионального искусства и самодеятельного творчества;</w:t>
      </w:r>
    </w:p>
    <w:p w:rsidR="000F06F9" w:rsidRPr="00FF7A39" w:rsidRDefault="000F06F9" w:rsidP="000F06F9">
      <w:pPr>
        <w:ind w:firstLine="426"/>
        <w:jc w:val="both"/>
      </w:pPr>
      <w:r w:rsidRPr="00FF7A39">
        <w:t>- формирование у населения района активной жизненной позиции;</w:t>
      </w:r>
    </w:p>
    <w:p w:rsidR="000F06F9" w:rsidRPr="00FF7A39" w:rsidRDefault="000F06F9" w:rsidP="000F06F9">
      <w:pPr>
        <w:ind w:firstLine="426"/>
        <w:jc w:val="both"/>
      </w:pPr>
      <w:r w:rsidRPr="00FF7A39">
        <w:t>-  создание условий для развития творческих способностей у детей и молодежи;</w:t>
      </w:r>
    </w:p>
    <w:p w:rsidR="000F06F9" w:rsidRPr="00FF7A39" w:rsidRDefault="000F06F9" w:rsidP="000F06F9">
      <w:pPr>
        <w:pStyle w:val="ConsPlusNonformat"/>
        <w:widowControl/>
        <w:ind w:firstLine="426"/>
        <w:jc w:val="both"/>
        <w:rPr>
          <w:rFonts w:ascii="Times New Roman" w:hAnsi="Times New Roman" w:cs="Times New Roman"/>
          <w:sz w:val="24"/>
          <w:szCs w:val="24"/>
        </w:rPr>
      </w:pPr>
      <w:r w:rsidRPr="00FF7A39">
        <w:rPr>
          <w:sz w:val="24"/>
          <w:szCs w:val="24"/>
        </w:rPr>
        <w:t xml:space="preserve">- </w:t>
      </w:r>
      <w:r w:rsidRPr="00FF7A39">
        <w:rPr>
          <w:rFonts w:ascii="Times New Roman" w:hAnsi="Times New Roman" w:cs="Times New Roman"/>
          <w:sz w:val="24"/>
          <w:szCs w:val="24"/>
        </w:rPr>
        <w:t xml:space="preserve">поэтапная     модернизация     библиотек, </w:t>
      </w:r>
      <w:proofErr w:type="gramStart"/>
      <w:r w:rsidRPr="00FF7A39">
        <w:rPr>
          <w:rFonts w:ascii="Times New Roman" w:hAnsi="Times New Roman" w:cs="Times New Roman"/>
          <w:sz w:val="24"/>
          <w:szCs w:val="24"/>
        </w:rPr>
        <w:t>предусматривающая  компьютеризацию</w:t>
      </w:r>
      <w:proofErr w:type="gramEnd"/>
      <w:r w:rsidRPr="00FF7A39">
        <w:rPr>
          <w:rFonts w:ascii="Times New Roman" w:hAnsi="Times New Roman" w:cs="Times New Roman"/>
          <w:sz w:val="24"/>
          <w:szCs w:val="24"/>
        </w:rPr>
        <w:t xml:space="preserve">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rsidR="000F06F9" w:rsidRPr="00FF7A39" w:rsidRDefault="000F06F9" w:rsidP="000F06F9">
      <w:pPr>
        <w:ind w:firstLine="426"/>
        <w:jc w:val="both"/>
      </w:pPr>
      <w:r w:rsidRPr="00FF7A39">
        <w:t>- приобщение к культурному процессу жителей района всех возрастных категорий;</w:t>
      </w:r>
    </w:p>
    <w:p w:rsidR="000F06F9" w:rsidRPr="00FF7A39" w:rsidRDefault="000F06F9" w:rsidP="000F06F9">
      <w:pPr>
        <w:ind w:firstLine="426"/>
        <w:jc w:val="both"/>
      </w:pPr>
      <w:r w:rsidRPr="00FF7A39">
        <w:t xml:space="preserve">- нравственное и патриотическое воспитание молодого поколения средствами культуры и искусства; </w:t>
      </w:r>
    </w:p>
    <w:p w:rsidR="000F06F9" w:rsidRPr="00FF7A39" w:rsidRDefault="000F06F9" w:rsidP="000F06F9">
      <w:pPr>
        <w:ind w:firstLine="426"/>
        <w:jc w:val="both"/>
      </w:pPr>
      <w:r w:rsidRPr="00FF7A39">
        <w:t>- повышение профессионального мастерства работников сферы культуры;</w:t>
      </w:r>
    </w:p>
    <w:p w:rsidR="000F06F9" w:rsidRPr="00FF7A39" w:rsidRDefault="000F06F9" w:rsidP="000F06F9">
      <w:pPr>
        <w:ind w:firstLine="426"/>
        <w:jc w:val="both"/>
      </w:pPr>
      <w:r w:rsidRPr="00FF7A39">
        <w:t xml:space="preserve">- организация целенаправленной </w:t>
      </w:r>
      <w:proofErr w:type="gramStart"/>
      <w:r w:rsidRPr="00FF7A39">
        <w:t>работы  по</w:t>
      </w:r>
      <w:proofErr w:type="gramEnd"/>
      <w:r w:rsidRPr="00FF7A39">
        <w:t xml:space="preserve"> сохранению и развитию исполнительского искусства на башкирских музыкальных инструментах, а так же по подготовке кадрового потенциала в этом направлении;</w:t>
      </w:r>
    </w:p>
    <w:p w:rsidR="000F06F9" w:rsidRDefault="000F06F9" w:rsidP="000F06F9">
      <w:pPr>
        <w:ind w:firstLine="426"/>
        <w:jc w:val="both"/>
      </w:pPr>
      <w:r w:rsidRPr="00FF7A39">
        <w:t>-  участие в реализации Республиканских и Районных программ сохранения и развития культуры, межрегиональных культурных связей.</w:t>
      </w:r>
    </w:p>
    <w:p w:rsidR="000F06F9" w:rsidRPr="00FF7A39" w:rsidRDefault="000F06F9" w:rsidP="000F06F9">
      <w:pPr>
        <w:jc w:val="both"/>
      </w:pPr>
    </w:p>
    <w:tbl>
      <w:tblPr>
        <w:tblW w:w="0" w:type="auto"/>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0"/>
        <w:gridCol w:w="1858"/>
        <w:gridCol w:w="2812"/>
      </w:tblGrid>
      <w:tr w:rsidR="000F06F9" w:rsidRPr="00FF7A39" w:rsidTr="00DE6F21">
        <w:tc>
          <w:tcPr>
            <w:tcW w:w="4190" w:type="dxa"/>
            <w:tcBorders>
              <w:top w:val="single" w:sz="6" w:space="0" w:color="auto"/>
              <w:left w:val="single" w:sz="6" w:space="0" w:color="auto"/>
              <w:bottom w:val="single" w:sz="6" w:space="0" w:color="auto"/>
              <w:right w:val="single" w:sz="6" w:space="0" w:color="auto"/>
            </w:tcBorders>
          </w:tcPr>
          <w:p w:rsidR="000F06F9" w:rsidRPr="00FF7A39" w:rsidRDefault="000F06F9" w:rsidP="00DE6F21">
            <w:pPr>
              <w:rPr>
                <w:b/>
              </w:rPr>
            </w:pPr>
            <w:r w:rsidRPr="00FF7A39">
              <w:rPr>
                <w:b/>
              </w:rPr>
              <w:t>Мероприятия</w:t>
            </w:r>
          </w:p>
        </w:tc>
        <w:tc>
          <w:tcPr>
            <w:tcW w:w="1858" w:type="dxa"/>
            <w:tcBorders>
              <w:top w:val="single" w:sz="6" w:space="0" w:color="auto"/>
              <w:left w:val="single" w:sz="6" w:space="0" w:color="auto"/>
              <w:bottom w:val="single" w:sz="6" w:space="0" w:color="auto"/>
              <w:right w:val="single" w:sz="6" w:space="0" w:color="auto"/>
            </w:tcBorders>
          </w:tcPr>
          <w:p w:rsidR="000F06F9" w:rsidRPr="00FF7A39" w:rsidRDefault="000F06F9" w:rsidP="00DE6F21">
            <w:pPr>
              <w:rPr>
                <w:b/>
              </w:rPr>
            </w:pPr>
            <w:r w:rsidRPr="00FF7A39">
              <w:rPr>
                <w:b/>
              </w:rPr>
              <w:t>Сроки реализации</w:t>
            </w:r>
          </w:p>
        </w:tc>
        <w:tc>
          <w:tcPr>
            <w:tcW w:w="2812" w:type="dxa"/>
            <w:tcBorders>
              <w:top w:val="single" w:sz="6" w:space="0" w:color="auto"/>
              <w:left w:val="single" w:sz="6" w:space="0" w:color="auto"/>
              <w:bottom w:val="single" w:sz="6" w:space="0" w:color="auto"/>
              <w:right w:val="single" w:sz="6" w:space="0" w:color="auto"/>
            </w:tcBorders>
          </w:tcPr>
          <w:p w:rsidR="000F06F9" w:rsidRPr="00FF7A39" w:rsidRDefault="000F06F9" w:rsidP="00DE6F21">
            <w:pPr>
              <w:rPr>
                <w:b/>
              </w:rPr>
            </w:pPr>
            <w:r w:rsidRPr="00FF7A39">
              <w:rPr>
                <w:b/>
              </w:rPr>
              <w:t>Исполнители</w:t>
            </w:r>
          </w:p>
        </w:tc>
      </w:tr>
      <w:tr w:rsidR="000F06F9" w:rsidRPr="00FF7A39" w:rsidTr="00DE6F21">
        <w:tc>
          <w:tcPr>
            <w:tcW w:w="4190" w:type="dxa"/>
            <w:tcBorders>
              <w:top w:val="single" w:sz="6" w:space="0" w:color="auto"/>
              <w:left w:val="single" w:sz="6" w:space="0" w:color="auto"/>
              <w:bottom w:val="single" w:sz="6" w:space="0" w:color="auto"/>
              <w:right w:val="single" w:sz="6" w:space="0" w:color="auto"/>
            </w:tcBorders>
          </w:tcPr>
          <w:p w:rsidR="000F06F9" w:rsidRDefault="000F06F9" w:rsidP="00DE6F21">
            <w:r w:rsidRPr="00FF7A39">
              <w:t>Материальное поощрение лучших работников культуры.</w:t>
            </w:r>
            <w:r>
              <w:t xml:space="preserve"> Грант главы Администрации муниципального района Хайбуллиский район</w:t>
            </w:r>
          </w:p>
          <w:p w:rsidR="000F06F9" w:rsidRPr="00FF7A39" w:rsidRDefault="000F06F9" w:rsidP="00DE6F21"/>
        </w:tc>
        <w:tc>
          <w:tcPr>
            <w:tcW w:w="1858"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t>2017-2021</w:t>
            </w:r>
            <w:r w:rsidRPr="00FF7A39">
              <w:t>гг.</w:t>
            </w:r>
          </w:p>
        </w:tc>
        <w:tc>
          <w:tcPr>
            <w:tcW w:w="2812"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rsidRPr="00FF7A39">
              <w:t>Администрация района</w:t>
            </w:r>
          </w:p>
          <w:p w:rsidR="000F06F9" w:rsidRPr="00FF7A39" w:rsidRDefault="000F06F9" w:rsidP="00DE6F21">
            <w:r>
              <w:t xml:space="preserve">МКУ «Управление </w:t>
            </w:r>
            <w:r w:rsidRPr="00FF7A39">
              <w:t>культуры</w:t>
            </w:r>
            <w:r>
              <w:t>»</w:t>
            </w:r>
          </w:p>
          <w:p w:rsidR="000F06F9" w:rsidRPr="00FF7A39" w:rsidRDefault="000F06F9" w:rsidP="00DE6F21"/>
        </w:tc>
      </w:tr>
      <w:tr w:rsidR="000F06F9" w:rsidRPr="00FF7A39" w:rsidTr="00DE6F21">
        <w:tc>
          <w:tcPr>
            <w:tcW w:w="4190"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rsidRPr="00FF7A39">
              <w:t>Принятие мер по дополнительной социальной защите работников культуры по вопросам приобретения жилья, льготных путевок в санатории, профилактории.</w:t>
            </w:r>
          </w:p>
        </w:tc>
        <w:tc>
          <w:tcPr>
            <w:tcW w:w="1858"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rsidRPr="00FF7A39">
              <w:t>201</w:t>
            </w:r>
            <w:r>
              <w:rPr>
                <w:lang w:val="be-BY"/>
              </w:rPr>
              <w:t>7</w:t>
            </w:r>
            <w:r>
              <w:t xml:space="preserve"> - 2021</w:t>
            </w:r>
            <w:r w:rsidRPr="00FF7A39">
              <w:t xml:space="preserve"> гг.</w:t>
            </w:r>
          </w:p>
        </w:tc>
        <w:tc>
          <w:tcPr>
            <w:tcW w:w="2812"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rsidRPr="00FF7A39">
              <w:t>Администрация района</w:t>
            </w:r>
          </w:p>
          <w:p w:rsidR="000F06F9" w:rsidRPr="00FF7A39" w:rsidRDefault="000F06F9" w:rsidP="00DE6F21">
            <w:r>
              <w:t xml:space="preserve">МКУ «Управление </w:t>
            </w:r>
            <w:r w:rsidRPr="00FF7A39">
              <w:t>культуры</w:t>
            </w:r>
            <w:r>
              <w:t>»</w:t>
            </w:r>
          </w:p>
          <w:p w:rsidR="000F06F9" w:rsidRPr="00FF7A39" w:rsidRDefault="000F06F9" w:rsidP="00DE6F21"/>
        </w:tc>
      </w:tr>
      <w:tr w:rsidR="000F06F9" w:rsidRPr="00FF7A39" w:rsidTr="00DE6F21">
        <w:tc>
          <w:tcPr>
            <w:tcW w:w="4190"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rsidRPr="00FF7A39">
              <w:t>Принятие мер по полной реализации всех прав и льгот работников культуры предусмотренных законодательством и иными нормативными актами Республики Башкортостан и Российской Федерации.</w:t>
            </w:r>
          </w:p>
        </w:tc>
        <w:tc>
          <w:tcPr>
            <w:tcW w:w="1858"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t>2017</w:t>
            </w:r>
            <w:r w:rsidRPr="00FF7A39">
              <w:t xml:space="preserve"> - 201</w:t>
            </w:r>
            <w:r>
              <w:rPr>
                <w:lang w:val="be-BY"/>
              </w:rPr>
              <w:t>8</w:t>
            </w:r>
            <w:r w:rsidRPr="00FF7A39">
              <w:t xml:space="preserve"> гг.</w:t>
            </w:r>
          </w:p>
        </w:tc>
        <w:tc>
          <w:tcPr>
            <w:tcW w:w="2812" w:type="dxa"/>
            <w:tcBorders>
              <w:top w:val="single" w:sz="6" w:space="0" w:color="auto"/>
              <w:left w:val="single" w:sz="6" w:space="0" w:color="auto"/>
              <w:bottom w:val="single" w:sz="6" w:space="0" w:color="auto"/>
              <w:right w:val="single" w:sz="6" w:space="0" w:color="auto"/>
            </w:tcBorders>
          </w:tcPr>
          <w:p w:rsidR="000F06F9" w:rsidRPr="00FF7A39" w:rsidRDefault="000F06F9" w:rsidP="00DE6F21">
            <w:r w:rsidRPr="00FF7A39">
              <w:t>Администрация района</w:t>
            </w:r>
          </w:p>
          <w:p w:rsidR="000F06F9" w:rsidRPr="00FF7A39" w:rsidRDefault="000F06F9" w:rsidP="00DE6F21">
            <w:r>
              <w:t xml:space="preserve">МКУ «Управление </w:t>
            </w:r>
            <w:r w:rsidRPr="00FF7A39">
              <w:t>культуры</w:t>
            </w:r>
            <w:r>
              <w:t>»</w:t>
            </w:r>
          </w:p>
          <w:p w:rsidR="000F06F9" w:rsidRPr="00FF7A39" w:rsidRDefault="000F06F9" w:rsidP="00DE6F21"/>
        </w:tc>
      </w:tr>
    </w:tbl>
    <w:p w:rsidR="000F06F9" w:rsidRPr="00087A1E" w:rsidRDefault="000F06F9" w:rsidP="000F06F9">
      <w:pPr>
        <w:tabs>
          <w:tab w:val="left" w:pos="360"/>
        </w:tabs>
        <w:jc w:val="both"/>
        <w:rPr>
          <w:bCs/>
        </w:rPr>
      </w:pPr>
    </w:p>
    <w:p w:rsidR="000F06F9" w:rsidRPr="00087A1E" w:rsidRDefault="000F06F9" w:rsidP="000F06F9">
      <w:pPr>
        <w:tabs>
          <w:tab w:val="left" w:pos="900"/>
        </w:tabs>
        <w:jc w:val="both"/>
      </w:pPr>
      <w:r w:rsidRPr="00087A1E">
        <w:t>5. 2. Ресурсы</w:t>
      </w:r>
    </w:p>
    <w:p w:rsidR="000F06F9" w:rsidRPr="00087A1E" w:rsidRDefault="000F06F9" w:rsidP="000F06F9">
      <w:pPr>
        <w:tabs>
          <w:tab w:val="left" w:pos="900"/>
        </w:tabs>
      </w:pPr>
      <w:r w:rsidRPr="00087A1E">
        <w:lastRenderedPageBreak/>
        <w:t xml:space="preserve">5.2.1. Внутренние ресурсы. </w:t>
      </w:r>
    </w:p>
    <w:p w:rsidR="000F06F9" w:rsidRPr="0073224C" w:rsidRDefault="000F06F9" w:rsidP="000F06F9">
      <w:pPr>
        <w:rPr>
          <w:b/>
          <w:bCs/>
        </w:rPr>
      </w:pPr>
      <w:r w:rsidRPr="0073224C">
        <w:rPr>
          <w:b/>
        </w:rPr>
        <w:t>Приложение. Табл.№22</w:t>
      </w:r>
    </w:p>
    <w:p w:rsidR="000F06F9" w:rsidRPr="00BA50A5" w:rsidRDefault="000F06F9" w:rsidP="000F06F9">
      <w:pPr>
        <w:tabs>
          <w:tab w:val="left" w:pos="900"/>
        </w:tabs>
        <w:jc w:val="both"/>
        <w:rPr>
          <w:b/>
          <w:bCs/>
        </w:rPr>
      </w:pPr>
    </w:p>
    <w:p w:rsidR="000F06F9" w:rsidRPr="00174DBF" w:rsidRDefault="000F06F9" w:rsidP="000F06F9">
      <w:pPr>
        <w:tabs>
          <w:tab w:val="left" w:pos="900"/>
        </w:tabs>
        <w:jc w:val="both"/>
        <w:rPr>
          <w:b/>
        </w:rPr>
      </w:pPr>
      <w:r w:rsidRPr="00174DBF">
        <w:rPr>
          <w:b/>
        </w:rPr>
        <w:t>5.2.2. Опишите действия, предпринятые в прошедшем году с целью повышения имиджа учреждения и его сотрудников на уровне общественности и исполнительной власти МО.</w:t>
      </w:r>
    </w:p>
    <w:p w:rsidR="000F06F9" w:rsidRDefault="000F06F9" w:rsidP="000F06F9">
      <w:pPr>
        <w:tabs>
          <w:tab w:val="left" w:pos="900"/>
        </w:tabs>
        <w:jc w:val="both"/>
      </w:pPr>
      <w:r w:rsidRPr="005B586C">
        <w:t>С целью повышения имиджа учреждения и его сотрудников ведется определенная работа:</w:t>
      </w:r>
    </w:p>
    <w:p w:rsidR="000F06F9" w:rsidRDefault="000F06F9" w:rsidP="000F06F9">
      <w:pPr>
        <w:tabs>
          <w:tab w:val="left" w:pos="900"/>
        </w:tabs>
        <w:jc w:val="both"/>
      </w:pPr>
      <w:r>
        <w:t xml:space="preserve">- работники культуры и самодеятельные коллективы постоянно выезжают </w:t>
      </w:r>
      <w:proofErr w:type="gramStart"/>
      <w:r>
        <w:t>на  Международные</w:t>
      </w:r>
      <w:proofErr w:type="gramEnd"/>
      <w:r>
        <w:t>, Всероссийские, Республиканские конкурсы и фестивали.</w:t>
      </w:r>
    </w:p>
    <w:p w:rsidR="000F06F9" w:rsidRPr="005B586C" w:rsidRDefault="000F06F9" w:rsidP="000F06F9">
      <w:pPr>
        <w:tabs>
          <w:tab w:val="left" w:pos="900"/>
        </w:tabs>
        <w:jc w:val="both"/>
      </w:pPr>
    </w:p>
    <w:p w:rsidR="000F06F9" w:rsidRDefault="000F06F9" w:rsidP="000F06F9">
      <w:pPr>
        <w:tabs>
          <w:tab w:val="left" w:pos="900"/>
        </w:tabs>
        <w:jc w:val="both"/>
      </w:pPr>
      <w:r w:rsidRPr="005B586C">
        <w:t>- для проведения качественных и инновационных форм мероприятий обновляется материально- техническая база;</w:t>
      </w:r>
    </w:p>
    <w:p w:rsidR="000F06F9" w:rsidRPr="005B586C" w:rsidRDefault="000F06F9" w:rsidP="000F06F9">
      <w:pPr>
        <w:tabs>
          <w:tab w:val="left" w:pos="900"/>
        </w:tabs>
        <w:jc w:val="both"/>
      </w:pPr>
    </w:p>
    <w:p w:rsidR="000F06F9" w:rsidRPr="005B586C" w:rsidRDefault="000F06F9" w:rsidP="000F06F9">
      <w:pPr>
        <w:pStyle w:val="a7"/>
        <w:spacing w:before="0" w:beforeAutospacing="0" w:after="0" w:afterAutospacing="0"/>
        <w:jc w:val="both"/>
      </w:pPr>
      <w:r w:rsidRPr="005B586C">
        <w:t>- для привлечения населения на мероприятия, проводятся новые формы: например:</w:t>
      </w:r>
      <w:r>
        <w:t xml:space="preserve"> ежегодный </w:t>
      </w:r>
      <w:r w:rsidRPr="005B586C">
        <w:t>концерт «Я люблю Шансон»</w:t>
      </w:r>
      <w:r>
        <w:t>, который проходит в январе</w:t>
      </w:r>
      <w:r w:rsidRPr="005B586C">
        <w:t>,</w:t>
      </w:r>
      <w:r w:rsidRPr="006B2568">
        <w:t xml:space="preserve"> </w:t>
      </w:r>
      <w:r>
        <w:t>районный конкурс молодежных шоу-программ "Битва талантов" («битва стенка на стенку»),</w:t>
      </w:r>
      <w:r w:rsidRPr="005B586C">
        <w:t xml:space="preserve"> районный конкурс по проекту телевизионного канала «Россия 1 » -  «</w:t>
      </w:r>
      <w:r>
        <w:t>Битва хоров»</w:t>
      </w:r>
      <w:r w:rsidRPr="00296F7A">
        <w:t xml:space="preserve"> </w:t>
      </w:r>
      <w:r w:rsidRPr="00EA44E2">
        <w:t>среди учреждений, предприятий, организаций с. Акъяр, с. Бурибай и среди сельских поселений муниципального района Хайбуллинский район Республики Башкортостан</w:t>
      </w:r>
      <w:r>
        <w:t>,</w:t>
      </w:r>
      <w:r w:rsidRPr="00C76F6C">
        <w:t xml:space="preserve"> </w:t>
      </w:r>
      <w:r>
        <w:t>районный конкурс среди семейных команд сельских поселений «Ирҙәр берлеге – ғаиләнең көрлөгө (три поколения) – 2016», -</w:t>
      </w:r>
      <w:r w:rsidRPr="00C76F6C">
        <w:t xml:space="preserve"> </w:t>
      </w:r>
      <w:r>
        <w:t>первый Открытый зональный детский конкурс "Зауралье зажигает звезды!" на приз депутата Госсобрания Республики Башкортостан Аблаева Рустама Бурганетдиновича.</w:t>
      </w:r>
    </w:p>
    <w:p w:rsidR="000F06F9" w:rsidRDefault="000F06F9" w:rsidP="000F06F9">
      <w:pPr>
        <w:tabs>
          <w:tab w:val="left" w:pos="900"/>
        </w:tabs>
        <w:jc w:val="both"/>
      </w:pPr>
      <w:r w:rsidRPr="005B586C">
        <w:t xml:space="preserve">- совместная работа с градообразующими предприятиями </w:t>
      </w:r>
      <w:proofErr w:type="gramStart"/>
      <w:r w:rsidRPr="005B586C">
        <w:t>как  ЗАО</w:t>
      </w:r>
      <w:proofErr w:type="gramEnd"/>
      <w:r w:rsidRPr="005B586C">
        <w:t xml:space="preserve"> «Бурибаевский ГОК» и ООО «Башкирская медь» повышает наш имидж учреждения, они являются спонсорами масштабных  районных проектов.</w:t>
      </w:r>
    </w:p>
    <w:p w:rsidR="000F06F9" w:rsidRDefault="000F06F9" w:rsidP="000F06F9">
      <w:pPr>
        <w:tabs>
          <w:tab w:val="left" w:pos="900"/>
        </w:tabs>
        <w:ind w:left="360"/>
        <w:jc w:val="both"/>
      </w:pPr>
    </w:p>
    <w:p w:rsidR="000F06F9" w:rsidRDefault="000F06F9" w:rsidP="000F06F9">
      <w:pPr>
        <w:ind w:firstLine="708"/>
        <w:jc w:val="both"/>
      </w:pPr>
      <w:r>
        <w:t>2016</w:t>
      </w:r>
      <w:r w:rsidRPr="00FB51A7">
        <w:t xml:space="preserve"> год, объявленный в Российской Федерации и Республике Башкортостан Годом </w:t>
      </w:r>
      <w:r>
        <w:t>кино</w:t>
      </w:r>
      <w:r w:rsidRPr="00FB51A7">
        <w:t xml:space="preserve">, в Хайбуллинском районе был богатым на события. </w:t>
      </w:r>
    </w:p>
    <w:p w:rsidR="000F06F9" w:rsidRDefault="000F06F9" w:rsidP="000F06F9">
      <w:pPr>
        <w:ind w:firstLine="708"/>
        <w:jc w:val="both"/>
      </w:pPr>
      <w:r>
        <w:t>- районный вокальный конкурс «Һаҡмар моңдары»;</w:t>
      </w:r>
    </w:p>
    <w:p w:rsidR="000F06F9" w:rsidRDefault="000F06F9" w:rsidP="000F06F9">
      <w:pPr>
        <w:ind w:firstLine="708"/>
        <w:jc w:val="both"/>
      </w:pPr>
      <w:r>
        <w:t>- районный фестиваль – конкурс современной субкультуры «Твое время» среди молодежи и подростков;</w:t>
      </w:r>
    </w:p>
    <w:p w:rsidR="000F06F9" w:rsidRDefault="000F06F9" w:rsidP="000F06F9">
      <w:pPr>
        <w:ind w:firstLine="708"/>
        <w:jc w:val="both"/>
      </w:pPr>
      <w:r>
        <w:t>- районный конкурс башкирской эстрадной песни «Гәлсәр һандуғас - 2016», который ежегодно проходит в СДК с. Янтышево;</w:t>
      </w:r>
    </w:p>
    <w:p w:rsidR="000F06F9" w:rsidRDefault="000F06F9" w:rsidP="000F06F9">
      <w:pPr>
        <w:ind w:firstLine="567"/>
        <w:jc w:val="both"/>
      </w:pPr>
      <w:r w:rsidRPr="00EA44E2">
        <w:t xml:space="preserve">- </w:t>
      </w:r>
      <w:r>
        <w:t xml:space="preserve"> </w:t>
      </w:r>
      <w:r w:rsidRPr="00EA44E2">
        <w:t>зональные конкурсы кураистов им. С. Дильмухаметова (для детских коллективов и сольных исполнителей) и им. Д. Хасанова</w:t>
      </w:r>
      <w:r>
        <w:t xml:space="preserve"> </w:t>
      </w:r>
      <w:r w:rsidRPr="00EA44E2">
        <w:t>(для взрослых коллективов и сольных исполнителей). В этих конкурсах участвовали близлежащие районы Зауралья.</w:t>
      </w:r>
    </w:p>
    <w:p w:rsidR="000F06F9" w:rsidRPr="00EA44E2" w:rsidRDefault="000F06F9" w:rsidP="000F06F9">
      <w:pPr>
        <w:ind w:firstLine="567"/>
        <w:jc w:val="both"/>
      </w:pPr>
      <w:r>
        <w:t xml:space="preserve">- </w:t>
      </w:r>
      <w:r w:rsidRPr="00EA44E2">
        <w:t>сегодня почти в сорока населенных пунктах Хайбуллинского района работают клубы «Ағинәйҙәр», в состав которого входят женщины преклонного возраста. Единая цель всех клубов – духовно-нравственное воспитание населения. Формы достижения цели разнообразны. Члены клубов активно посещают образовательные учреждения, организовывают кружки по интересам, проводят мероприятия для населения, выступают инициато</w:t>
      </w:r>
      <w:r>
        <w:t xml:space="preserve">рами экологических субботников. </w:t>
      </w:r>
      <w:r w:rsidRPr="00EA44E2">
        <w:t>«Ағинәйзәр» взаимодействуют с другими общественными движениями, организациями, работниками культуры. </w:t>
      </w:r>
    </w:p>
    <w:p w:rsidR="000F06F9" w:rsidRDefault="000F06F9" w:rsidP="000F06F9">
      <w:pPr>
        <w:pStyle w:val="a7"/>
        <w:spacing w:before="0" w:beforeAutospacing="0" w:after="0" w:afterAutospacing="0"/>
        <w:ind w:firstLine="567"/>
        <w:jc w:val="both"/>
      </w:pPr>
      <w:r w:rsidRPr="00EA44E2">
        <w:t>-</w:t>
      </w:r>
      <w:r>
        <w:t xml:space="preserve"> в марте состоялся финал районного женского КВН «В предвкушении восьмого». Этот конкурс организован по инициативе районного Совета женщин, который проходит в районе уже третий раз и стал традиционным мероприятием. На зональном этапе конкурса приняло участие 13 команд. В финал вышли пять команд: команда «Утомленные солнышком» (сельское поселение Бурибайский сельсовет), «Йондоҙҙар» (д. Сакмар - Назаргулово), «Йылмайлик» (д. Янтыш), «Иләс women» (д. Илячево), «Семь кадров» (с. Новый Зирган).</w:t>
      </w:r>
    </w:p>
    <w:p w:rsidR="000F06F9" w:rsidRDefault="000F06F9" w:rsidP="000F06F9">
      <w:pPr>
        <w:pStyle w:val="a7"/>
        <w:spacing w:before="0" w:beforeAutospacing="0" w:after="0" w:afterAutospacing="0"/>
        <w:jc w:val="both"/>
      </w:pPr>
      <w:r>
        <w:t>- традиционно прошел праздник Масленица.</w:t>
      </w:r>
    </w:p>
    <w:p w:rsidR="000F06F9" w:rsidRDefault="000F06F9" w:rsidP="000F06F9">
      <w:pPr>
        <w:pStyle w:val="a7"/>
        <w:spacing w:before="0" w:beforeAutospacing="0" w:after="0" w:afterAutospacing="0"/>
        <w:jc w:val="both"/>
      </w:pPr>
    </w:p>
    <w:p w:rsidR="000F06F9" w:rsidRDefault="000F06F9" w:rsidP="000F06F9">
      <w:pPr>
        <w:pStyle w:val="a7"/>
        <w:spacing w:before="0" w:beforeAutospacing="0" w:after="0" w:afterAutospacing="0"/>
        <w:jc w:val="both"/>
      </w:pPr>
      <w:r>
        <w:t xml:space="preserve">- 1 апреля Рустэм Хамитов с рабочим визитом побывал в Хайбуллинском районе, присутствовал во втором туре </w:t>
      </w:r>
      <w:r w:rsidRPr="005B586C">
        <w:t>районн</w:t>
      </w:r>
      <w:r>
        <w:t>ого</w:t>
      </w:r>
      <w:r w:rsidRPr="005B586C">
        <w:t xml:space="preserve"> конкурс</w:t>
      </w:r>
      <w:r>
        <w:t>а</w:t>
      </w:r>
      <w:r w:rsidRPr="005B586C">
        <w:t xml:space="preserve"> - </w:t>
      </w:r>
      <w:r>
        <w:t>проекта</w:t>
      </w:r>
      <w:r w:rsidRPr="005B586C">
        <w:t xml:space="preserve"> «</w:t>
      </w:r>
      <w:r>
        <w:t>Битва хоров»</w:t>
      </w:r>
      <w:r w:rsidRPr="00296F7A">
        <w:t xml:space="preserve"> </w:t>
      </w:r>
      <w:r w:rsidRPr="00EA44E2">
        <w:t>среди учреждений, предприятий, организаций с. Акъяр, с. Бурибай и среди сельских поселений муниципального района Хайбуллинский район Республики Башкортостан</w:t>
      </w:r>
      <w:r>
        <w:t xml:space="preserve"> в СДК с. Бурибай.</w:t>
      </w:r>
    </w:p>
    <w:p w:rsidR="000F06F9" w:rsidRDefault="000F06F9" w:rsidP="000F06F9">
      <w:pPr>
        <w:pStyle w:val="a7"/>
        <w:spacing w:before="0" w:beforeAutospacing="0" w:after="0" w:afterAutospacing="0"/>
        <w:jc w:val="both"/>
      </w:pPr>
    </w:p>
    <w:p w:rsidR="000F06F9" w:rsidRDefault="000F06F9" w:rsidP="000F06F9">
      <w:pPr>
        <w:pStyle w:val="a7"/>
        <w:spacing w:before="0" w:beforeAutospacing="0" w:after="0" w:afterAutospacing="0"/>
        <w:jc w:val="both"/>
      </w:pPr>
      <w:r>
        <w:t>- районный конкурс русской песни "А песня русская жива!";</w:t>
      </w:r>
    </w:p>
    <w:p w:rsidR="000F06F9" w:rsidRDefault="000F06F9" w:rsidP="000F06F9">
      <w:pPr>
        <w:pStyle w:val="a7"/>
        <w:spacing w:before="0" w:beforeAutospacing="0" w:after="0" w:afterAutospacing="0"/>
        <w:jc w:val="both"/>
      </w:pPr>
    </w:p>
    <w:p w:rsidR="000F06F9" w:rsidRDefault="000F06F9" w:rsidP="000F06F9">
      <w:pPr>
        <w:pStyle w:val="a7"/>
        <w:spacing w:before="0" w:beforeAutospacing="0" w:after="0" w:afterAutospacing="0"/>
        <w:jc w:val="both"/>
      </w:pPr>
      <w:r>
        <w:t xml:space="preserve">- с 23 по 25 июня 2016 года </w:t>
      </w:r>
      <w:proofErr w:type="gramStart"/>
      <w:r>
        <w:t>в  целях</w:t>
      </w:r>
      <w:proofErr w:type="gramEnd"/>
      <w:r>
        <w:t xml:space="preserve"> сохранения, возрождения и дальнейшего развития традиций исполнения на курае, выявления талантливых исполнителей, приобщения молодежи к башкирскому инструментальному фольклору, пропаганды искусства игры на курае и в ознаменование 125-летия со дня рождения выдающегося кураиста в селе Акъяр Хайбуллинского района состоялся Республиканский конкурс кураистов на приз имени Юмабая Исянбаева. Это бренд Хайбуллинского района.</w:t>
      </w:r>
    </w:p>
    <w:p w:rsidR="000F06F9" w:rsidRDefault="000F06F9" w:rsidP="000F06F9">
      <w:pPr>
        <w:pStyle w:val="a7"/>
        <w:spacing w:before="0" w:beforeAutospacing="0" w:after="0" w:afterAutospacing="0"/>
        <w:jc w:val="both"/>
      </w:pPr>
    </w:p>
    <w:p w:rsidR="000F06F9" w:rsidRDefault="000F06F9" w:rsidP="000F06F9">
      <w:pPr>
        <w:pStyle w:val="a7"/>
        <w:spacing w:before="0" w:beforeAutospacing="0" w:after="0" w:afterAutospacing="0"/>
        <w:jc w:val="both"/>
      </w:pPr>
      <w:r>
        <w:t xml:space="preserve">- 8 июля в Администрации муниципального района Хайбуллинский район Министр культуры Республики Башкортостан Амина Шафикова провела прием граждан и посетила Абубакировский сельский многофункциональный клуб. </w:t>
      </w:r>
    </w:p>
    <w:p w:rsidR="000F06F9" w:rsidRDefault="000F06F9" w:rsidP="000F06F9">
      <w:pPr>
        <w:pStyle w:val="a7"/>
        <w:spacing w:before="0" w:beforeAutospacing="0" w:after="0" w:afterAutospacing="0"/>
        <w:jc w:val="both"/>
      </w:pPr>
    </w:p>
    <w:p w:rsidR="000F06F9" w:rsidRDefault="000F06F9" w:rsidP="000F06F9">
      <w:pPr>
        <w:pStyle w:val="a7"/>
        <w:spacing w:before="0" w:beforeAutospacing="0" w:after="0" w:afterAutospacing="0"/>
        <w:jc w:val="both"/>
      </w:pPr>
      <w:r>
        <w:t xml:space="preserve">- приняли участие в 15-летие главного телеканала республики программы «Салям», </w:t>
      </w:r>
      <w:proofErr w:type="gramStart"/>
      <w:r>
        <w:t>грандиозной  акции</w:t>
      </w:r>
      <w:proofErr w:type="gramEnd"/>
      <w:r>
        <w:t xml:space="preserve"> Башкирского спутникового телевидения прошедшего  в Сибае.</w:t>
      </w:r>
    </w:p>
    <w:p w:rsidR="000F06F9" w:rsidRDefault="000F06F9" w:rsidP="000F06F9">
      <w:pPr>
        <w:pStyle w:val="a7"/>
        <w:spacing w:before="0" w:beforeAutospacing="0" w:after="0" w:afterAutospacing="0"/>
        <w:jc w:val="both"/>
      </w:pPr>
    </w:p>
    <w:p w:rsidR="000F06F9" w:rsidRDefault="000F06F9" w:rsidP="000F06F9">
      <w:pPr>
        <w:pStyle w:val="a7"/>
        <w:spacing w:before="0" w:beforeAutospacing="0" w:after="0" w:afterAutospacing="0"/>
        <w:jc w:val="both"/>
      </w:pPr>
      <w:r>
        <w:t xml:space="preserve">- “Әсәләр – нур сәсәләр!” под таким названием прошел районный конкурс </w:t>
      </w:r>
      <w:proofErr w:type="gramStart"/>
      <w:r>
        <w:t>среди  сельских</w:t>
      </w:r>
      <w:proofErr w:type="gramEnd"/>
      <w:r>
        <w:t xml:space="preserve"> поселений  муниципального района Хайбуллинский район Республики Башкортостан, посвященный празднованию Дня Матери.</w:t>
      </w:r>
    </w:p>
    <w:p w:rsidR="000F06F9" w:rsidRDefault="000F06F9" w:rsidP="000F06F9">
      <w:pPr>
        <w:pStyle w:val="a7"/>
        <w:spacing w:before="0" w:beforeAutospacing="0" w:after="0" w:afterAutospacing="0"/>
        <w:jc w:val="both"/>
      </w:pPr>
    </w:p>
    <w:p w:rsidR="000F06F9" w:rsidRDefault="000F06F9" w:rsidP="000F06F9">
      <w:pPr>
        <w:jc w:val="both"/>
      </w:pPr>
      <w:r>
        <w:t xml:space="preserve">- </w:t>
      </w:r>
      <w:proofErr w:type="gramStart"/>
      <w:r w:rsidRPr="00E60B1C">
        <w:t>Творческая  группа</w:t>
      </w:r>
      <w:proofErr w:type="gramEnd"/>
      <w:r w:rsidRPr="00E60B1C">
        <w:t xml:space="preserve"> МБУК РДК организовал</w:t>
      </w:r>
      <w:r>
        <w:t>и новогодне</w:t>
      </w:r>
      <w:r w:rsidRPr="00E60B1C">
        <w:t>е представление «Новогодняя сказка</w:t>
      </w:r>
      <w:r>
        <w:t>»</w:t>
      </w:r>
      <w:r w:rsidRPr="00E60B1C">
        <w:t xml:space="preserve"> для детей организаций, предприятий, учреждений и школ Хайбуллинского района.  Организовывали корпоративные вечера отдыха для организаций.</w:t>
      </w:r>
      <w:r>
        <w:t xml:space="preserve"> </w:t>
      </w:r>
      <w:r w:rsidRPr="00E60B1C">
        <w:t>Проводили юбилейные вечера сотрудников организаций района</w:t>
      </w:r>
      <w:r>
        <w:t>.</w:t>
      </w:r>
    </w:p>
    <w:p w:rsidR="000F06F9" w:rsidRPr="009D3ED1" w:rsidRDefault="000F06F9" w:rsidP="000F06F9">
      <w:pPr>
        <w:tabs>
          <w:tab w:val="left" w:pos="900"/>
        </w:tabs>
        <w:ind w:left="360"/>
        <w:jc w:val="both"/>
        <w:rPr>
          <w:rFonts w:ascii="Arial" w:hAnsi="Arial" w:cs="Arial"/>
        </w:rPr>
      </w:pPr>
    </w:p>
    <w:p w:rsidR="000F06F9" w:rsidRPr="00BA50A5" w:rsidRDefault="000F06F9" w:rsidP="000F06F9">
      <w:pPr>
        <w:tabs>
          <w:tab w:val="num" w:pos="0"/>
          <w:tab w:val="left" w:pos="900"/>
        </w:tabs>
        <w:jc w:val="both"/>
        <w:rPr>
          <w:b/>
          <w:bCs/>
        </w:rPr>
      </w:pPr>
      <w:r w:rsidRPr="00BA50A5">
        <w:rPr>
          <w:b/>
          <w:bCs/>
        </w:rPr>
        <w:t>Раздел 5.3. Основная деятельность</w:t>
      </w:r>
    </w:p>
    <w:p w:rsidR="000F06F9" w:rsidRPr="00183712" w:rsidRDefault="000F06F9" w:rsidP="000F06F9">
      <w:pPr>
        <w:jc w:val="both"/>
      </w:pPr>
      <w:r w:rsidRPr="00183712">
        <w:t>5.3.1. *Массовые мероприятия, проведенные в учреждении (концерты, вечера отдыха, дни семейного отдыха, постановки, спектакли, представления и прочие мероприятия). Данный пункт заполняется в следующей таблице:</w:t>
      </w:r>
    </w:p>
    <w:p w:rsidR="000F06F9" w:rsidRDefault="000F06F9" w:rsidP="000F06F9">
      <w:pPr>
        <w:jc w:val="right"/>
        <w:rPr>
          <w:color w:val="31849B"/>
          <w:sz w:val="18"/>
          <w:szCs w:val="18"/>
        </w:rPr>
      </w:pPr>
    </w:p>
    <w:p w:rsidR="000F06F9" w:rsidRPr="000E08BD" w:rsidRDefault="000F06F9" w:rsidP="000F06F9">
      <w:pPr>
        <w:rPr>
          <w:b/>
        </w:rPr>
      </w:pPr>
      <w:r w:rsidRPr="000E08BD">
        <w:rPr>
          <w:b/>
        </w:rPr>
        <w:t>Приложение. Табл.№23</w:t>
      </w:r>
    </w:p>
    <w:p w:rsidR="000F06F9" w:rsidRPr="00183712" w:rsidRDefault="000F06F9" w:rsidP="000F06F9">
      <w:pPr>
        <w:jc w:val="right"/>
        <w:rPr>
          <w:b/>
          <w:bCs/>
          <w:color w:val="31849B"/>
          <w:sz w:val="18"/>
          <w:szCs w:val="18"/>
        </w:rPr>
      </w:pPr>
    </w:p>
    <w:p w:rsidR="000F06F9" w:rsidRDefault="000F06F9" w:rsidP="000F06F9">
      <w:pPr>
        <w:jc w:val="both"/>
      </w:pPr>
      <w:proofErr w:type="gramStart"/>
      <w:r>
        <w:t>5.3.2.</w:t>
      </w:r>
      <w:r w:rsidRPr="00BA50A5">
        <w:t>—</w:t>
      </w:r>
      <w:proofErr w:type="gramEnd"/>
      <w:r w:rsidRPr="00BA50A5">
        <w:t xml:space="preserve"> *культурное обслуживание населения: </w:t>
      </w:r>
    </w:p>
    <w:p w:rsidR="000F06F9" w:rsidRPr="000E08BD" w:rsidRDefault="000F06F9" w:rsidP="000F06F9">
      <w:pPr>
        <w:jc w:val="both"/>
        <w:rPr>
          <w:b/>
        </w:rPr>
      </w:pPr>
    </w:p>
    <w:p w:rsidR="000F06F9" w:rsidRPr="000E08BD" w:rsidRDefault="000F06F9" w:rsidP="000F06F9">
      <w:pPr>
        <w:rPr>
          <w:b/>
        </w:rPr>
      </w:pPr>
      <w:r w:rsidRPr="000E08BD">
        <w:rPr>
          <w:b/>
        </w:rPr>
        <w:t>Приложение. Табл.№24</w:t>
      </w:r>
    </w:p>
    <w:p w:rsidR="000F06F9" w:rsidRPr="00183712" w:rsidRDefault="000F06F9" w:rsidP="000F06F9">
      <w:pPr>
        <w:jc w:val="right"/>
        <w:rPr>
          <w:sz w:val="18"/>
          <w:szCs w:val="18"/>
        </w:rPr>
      </w:pPr>
    </w:p>
    <w:p w:rsidR="000F06F9" w:rsidRDefault="000F06F9" w:rsidP="000F06F9">
      <w:pPr>
        <w:tabs>
          <w:tab w:val="left" w:pos="0"/>
        </w:tabs>
        <w:jc w:val="both"/>
      </w:pPr>
      <w:r w:rsidRPr="00B05ABC">
        <w:t>5.3.3. Проанализировать деятельность учреждения по работе с различными категориями населения:</w:t>
      </w:r>
    </w:p>
    <w:p w:rsidR="000F06F9" w:rsidRPr="00B05ABC" w:rsidRDefault="000F06F9" w:rsidP="000F06F9">
      <w:pPr>
        <w:tabs>
          <w:tab w:val="left" w:pos="0"/>
        </w:tabs>
        <w:jc w:val="both"/>
      </w:pPr>
    </w:p>
    <w:p w:rsidR="000F06F9" w:rsidRPr="00271BFF" w:rsidRDefault="000F06F9" w:rsidP="000F06F9">
      <w:pPr>
        <w:tabs>
          <w:tab w:val="left" w:pos="900"/>
        </w:tabs>
        <w:jc w:val="both"/>
        <w:rPr>
          <w:b/>
        </w:rPr>
      </w:pPr>
      <w:r w:rsidRPr="000E08BD">
        <w:rPr>
          <w:b/>
        </w:rPr>
        <w:t>Приложение. Табл. №25</w:t>
      </w:r>
    </w:p>
    <w:p w:rsidR="000F06F9" w:rsidRPr="00BA50A5" w:rsidRDefault="000F06F9" w:rsidP="000F06F9">
      <w:pPr>
        <w:tabs>
          <w:tab w:val="num" w:pos="0"/>
          <w:tab w:val="left" w:pos="900"/>
        </w:tabs>
        <w:rPr>
          <w:b/>
          <w:bCs/>
        </w:rPr>
      </w:pPr>
    </w:p>
    <w:p w:rsidR="000F06F9" w:rsidRDefault="000F06F9" w:rsidP="000F06F9">
      <w:pPr>
        <w:tabs>
          <w:tab w:val="left" w:pos="900"/>
        </w:tabs>
        <w:rPr>
          <w:b/>
          <w:bCs/>
        </w:rPr>
      </w:pPr>
      <w:r w:rsidRPr="00BA50A5">
        <w:rPr>
          <w:b/>
          <w:bCs/>
        </w:rPr>
        <w:t>Раздел 5.4. Предпринимательская деятельность</w:t>
      </w:r>
    </w:p>
    <w:p w:rsidR="000F06F9" w:rsidRPr="00BA50A5" w:rsidRDefault="000F06F9" w:rsidP="000F06F9">
      <w:pPr>
        <w:tabs>
          <w:tab w:val="left" w:pos="900"/>
        </w:tabs>
        <w:rPr>
          <w:b/>
          <w:bCs/>
        </w:rPr>
      </w:pPr>
    </w:p>
    <w:p w:rsidR="000F06F9" w:rsidRDefault="000F06F9" w:rsidP="000F06F9">
      <w:pPr>
        <w:tabs>
          <w:tab w:val="left" w:pos="900"/>
        </w:tabs>
        <w:jc w:val="both"/>
      </w:pPr>
      <w:r w:rsidRPr="00087A1E">
        <w:t>5.4.1. Работа по привлечению внебюджетных денежных средств (в том числе полученных от участия в программах в виде грантов) спонсорской поддержке, средств от реализации совместных,</w:t>
      </w:r>
      <w:r w:rsidRPr="00176F28">
        <w:t xml:space="preserve"> межведомственных проектов</w:t>
      </w:r>
      <w:r w:rsidRPr="00BA50A5">
        <w:t xml:space="preserve">. Что сделано для расширения и обновления </w:t>
      </w:r>
      <w:r w:rsidRPr="00BA50A5">
        <w:lastRenderedPageBreak/>
        <w:t xml:space="preserve">«ассортимента» платных услуг. Объем доходов за прошедший год (тыс. рублей). Процент роста или снижения к уровню </w:t>
      </w:r>
      <w:r>
        <w:t>2016</w:t>
      </w:r>
      <w:r w:rsidRPr="00BA50A5">
        <w:t xml:space="preserve"> года. Причины</w:t>
      </w:r>
      <w:r>
        <w:t xml:space="preserve"> снижения.</w:t>
      </w:r>
    </w:p>
    <w:p w:rsidR="000F06F9" w:rsidRDefault="000F06F9" w:rsidP="000F06F9">
      <w:pPr>
        <w:tabs>
          <w:tab w:val="left" w:pos="900"/>
        </w:tabs>
        <w:jc w:val="both"/>
      </w:pPr>
    </w:p>
    <w:p w:rsidR="000F06F9" w:rsidRPr="00FB51A7" w:rsidRDefault="000F06F9" w:rsidP="000F06F9">
      <w:pPr>
        <w:tabs>
          <w:tab w:val="left" w:pos="900"/>
        </w:tabs>
        <w:ind w:firstLine="540"/>
        <w:jc w:val="both"/>
      </w:pPr>
      <w:r w:rsidRPr="00FB51A7">
        <w:t>Деятельность учреждений культуры по реализации предусмотренных уставом работ, услуг и производимой продукции относится к предпринимательской лишь в той части, в которой получаемый от этой деятельности доход не инвестируется непосредственно в данной организации на нужды обеспечения, развития и совершенствования основной уставной деятельности.</w:t>
      </w:r>
    </w:p>
    <w:p w:rsidR="000F06F9" w:rsidRPr="00FB51A7" w:rsidRDefault="000F06F9" w:rsidP="000F06F9">
      <w:pPr>
        <w:tabs>
          <w:tab w:val="left" w:pos="900"/>
        </w:tabs>
        <w:ind w:firstLine="540"/>
        <w:jc w:val="both"/>
      </w:pPr>
      <w:r w:rsidRPr="00FB51A7">
        <w:t xml:space="preserve">Платные формы культурной деятельности культурно-просветительских учреждений, народных коллективов и исполнителей не рассматриваются как предпринимательские, потому </w:t>
      </w:r>
      <w:proofErr w:type="gramStart"/>
      <w:r w:rsidRPr="00FB51A7">
        <w:t>что  доход</w:t>
      </w:r>
      <w:proofErr w:type="gramEnd"/>
      <w:r w:rsidRPr="00FB51A7">
        <w:t xml:space="preserve"> от них полностью идет на их развитие и совершенствование.</w:t>
      </w:r>
    </w:p>
    <w:p w:rsidR="000F06F9" w:rsidRPr="00FB51A7" w:rsidRDefault="000F06F9" w:rsidP="000F06F9">
      <w:pPr>
        <w:tabs>
          <w:tab w:val="left" w:pos="900"/>
        </w:tabs>
        <w:ind w:firstLine="540"/>
        <w:jc w:val="both"/>
        <w:rPr>
          <w:i/>
          <w:color w:val="7030A0"/>
        </w:rPr>
      </w:pPr>
      <w:r w:rsidRPr="00FB51A7">
        <w:t xml:space="preserve">Цены (тарифы) на платные услуги и продукцию, включая цены на билеты, учреждения культуры устанавливают </w:t>
      </w:r>
      <w:proofErr w:type="gramStart"/>
      <w:r w:rsidRPr="00FB51A7">
        <w:t>самостоятельно  согласно</w:t>
      </w:r>
      <w:proofErr w:type="gramEnd"/>
      <w:r w:rsidRPr="00FB51A7">
        <w:t xml:space="preserve"> утвержденному положению  «О платных услугах»</w:t>
      </w:r>
      <w:r w:rsidRPr="00FB51A7">
        <w:rPr>
          <w:rStyle w:val="a6"/>
        </w:rPr>
        <w:t>.</w:t>
      </w:r>
    </w:p>
    <w:p w:rsidR="000F06F9" w:rsidRPr="00FB51A7" w:rsidRDefault="000F06F9" w:rsidP="000F06F9">
      <w:pPr>
        <w:tabs>
          <w:tab w:val="left" w:pos="900"/>
        </w:tabs>
        <w:ind w:firstLine="540"/>
        <w:jc w:val="both"/>
      </w:pPr>
      <w:r w:rsidRPr="00FB51A7">
        <w:t xml:space="preserve">При организации платных мероприятий в </w:t>
      </w:r>
      <w:proofErr w:type="gramStart"/>
      <w:r w:rsidRPr="00FB51A7">
        <w:t>учреждениях  культуры</w:t>
      </w:r>
      <w:proofErr w:type="gramEnd"/>
      <w:r w:rsidRPr="00FB51A7">
        <w:t xml:space="preserve"> установлены льготы для детей дошкольного возраста, учащихся, инвалидов, военнослужащих срочной службы. Внебюджетные средства поступают в культурные учреждения различными путями: </w:t>
      </w:r>
    </w:p>
    <w:p w:rsidR="000F06F9" w:rsidRPr="00FB51A7" w:rsidRDefault="000F06F9" w:rsidP="000F06F9">
      <w:pPr>
        <w:pStyle w:val="a7"/>
        <w:spacing w:before="0" w:beforeAutospacing="0" w:after="0" w:afterAutospacing="0"/>
      </w:pPr>
      <w:r w:rsidRPr="00FB51A7">
        <w:t xml:space="preserve">• за счет предоставления платных услуг; </w:t>
      </w:r>
    </w:p>
    <w:p w:rsidR="000F06F9" w:rsidRPr="00FB51A7" w:rsidRDefault="000F06F9" w:rsidP="000F06F9">
      <w:pPr>
        <w:pStyle w:val="a7"/>
        <w:spacing w:before="0" w:beforeAutospacing="0" w:after="0" w:afterAutospacing="0"/>
      </w:pPr>
      <w:r w:rsidRPr="00FB51A7">
        <w:t>• от спонсоров и благотворительности физических и юридических лиц;</w:t>
      </w:r>
    </w:p>
    <w:p w:rsidR="000F06F9" w:rsidRPr="00FB51A7" w:rsidRDefault="000F06F9" w:rsidP="000F06F9">
      <w:pPr>
        <w:pStyle w:val="a7"/>
        <w:spacing w:before="0" w:beforeAutospacing="0" w:after="0" w:afterAutospacing="0"/>
      </w:pPr>
      <w:r w:rsidRPr="00FB51A7">
        <w:t>• от сдачи помещений и оборудования в аренду;</w:t>
      </w:r>
    </w:p>
    <w:p w:rsidR="000F06F9" w:rsidRPr="00FB51A7" w:rsidRDefault="000F06F9" w:rsidP="000F06F9">
      <w:pPr>
        <w:pStyle w:val="a7"/>
        <w:spacing w:before="0" w:beforeAutospacing="0" w:after="0" w:afterAutospacing="0"/>
      </w:pPr>
      <w:r w:rsidRPr="00FB51A7">
        <w:t xml:space="preserve">• от реализации произведенных товаров, работ, продуктов интеллектуальной собственности и прочих услуг; </w:t>
      </w:r>
    </w:p>
    <w:p w:rsidR="000F06F9" w:rsidRPr="00FB51A7" w:rsidRDefault="000F06F9" w:rsidP="000F06F9">
      <w:pPr>
        <w:pStyle w:val="a7"/>
        <w:spacing w:before="0" w:beforeAutospacing="0" w:after="0" w:afterAutospacing="0"/>
      </w:pPr>
      <w:r w:rsidRPr="00FB51A7">
        <w:t>• в результате поступления целевых средств из бюджетов других уровней (федеральные, региональные и муниципальные программы) и др.</w:t>
      </w:r>
    </w:p>
    <w:p w:rsidR="000F06F9" w:rsidRPr="00FB51A7" w:rsidRDefault="000F06F9" w:rsidP="000F06F9">
      <w:pPr>
        <w:ind w:firstLine="540"/>
        <w:jc w:val="both"/>
        <w:rPr>
          <w:color w:val="000000"/>
        </w:rPr>
      </w:pPr>
      <w:r w:rsidRPr="00FB51A7">
        <w:rPr>
          <w:color w:val="000000"/>
        </w:rPr>
        <w:t xml:space="preserve">Основным источником получения внебюджетных средств культурных учреждений муниципального района Хайбуллинский </w:t>
      </w:r>
      <w:proofErr w:type="gramStart"/>
      <w:r w:rsidRPr="00FB51A7">
        <w:rPr>
          <w:color w:val="000000"/>
        </w:rPr>
        <w:t>район  является</w:t>
      </w:r>
      <w:proofErr w:type="gramEnd"/>
      <w:r w:rsidRPr="00FB51A7">
        <w:rPr>
          <w:color w:val="000000"/>
        </w:rPr>
        <w:t xml:space="preserve"> платная культурная деятельность. Обладание производственными мощностями, необходимым оборудованием, помещениями позволяет производить товары, выполнять заказы, оказывать широкий спектр услуг, сдавать в аренду помещения и оборудование. А информационные ресурсы создают условия для развития современных технологий, создания программных продуктов, баз данных, реализации методических материалов, услуг по использованию Интернета.</w:t>
      </w:r>
    </w:p>
    <w:p w:rsidR="000F06F9" w:rsidRPr="00FB51A7" w:rsidRDefault="000F06F9" w:rsidP="000F06F9">
      <w:pPr>
        <w:ind w:firstLine="567"/>
        <w:jc w:val="both"/>
      </w:pPr>
      <w:r w:rsidRPr="00FB51A7">
        <w:t>На территории Хайбуллинского района действуют два крупных горнодобывающих предприятия, это ЗАО «Бурибаевский ГОК» и ООО «Башмедь».</w:t>
      </w:r>
    </w:p>
    <w:p w:rsidR="000F06F9" w:rsidRPr="00FB51A7" w:rsidRDefault="000F06F9" w:rsidP="000F06F9">
      <w:pPr>
        <w:ind w:firstLine="567"/>
        <w:jc w:val="both"/>
      </w:pPr>
      <w:r w:rsidRPr="00FB51A7">
        <w:t xml:space="preserve">На сегодняшний день ведется тесная и плодотворная работа с градообразующими предприятиями, во благо и процветания нашего района. Работа построена на взаимовыгодных условиях. </w:t>
      </w:r>
      <w:r>
        <w:t>Работники</w:t>
      </w:r>
      <w:r w:rsidRPr="00FB51A7">
        <w:t xml:space="preserve"> культуры </w:t>
      </w:r>
      <w:proofErr w:type="gramStart"/>
      <w:r w:rsidRPr="00FB51A7">
        <w:t>предоставляет</w:t>
      </w:r>
      <w:proofErr w:type="gramEnd"/>
      <w:r w:rsidRPr="00FB51A7">
        <w:t xml:space="preserve"> им услуги творческого характера, а они являются спонсорами мероприятий. Пошив и приобретение сценического костюма, предоставление транспорта - финансовая поддержка «Бурибаевского ГОКа». </w:t>
      </w:r>
    </w:p>
    <w:p w:rsidR="000F06F9" w:rsidRPr="00F12ABA" w:rsidRDefault="000F06F9" w:rsidP="000F06F9">
      <w:pPr>
        <w:tabs>
          <w:tab w:val="left" w:pos="900"/>
        </w:tabs>
        <w:ind w:firstLine="540"/>
        <w:jc w:val="both"/>
      </w:pPr>
      <w:r>
        <w:t>Объем доходов в 2016</w:t>
      </w:r>
      <w:r w:rsidRPr="00F12ABA">
        <w:t xml:space="preserve"> </w:t>
      </w:r>
      <w:proofErr w:type="gramStart"/>
      <w:r w:rsidRPr="00F12ABA">
        <w:t xml:space="preserve">году </w:t>
      </w:r>
      <w:r>
        <w:t xml:space="preserve"> 639</w:t>
      </w:r>
      <w:proofErr w:type="gramEnd"/>
      <w:r>
        <w:t xml:space="preserve"> </w:t>
      </w:r>
      <w:r w:rsidRPr="00F12ABA">
        <w:t>тыс. рублей</w:t>
      </w:r>
      <w:r>
        <w:t xml:space="preserve"> (357 тыс. руб.)</w:t>
      </w:r>
      <w:r w:rsidRPr="00F12ABA">
        <w:t xml:space="preserve"> </w:t>
      </w:r>
      <w:r>
        <w:t xml:space="preserve">. </w:t>
      </w:r>
      <w:r w:rsidRPr="00F12ABA">
        <w:t>Процент у</w:t>
      </w:r>
      <w:r>
        <w:t>меньшения</w:t>
      </w:r>
      <w:r w:rsidRPr="00F12ABA">
        <w:t xml:space="preserve">: </w:t>
      </w:r>
      <w:r>
        <w:t>0</w:t>
      </w:r>
    </w:p>
    <w:p w:rsidR="000F06F9" w:rsidRPr="00C002FA" w:rsidRDefault="000F06F9" w:rsidP="000F06F9">
      <w:pPr>
        <w:tabs>
          <w:tab w:val="num" w:pos="0"/>
          <w:tab w:val="left" w:pos="900"/>
        </w:tabs>
        <w:rPr>
          <w:b/>
          <w:bCs/>
          <w:color w:val="FF0000"/>
        </w:rPr>
      </w:pPr>
    </w:p>
    <w:p w:rsidR="000F06F9" w:rsidRPr="00BA50A5" w:rsidRDefault="000F06F9" w:rsidP="000F06F9">
      <w:pPr>
        <w:tabs>
          <w:tab w:val="num" w:pos="0"/>
          <w:tab w:val="left" w:pos="900"/>
        </w:tabs>
        <w:rPr>
          <w:b/>
          <w:bCs/>
        </w:rPr>
      </w:pPr>
      <w:r w:rsidRPr="00BA50A5">
        <w:rPr>
          <w:b/>
          <w:bCs/>
        </w:rPr>
        <w:t>Раздел 5.5. Работа со СМИ и реклама</w:t>
      </w:r>
    </w:p>
    <w:p w:rsidR="000F06F9" w:rsidRPr="00BA50A5" w:rsidRDefault="000F06F9" w:rsidP="000F06F9">
      <w:pPr>
        <w:tabs>
          <w:tab w:val="left" w:pos="900"/>
        </w:tabs>
      </w:pPr>
      <w:r w:rsidRPr="00BA50A5">
        <w:t>5.5.1. Информационное сопровождение деятельности</w:t>
      </w:r>
    </w:p>
    <w:p w:rsidR="000F06F9" w:rsidRPr="006E5B01" w:rsidRDefault="000F06F9" w:rsidP="000F06F9">
      <w:pPr>
        <w:tabs>
          <w:tab w:val="left" w:pos="900"/>
        </w:tabs>
        <w:rPr>
          <w:b/>
        </w:rPr>
      </w:pPr>
      <w:r w:rsidRPr="006E5B01">
        <w:rPr>
          <w:b/>
        </w:rPr>
        <w:t>Приложение. Табл. №26</w:t>
      </w:r>
    </w:p>
    <w:p w:rsidR="000F06F9" w:rsidRDefault="000F06F9" w:rsidP="000F06F9">
      <w:pPr>
        <w:tabs>
          <w:tab w:val="left" w:pos="900"/>
        </w:tabs>
      </w:pPr>
    </w:p>
    <w:p w:rsidR="000F06F9" w:rsidRDefault="000F06F9" w:rsidP="000F06F9">
      <w:pPr>
        <w:tabs>
          <w:tab w:val="left" w:pos="900"/>
        </w:tabs>
      </w:pPr>
      <w:r w:rsidRPr="00BA50A5">
        <w:t>5.5.2.Прилож</w:t>
      </w:r>
      <w:r>
        <w:t>ение.  К</w:t>
      </w:r>
      <w:r w:rsidRPr="00BA50A5">
        <w:t>опии статей</w:t>
      </w:r>
    </w:p>
    <w:p w:rsidR="000F06F9" w:rsidRPr="00BA50A5" w:rsidRDefault="000F06F9" w:rsidP="000F06F9">
      <w:pPr>
        <w:tabs>
          <w:tab w:val="left" w:pos="900"/>
        </w:tabs>
      </w:pPr>
    </w:p>
    <w:p w:rsidR="000F06F9" w:rsidRPr="00BA50A5" w:rsidRDefault="000F06F9" w:rsidP="000F06F9">
      <w:pPr>
        <w:tabs>
          <w:tab w:val="num" w:pos="0"/>
          <w:tab w:val="left" w:pos="900"/>
        </w:tabs>
        <w:rPr>
          <w:b/>
          <w:bCs/>
        </w:rPr>
      </w:pPr>
      <w:r w:rsidRPr="00BA50A5">
        <w:rPr>
          <w:b/>
          <w:bCs/>
        </w:rPr>
        <w:t>Раздел 5.6. Хозяйственная деятельность</w:t>
      </w:r>
    </w:p>
    <w:p w:rsidR="000F06F9" w:rsidRPr="00271BFF" w:rsidRDefault="000F06F9" w:rsidP="000F06F9">
      <w:pPr>
        <w:pStyle w:val="afe"/>
        <w:numPr>
          <w:ilvl w:val="2"/>
          <w:numId w:val="11"/>
        </w:numPr>
        <w:tabs>
          <w:tab w:val="left" w:pos="900"/>
        </w:tabs>
        <w:spacing w:after="160" w:line="259" w:lineRule="auto"/>
        <w:jc w:val="both"/>
        <w:rPr>
          <w:rFonts w:ascii="Times New Roman" w:hAnsi="Times New Roman"/>
        </w:rPr>
      </w:pPr>
      <w:r w:rsidRPr="00C96BEB">
        <w:rPr>
          <w:rFonts w:ascii="Times New Roman" w:hAnsi="Times New Roman"/>
        </w:rPr>
        <w:t>Совершенствование материально-технической базы. Проведение капитального, текущего ремонта здания, благоустройство, приобретение мебели, оборудования, технических средств, костюмов для художественной самодеятельности с указанием стоимости и источников финансирования.</w:t>
      </w:r>
    </w:p>
    <w:p w:rsidR="000F06F9" w:rsidRPr="007D2229" w:rsidRDefault="000F06F9" w:rsidP="000F06F9">
      <w:pPr>
        <w:ind w:firstLine="567"/>
        <w:jc w:val="both"/>
      </w:pPr>
      <w:r w:rsidRPr="007D2229">
        <w:lastRenderedPageBreak/>
        <w:t xml:space="preserve">В 2016 году на текущий ремонт МБУК РДК 109550 руб. </w:t>
      </w:r>
    </w:p>
    <w:p w:rsidR="000F06F9" w:rsidRDefault="000F06F9" w:rsidP="000F06F9">
      <w:pPr>
        <w:ind w:firstLine="567"/>
        <w:jc w:val="both"/>
      </w:pPr>
      <w:r w:rsidRPr="007D2229">
        <w:t>На укрепление материально-технической базы для МБУК РДК из бюджета РБ 184100 руб., из местного бюджета- 2250084 руб.</w:t>
      </w:r>
      <w:proofErr w:type="gramStart"/>
      <w:r w:rsidRPr="007D2229">
        <w:t>,  федеральный</w:t>
      </w:r>
      <w:proofErr w:type="gramEnd"/>
      <w:r w:rsidRPr="007D2229">
        <w:t xml:space="preserve"> бюджет – 8400 тыс. руб.</w:t>
      </w:r>
    </w:p>
    <w:p w:rsidR="000F06F9" w:rsidRPr="007D2229" w:rsidRDefault="000F06F9" w:rsidP="000F06F9">
      <w:pPr>
        <w:ind w:firstLine="567"/>
        <w:jc w:val="both"/>
      </w:pPr>
      <w:r>
        <w:t xml:space="preserve">Приобретение музыкальной аппаратуры на 448380 руб., сапоги для танцевальных коллективов – 120000 </w:t>
      </w:r>
      <w:proofErr w:type="gramStart"/>
      <w:r>
        <w:t>руб,  принтер</w:t>
      </w:r>
      <w:proofErr w:type="gramEnd"/>
      <w:r>
        <w:t xml:space="preserve"> – 24980 руб., ноутбуки и принтера – 193460 руб., мебель – 194728 руб., газовые счетчики- 34700 руб.</w:t>
      </w:r>
    </w:p>
    <w:p w:rsidR="000F06F9" w:rsidRDefault="000F06F9" w:rsidP="000F06F9">
      <w:pPr>
        <w:tabs>
          <w:tab w:val="left" w:pos="900"/>
        </w:tabs>
        <w:ind w:firstLine="567"/>
        <w:jc w:val="both"/>
      </w:pPr>
      <w:r w:rsidRPr="007D2229">
        <w:rPr>
          <w:lang w:val="ba-RU"/>
        </w:rPr>
        <w:t xml:space="preserve">В 2016 году для уборки снега с территории МБУК РДК </w:t>
      </w:r>
      <w:r w:rsidRPr="007D2229">
        <w:t xml:space="preserve">приобретен снегоуборщик Энергопром бензиновый СМБ-Т на общую сумму 26150,00 рублей, приобретены 4 моноблока  на сумму 119996 рублей, приобретен музыкальное оборудование в сумме  123070 рублей, сделан текущий ремонт приобретена мебель  в общей сумме 738824 рублей, для открытия музея имени Юмабая Исянбаева изготовлено оборудований и наглядных пособий в сумме 612400 рублей,  за счет средств бюджета муниципального района. </w:t>
      </w:r>
    </w:p>
    <w:p w:rsidR="000F06F9" w:rsidRPr="007D2229" w:rsidRDefault="000F06F9" w:rsidP="000F06F9">
      <w:pPr>
        <w:tabs>
          <w:tab w:val="left" w:pos="900"/>
        </w:tabs>
        <w:ind w:firstLine="567"/>
        <w:jc w:val="both"/>
      </w:pPr>
    </w:p>
    <w:p w:rsidR="000F06F9" w:rsidRDefault="000F06F9" w:rsidP="000F06F9">
      <w:pPr>
        <w:numPr>
          <w:ilvl w:val="2"/>
          <w:numId w:val="11"/>
        </w:numPr>
        <w:tabs>
          <w:tab w:val="left" w:pos="900"/>
        </w:tabs>
        <w:jc w:val="both"/>
      </w:pPr>
      <w:r w:rsidRPr="00BA50A5">
        <w:t>Количество единиц компьютеров в учреждении.</w:t>
      </w:r>
    </w:p>
    <w:p w:rsidR="000F06F9" w:rsidRPr="00D20348" w:rsidRDefault="000F06F9" w:rsidP="000F06F9">
      <w:pPr>
        <w:tabs>
          <w:tab w:val="left" w:pos="0"/>
        </w:tabs>
        <w:jc w:val="both"/>
        <w:rPr>
          <w:color w:val="FF0000"/>
        </w:rPr>
      </w:pPr>
      <w:r w:rsidRPr="00D20348">
        <w:rPr>
          <w:color w:val="FF0000"/>
        </w:rPr>
        <w:t xml:space="preserve">  </w:t>
      </w:r>
    </w:p>
    <w:p w:rsidR="000F06F9" w:rsidRPr="001D54F8" w:rsidRDefault="000F06F9" w:rsidP="000F06F9">
      <w:pPr>
        <w:tabs>
          <w:tab w:val="left" w:pos="900"/>
        </w:tabs>
        <w:jc w:val="both"/>
      </w:pPr>
      <w:r>
        <w:t xml:space="preserve">  В МБУК РДК </w:t>
      </w:r>
      <w:proofErr w:type="gramStart"/>
      <w:r>
        <w:t>имеется  5</w:t>
      </w:r>
      <w:proofErr w:type="gramEnd"/>
      <w:r>
        <w:t xml:space="preserve"> моноблок, 9 компьютеров и 11 ноутбуков,</w:t>
      </w:r>
      <w:r>
        <w:rPr>
          <w:color w:val="0D0D0D" w:themeColor="text1" w:themeTint="F2"/>
        </w:rPr>
        <w:t xml:space="preserve"> </w:t>
      </w:r>
      <w:r>
        <w:rPr>
          <w:color w:val="0D0D0D" w:themeColor="text1" w:themeTint="F2"/>
          <w:lang w:val="be-BY"/>
        </w:rPr>
        <w:t>2 цветных принтера, 4 принтер - ксерокс - сканера, 7</w:t>
      </w:r>
      <w:r w:rsidRPr="001D54F8">
        <w:rPr>
          <w:color w:val="0D0D0D" w:themeColor="text1" w:themeTint="F2"/>
          <w:lang w:val="be-BY"/>
        </w:rPr>
        <w:t xml:space="preserve"> – принтер</w:t>
      </w:r>
      <w:r>
        <w:rPr>
          <w:color w:val="0D0D0D" w:themeColor="text1" w:themeTint="F2"/>
          <w:lang w:val="be-BY"/>
        </w:rPr>
        <w:t>а</w:t>
      </w:r>
      <w:r w:rsidRPr="001D54F8">
        <w:rPr>
          <w:color w:val="0D0D0D" w:themeColor="text1" w:themeTint="F2"/>
          <w:lang w:val="be-BY"/>
        </w:rPr>
        <w:t xml:space="preserve">, ламинатор, проектор, сканер, 2 фотоаппарата, 1 видеокамера, 4 </w:t>
      </w:r>
      <w:r w:rsidRPr="001D54F8">
        <w:rPr>
          <w:color w:val="0D0D0D" w:themeColor="text1" w:themeTint="F2"/>
        </w:rPr>
        <w:t>выход</w:t>
      </w:r>
      <w:r w:rsidRPr="001D54F8">
        <w:rPr>
          <w:color w:val="0D0D0D" w:themeColor="text1" w:themeTint="F2"/>
          <w:lang w:val="be-BY"/>
        </w:rPr>
        <w:t xml:space="preserve">а </w:t>
      </w:r>
      <w:r w:rsidRPr="001D54F8">
        <w:rPr>
          <w:color w:val="0D0D0D" w:themeColor="text1" w:themeTint="F2"/>
        </w:rPr>
        <w:t xml:space="preserve"> в Интернет  и свой электронный адрес и сайт.</w:t>
      </w:r>
    </w:p>
    <w:p w:rsidR="000F06F9" w:rsidRPr="00BA50A5" w:rsidRDefault="000F06F9" w:rsidP="000F06F9">
      <w:pPr>
        <w:tabs>
          <w:tab w:val="left" w:pos="900"/>
        </w:tabs>
        <w:rPr>
          <w:b/>
          <w:bCs/>
        </w:rPr>
      </w:pPr>
    </w:p>
    <w:p w:rsidR="000F06F9" w:rsidRPr="00BA50A5" w:rsidRDefault="000F06F9" w:rsidP="000F06F9">
      <w:pPr>
        <w:tabs>
          <w:tab w:val="left" w:pos="900"/>
        </w:tabs>
      </w:pPr>
      <w:r w:rsidRPr="00BA50A5">
        <w:rPr>
          <w:b/>
          <w:bCs/>
        </w:rPr>
        <w:t xml:space="preserve">Раздел </w:t>
      </w:r>
      <w:proofErr w:type="gramStart"/>
      <w:r w:rsidRPr="00BA50A5">
        <w:rPr>
          <w:b/>
          <w:bCs/>
        </w:rPr>
        <w:t>5.7 .Инновационная</w:t>
      </w:r>
      <w:proofErr w:type="gramEnd"/>
      <w:r w:rsidRPr="00BA50A5">
        <w:rPr>
          <w:b/>
          <w:bCs/>
        </w:rPr>
        <w:t xml:space="preserve"> деятельность </w:t>
      </w:r>
      <w:r w:rsidRPr="00BA50A5">
        <w:t>(не более 2-х страниц)</w:t>
      </w:r>
    </w:p>
    <w:p w:rsidR="000F06F9" w:rsidRDefault="000F06F9" w:rsidP="000F06F9">
      <w:pPr>
        <w:tabs>
          <w:tab w:val="left" w:pos="900"/>
        </w:tabs>
        <w:jc w:val="both"/>
      </w:pPr>
      <w:r w:rsidRPr="00BA50A5">
        <w:t>Новатор (структурное подразделение, работник), решаемая проблема, краткое описание нововведения, результаты.</w:t>
      </w:r>
    </w:p>
    <w:p w:rsidR="000F06F9" w:rsidRPr="00551F7C" w:rsidRDefault="000F06F9" w:rsidP="000F06F9">
      <w:pPr>
        <w:widowControl w:val="0"/>
        <w:tabs>
          <w:tab w:val="left" w:pos="289"/>
        </w:tabs>
        <w:ind w:firstLine="567"/>
        <w:jc w:val="both"/>
        <w:outlineLvl w:val="1"/>
        <w:rPr>
          <w:color w:val="000000"/>
        </w:rPr>
      </w:pPr>
      <w:r w:rsidRPr="00551F7C">
        <w:rPr>
          <w:color w:val="000000"/>
        </w:rPr>
        <w:t xml:space="preserve">Работники учреждений культуры ведут </w:t>
      </w:r>
      <w:proofErr w:type="gramStart"/>
      <w:r w:rsidRPr="00551F7C">
        <w:rPr>
          <w:color w:val="000000"/>
        </w:rPr>
        <w:t>постоянный  поиск</w:t>
      </w:r>
      <w:proofErr w:type="gramEnd"/>
      <w:r w:rsidRPr="00551F7C">
        <w:rPr>
          <w:color w:val="000000"/>
        </w:rPr>
        <w:t xml:space="preserve"> по внедрению в работу учреждений культуры инноваций, новых моделей и технологий культурно-досуговой деятельности и развития народного  творчества.</w:t>
      </w:r>
      <w:r w:rsidRPr="00551F7C">
        <w:rPr>
          <w:color w:val="000000"/>
        </w:rPr>
        <w:br/>
      </w:r>
      <w:r w:rsidRPr="00551F7C">
        <w:rPr>
          <w:color w:val="000000"/>
          <w:lang w:val="ba-RU"/>
        </w:rPr>
        <w:t xml:space="preserve">         </w:t>
      </w:r>
      <w:r w:rsidRPr="00551F7C">
        <w:rPr>
          <w:color w:val="000000"/>
        </w:rPr>
        <w:t xml:space="preserve">Современная культурная жизнь дает возможность участия в различных конкурсах и проектах. Дополняют и украшают программу мероприятия сопровождение специально подготовленными тематическими мультимедийными </w:t>
      </w:r>
      <w:proofErr w:type="gramStart"/>
      <w:r w:rsidRPr="00551F7C">
        <w:rPr>
          <w:color w:val="000000"/>
        </w:rPr>
        <w:t>программами,  слайды</w:t>
      </w:r>
      <w:proofErr w:type="gramEnd"/>
      <w:r w:rsidRPr="00551F7C">
        <w:rPr>
          <w:color w:val="000000"/>
        </w:rPr>
        <w:t xml:space="preserve"> отражают  суть и характер мероприятия. В систему входит использование видеопроекционного оборудования, в семинарские занятия, вносящие удобство </w:t>
      </w:r>
      <w:proofErr w:type="gramStart"/>
      <w:r w:rsidRPr="00551F7C">
        <w:rPr>
          <w:color w:val="000000"/>
        </w:rPr>
        <w:t>данного  в</w:t>
      </w:r>
      <w:proofErr w:type="gramEnd"/>
      <w:r w:rsidRPr="00551F7C">
        <w:rPr>
          <w:color w:val="000000"/>
        </w:rPr>
        <w:t xml:space="preserve"> процесс обучения.</w:t>
      </w:r>
      <w:r w:rsidRPr="00551F7C">
        <w:rPr>
          <w:color w:val="000000"/>
        </w:rPr>
        <w:br/>
        <w:t xml:space="preserve">        Работа с качественными фонограммами, обработанными на компьютерном оборудовании, значительно повышает уровень концертной продукции.</w:t>
      </w:r>
    </w:p>
    <w:p w:rsidR="000F06F9" w:rsidRDefault="000F06F9" w:rsidP="000F06F9">
      <w:r>
        <w:rPr>
          <w:sz w:val="28"/>
          <w:szCs w:val="28"/>
        </w:rPr>
        <w:t xml:space="preserve">        </w:t>
      </w:r>
      <w:r>
        <w:t>Инновационным в 2016</w:t>
      </w:r>
      <w:r w:rsidRPr="001D54F8">
        <w:t xml:space="preserve"> году является проведение таких </w:t>
      </w:r>
      <w:proofErr w:type="gramStart"/>
      <w:r w:rsidRPr="001D54F8">
        <w:t>новых  форм</w:t>
      </w:r>
      <w:proofErr w:type="gramEnd"/>
      <w:r w:rsidRPr="001D54F8">
        <w:t xml:space="preserve"> мероприятий:</w:t>
      </w:r>
    </w:p>
    <w:p w:rsidR="000F06F9" w:rsidRDefault="000F06F9" w:rsidP="000F06F9">
      <w:r>
        <w:t xml:space="preserve">- Республиканский конкурс </w:t>
      </w:r>
      <w:proofErr w:type="gramStart"/>
      <w:r>
        <w:t>кураистов  на</w:t>
      </w:r>
      <w:proofErr w:type="gramEnd"/>
      <w:r>
        <w:t xml:space="preserve"> приз Юмабая Исянбаева, посвященный  125 – летию известного кураиста.</w:t>
      </w:r>
    </w:p>
    <w:p w:rsidR="000F06F9" w:rsidRPr="00271BFF" w:rsidRDefault="000F06F9" w:rsidP="000F06F9">
      <w:r w:rsidRPr="00271BFF">
        <w:t>- Республиканское собрание членов клуба «Ағинәйҙәр».</w:t>
      </w:r>
    </w:p>
    <w:p w:rsidR="000F06F9" w:rsidRPr="00271BFF" w:rsidRDefault="000F06F9" w:rsidP="000F06F9">
      <w:r w:rsidRPr="00271BFF">
        <w:t>- Ретро-фестивале «Мондар ҡайтһын ауылға!» </w:t>
      </w:r>
    </w:p>
    <w:p w:rsidR="000F06F9" w:rsidRPr="00271BFF" w:rsidRDefault="000F06F9" w:rsidP="000F06F9">
      <w:r w:rsidRPr="00271BFF">
        <w:t xml:space="preserve">- </w:t>
      </w:r>
      <w:proofErr w:type="gramStart"/>
      <w:r w:rsidRPr="00271BFF">
        <w:t>Районный  конкур</w:t>
      </w:r>
      <w:proofErr w:type="gramEnd"/>
      <w:r w:rsidRPr="00271BFF">
        <w:t xml:space="preserve"> – проекта молодежных шоу – программ среди сельских поселений «Битва талантов». Конкурс проходил в форме «стенка на стенку» художественных номеров молодых исполнителей согласно условиям.</w:t>
      </w:r>
    </w:p>
    <w:p w:rsidR="000F06F9" w:rsidRPr="00271BFF" w:rsidRDefault="000F06F9" w:rsidP="000F06F9">
      <w:r w:rsidRPr="00271BFF">
        <w:t>- Открытый зональный детский конкурс «Зауралье зажигает звезды» на приз депутата Государственного собрания - Курултай Республики Башкортостан – Аблаева Р.Б., между Баймакским, Зианчуринским и Хайбуллинским районами.</w:t>
      </w:r>
    </w:p>
    <w:p w:rsidR="000F06F9" w:rsidRPr="00271BFF" w:rsidRDefault="000F06F9" w:rsidP="000F06F9">
      <w:r w:rsidRPr="00271BFF">
        <w:t>- круглый стол “Роль женщины в обществе”.</w:t>
      </w:r>
    </w:p>
    <w:p w:rsidR="000F06F9" w:rsidRPr="00271BFF" w:rsidRDefault="000F06F9" w:rsidP="000F06F9">
      <w:r w:rsidRPr="00271BFF">
        <w:t>-  концерт исполнителей шансона «Я люблю шансон!».</w:t>
      </w:r>
    </w:p>
    <w:p w:rsidR="000F06F9" w:rsidRDefault="000F06F9" w:rsidP="000F06F9">
      <w:pPr>
        <w:tabs>
          <w:tab w:val="left" w:pos="900"/>
        </w:tabs>
      </w:pPr>
    </w:p>
    <w:p w:rsidR="000F06F9" w:rsidRDefault="000F06F9" w:rsidP="000F06F9">
      <w:pPr>
        <w:tabs>
          <w:tab w:val="left" w:pos="900"/>
        </w:tabs>
        <w:rPr>
          <w:lang w:val="ba-RU"/>
        </w:rPr>
      </w:pPr>
      <w:r w:rsidRPr="00DF2EAC">
        <w:rPr>
          <w:b/>
          <w:bCs/>
        </w:rPr>
        <w:t xml:space="preserve">Раздел 5.8. Достижения года. </w:t>
      </w:r>
      <w:r w:rsidRPr="00DF2EAC">
        <w:t xml:space="preserve">Описать по всем направлениям работы. </w:t>
      </w:r>
    </w:p>
    <w:p w:rsidR="000F06F9" w:rsidRDefault="000F06F9" w:rsidP="000F06F9"/>
    <w:p w:rsidR="000F06F9" w:rsidRPr="00D273AD" w:rsidRDefault="000F06F9" w:rsidP="000F06F9">
      <w:pPr>
        <w:rPr>
          <w:b/>
        </w:rPr>
      </w:pPr>
      <w:r w:rsidRPr="00D273AD">
        <w:rPr>
          <w:b/>
        </w:rPr>
        <w:t xml:space="preserve">IХ </w:t>
      </w:r>
      <w:proofErr w:type="gramStart"/>
      <w:r w:rsidRPr="00D273AD">
        <w:rPr>
          <w:b/>
        </w:rPr>
        <w:t>Открытый  Республиканский</w:t>
      </w:r>
      <w:proofErr w:type="gramEnd"/>
      <w:r w:rsidRPr="00D273AD">
        <w:rPr>
          <w:b/>
        </w:rPr>
        <w:t xml:space="preserve"> фестиваль-конкурс башкирской шали</w:t>
      </w:r>
    </w:p>
    <w:p w:rsidR="000F06F9" w:rsidRPr="00D273AD" w:rsidRDefault="000F06F9" w:rsidP="000F06F9">
      <w:r w:rsidRPr="00D273AD">
        <w:lastRenderedPageBreak/>
        <w:t>-  Специальный приз Республиканского центра народного творчества Народному декоративно-прикладному клубу «Вязамские тканные шали», руководитель Сурина Гульназ</w:t>
      </w:r>
      <w:r w:rsidRPr="00D273AD">
        <w:rPr>
          <w:lang w:val="ba-RU"/>
        </w:rPr>
        <w:t xml:space="preserve"> </w:t>
      </w:r>
      <w:r w:rsidRPr="00D273AD">
        <w:t>Гамировна</w:t>
      </w:r>
    </w:p>
    <w:p w:rsidR="000F06F9" w:rsidRPr="00D273AD" w:rsidRDefault="000F06F9" w:rsidP="000F06F9">
      <w:r w:rsidRPr="00D273AD">
        <w:t>- Дипломант за выставку на конкурсе «На лучшую экспозицию из пуховых изделий» Народному декоративно-прикладному клубу «Вазямские тканные шали», руководитель Сурина Гульназ</w:t>
      </w:r>
      <w:r w:rsidRPr="00D273AD">
        <w:rPr>
          <w:lang w:val="ba-RU"/>
        </w:rPr>
        <w:t xml:space="preserve"> </w:t>
      </w:r>
      <w:r w:rsidRPr="00D273AD">
        <w:t>Гамировна</w:t>
      </w:r>
    </w:p>
    <w:p w:rsidR="000F06F9" w:rsidRPr="00D273AD" w:rsidRDefault="000F06F9" w:rsidP="000F06F9">
      <w:r w:rsidRPr="00D273AD">
        <w:t>- Лауреат Рахметова Гавгар</w:t>
      </w:r>
      <w:r w:rsidRPr="00D273AD">
        <w:rPr>
          <w:lang w:val="ba-RU"/>
        </w:rPr>
        <w:t xml:space="preserve"> </w:t>
      </w:r>
      <w:proofErr w:type="gramStart"/>
      <w:r w:rsidRPr="00D273AD">
        <w:t>Салиховна( с.Новый</w:t>
      </w:r>
      <w:proofErr w:type="gramEnd"/>
      <w:r w:rsidRPr="00D273AD">
        <w:rPr>
          <w:lang w:val="ba-RU"/>
        </w:rPr>
        <w:t xml:space="preserve"> </w:t>
      </w:r>
      <w:r w:rsidRPr="00D273AD">
        <w:t>Зирган)</w:t>
      </w:r>
    </w:p>
    <w:p w:rsidR="000F06F9" w:rsidRPr="00D273AD" w:rsidRDefault="000F06F9" w:rsidP="000F06F9"/>
    <w:p w:rsidR="000F06F9" w:rsidRPr="00D273AD" w:rsidRDefault="000F06F9" w:rsidP="000F06F9">
      <w:pPr>
        <w:rPr>
          <w:b/>
        </w:rPr>
      </w:pPr>
      <w:r w:rsidRPr="00D273AD">
        <w:rPr>
          <w:b/>
        </w:rPr>
        <w:t>Межрегиональный конкурс исполнителейбашкирской протяжной песни "Оҙонкөй"</w:t>
      </w:r>
    </w:p>
    <w:p w:rsidR="000F06F9" w:rsidRPr="00D273AD" w:rsidRDefault="000F06F9" w:rsidP="000F06F9">
      <w:r w:rsidRPr="00D273AD">
        <w:t xml:space="preserve">- </w:t>
      </w:r>
      <w:proofErr w:type="gramStart"/>
      <w:r w:rsidRPr="00D273AD">
        <w:t>Дипломант  Турумтаев</w:t>
      </w:r>
      <w:proofErr w:type="gramEnd"/>
      <w:r w:rsidRPr="00D273AD">
        <w:t xml:space="preserve"> Урал ( д. Янтышево)</w:t>
      </w:r>
    </w:p>
    <w:p w:rsidR="000F06F9" w:rsidRPr="00D273AD" w:rsidRDefault="000F06F9" w:rsidP="000F06F9">
      <w:r w:rsidRPr="00D273AD">
        <w:t>- Специальный приз Республиканского центра народного творчества Карабаев</w:t>
      </w:r>
      <w:r w:rsidRPr="00D273AD">
        <w:rPr>
          <w:lang w:val="ba-RU"/>
        </w:rPr>
        <w:t xml:space="preserve"> </w:t>
      </w:r>
      <w:proofErr w:type="gramStart"/>
      <w:r w:rsidRPr="00D273AD">
        <w:t>Шафик(</w:t>
      </w:r>
      <w:proofErr w:type="gramEnd"/>
      <w:r w:rsidRPr="00D273AD">
        <w:t>с. Макан) и Юнусов Ильдар(с. Акъяр)</w:t>
      </w:r>
    </w:p>
    <w:p w:rsidR="000F06F9" w:rsidRPr="00D273AD" w:rsidRDefault="000F06F9" w:rsidP="000F06F9"/>
    <w:p w:rsidR="000F06F9" w:rsidRPr="00D273AD" w:rsidRDefault="000F06F9" w:rsidP="000F06F9">
      <w:pPr>
        <w:rPr>
          <w:b/>
        </w:rPr>
      </w:pPr>
      <w:r w:rsidRPr="00D273AD">
        <w:rPr>
          <w:b/>
        </w:rPr>
        <w:t>Межрегиональный конкурс исполнителей мунажат</w:t>
      </w:r>
    </w:p>
    <w:p w:rsidR="000F06F9" w:rsidRPr="00D273AD" w:rsidRDefault="000F06F9" w:rsidP="000F06F9">
      <w:r w:rsidRPr="00D273AD">
        <w:t>- Гран-при Хайбуллинскому району</w:t>
      </w:r>
    </w:p>
    <w:p w:rsidR="000F06F9" w:rsidRPr="00D273AD" w:rsidRDefault="000F06F9" w:rsidP="000F06F9">
      <w:r w:rsidRPr="00D273AD">
        <w:t>- Юнусов И. А (с. Акъяр) и Юнусов Ф. (с. Акъяр) лауреаты I степени в номинации «Насихат»</w:t>
      </w:r>
    </w:p>
    <w:p w:rsidR="000F06F9" w:rsidRPr="00D273AD" w:rsidRDefault="000F06F9" w:rsidP="000F06F9">
      <w:r w:rsidRPr="00D273AD">
        <w:t xml:space="preserve">-  Ишемгулова </w:t>
      </w:r>
      <w:proofErr w:type="gramStart"/>
      <w:r w:rsidRPr="00D273AD">
        <w:t>М.И.(</w:t>
      </w:r>
      <w:proofErr w:type="gramEnd"/>
      <w:r w:rsidRPr="00D273AD">
        <w:t>с. Акъяр) – II степени в номинации «Сура из Корана на башкирском языке»</w:t>
      </w:r>
    </w:p>
    <w:p w:rsidR="000F06F9" w:rsidRPr="00D273AD" w:rsidRDefault="000F06F9" w:rsidP="000F06F9">
      <w:r w:rsidRPr="00D273AD">
        <w:t>-  Арсланова Ф.С. (д. Янтыш) – II степени, Халяфетдинова С. (Исянгильдино) и Ишемгулова Р. (д. Урняк) – III степени в номинации «Үҙе</w:t>
      </w:r>
      <w:r w:rsidRPr="00D273AD">
        <w:rPr>
          <w:lang w:val="ba-RU"/>
        </w:rPr>
        <w:t xml:space="preserve"> </w:t>
      </w:r>
      <w:r w:rsidRPr="00D273AD">
        <w:t>ижадиткән</w:t>
      </w:r>
      <w:r w:rsidRPr="00D273AD">
        <w:rPr>
          <w:lang w:val="ba-RU"/>
        </w:rPr>
        <w:t xml:space="preserve"> </w:t>
      </w:r>
      <w:r w:rsidRPr="00D273AD">
        <w:t>мөнәжәт»</w:t>
      </w:r>
    </w:p>
    <w:p w:rsidR="000F06F9" w:rsidRPr="00D273AD" w:rsidRDefault="000F06F9" w:rsidP="000F06F9">
      <w:r w:rsidRPr="00D273AD">
        <w:t>-  Кидрасова В.(с.Большеабишево) – III степени в номинации «Мунажат»</w:t>
      </w:r>
    </w:p>
    <w:p w:rsidR="000F06F9" w:rsidRPr="00D273AD" w:rsidRDefault="000F06F9" w:rsidP="000F06F9">
      <w:r w:rsidRPr="00D273AD">
        <w:t>-  Ибрагимова Г. -  специальный приз Всемирного Курултая башкир</w:t>
      </w:r>
    </w:p>
    <w:p w:rsidR="000F06F9" w:rsidRPr="00D273AD" w:rsidRDefault="000F06F9" w:rsidP="000F06F9">
      <w:r w:rsidRPr="00D273AD">
        <w:t>-  Диплом «За активное участие» Кунысбаева</w:t>
      </w:r>
      <w:r w:rsidRPr="00D273AD">
        <w:rPr>
          <w:lang w:val="ba-RU"/>
        </w:rPr>
        <w:t xml:space="preserve"> </w:t>
      </w:r>
      <w:proofErr w:type="gramStart"/>
      <w:r w:rsidRPr="00D273AD">
        <w:t>Х.(</w:t>
      </w:r>
      <w:proofErr w:type="gramEnd"/>
      <w:r w:rsidRPr="00D273AD">
        <w:t>с. Садовый), Нигаматова Ф.(с. Садовый), Кидрасова Т.(с. Акъяр)</w:t>
      </w:r>
    </w:p>
    <w:p w:rsidR="000F06F9" w:rsidRPr="00D273AD" w:rsidRDefault="000F06F9" w:rsidP="000F06F9"/>
    <w:p w:rsidR="000F06F9" w:rsidRPr="00D273AD" w:rsidRDefault="000F06F9" w:rsidP="000F06F9">
      <w:pPr>
        <w:rPr>
          <w:b/>
        </w:rPr>
      </w:pPr>
      <w:r w:rsidRPr="00D273AD">
        <w:rPr>
          <w:b/>
        </w:rPr>
        <w:t>V Республиканский конкурс исполнителей вокальной классической музыки "Браво!"</w:t>
      </w:r>
    </w:p>
    <w:p w:rsidR="000F06F9" w:rsidRPr="00D273AD" w:rsidRDefault="000F06F9" w:rsidP="000F06F9">
      <w:r w:rsidRPr="00D273AD">
        <w:t>- Гран – при в номинации «Солист» Лина Кульбульдина</w:t>
      </w:r>
    </w:p>
    <w:p w:rsidR="000F06F9" w:rsidRPr="00D273AD" w:rsidRDefault="000F06F9" w:rsidP="000F06F9"/>
    <w:p w:rsidR="000F06F9" w:rsidRPr="00D273AD" w:rsidRDefault="000F06F9" w:rsidP="000F06F9">
      <w:pPr>
        <w:rPr>
          <w:b/>
        </w:rPr>
      </w:pPr>
      <w:r w:rsidRPr="00D273AD">
        <w:rPr>
          <w:b/>
        </w:rPr>
        <w:t>Региональный конкурс сольного танца в г. Кумертау</w:t>
      </w:r>
    </w:p>
    <w:tbl>
      <w:tblPr>
        <w:tblW w:w="5000" w:type="pct"/>
        <w:tblCellSpacing w:w="7" w:type="dxa"/>
        <w:shd w:val="clear" w:color="auto" w:fill="F6F5F1"/>
        <w:tblCellMar>
          <w:top w:w="30" w:type="dxa"/>
          <w:left w:w="30" w:type="dxa"/>
          <w:bottom w:w="30" w:type="dxa"/>
          <w:right w:w="30" w:type="dxa"/>
        </w:tblCellMar>
        <w:tblLook w:val="04A0" w:firstRow="1" w:lastRow="0" w:firstColumn="1" w:lastColumn="0" w:noHBand="0" w:noVBand="1"/>
      </w:tblPr>
      <w:tblGrid>
        <w:gridCol w:w="9355"/>
      </w:tblGrid>
      <w:tr w:rsidR="000F06F9" w:rsidRPr="00D273AD" w:rsidTr="00DE6F21">
        <w:trPr>
          <w:tblCellSpacing w:w="7" w:type="dxa"/>
        </w:trPr>
        <w:tc>
          <w:tcPr>
            <w:tcW w:w="0" w:type="auto"/>
            <w:shd w:val="clear" w:color="auto" w:fill="F6F5F1"/>
            <w:vAlign w:val="center"/>
            <w:hideMark/>
          </w:tcPr>
          <w:p w:rsidR="000F06F9" w:rsidRPr="00271BFF" w:rsidRDefault="000F06F9" w:rsidP="00DE6F21">
            <w:r w:rsidRPr="00271BFF">
              <w:t>Юлдашбаева Алсу (с. Акъяр) – диплом в номинации “С танцем по жизни”,</w:t>
            </w:r>
          </w:p>
          <w:p w:rsidR="000F06F9" w:rsidRPr="00271BFF" w:rsidRDefault="000F06F9" w:rsidP="00DE6F21">
            <w:r w:rsidRPr="00271BFF">
              <w:t>Аслаев Ринат (с. Целинный) – диплом лауреата 3 степени,</w:t>
            </w:r>
          </w:p>
          <w:p w:rsidR="000F06F9" w:rsidRPr="00271BFF" w:rsidRDefault="000F06F9" w:rsidP="00DE6F21">
            <w:r w:rsidRPr="00271BFF">
              <w:t>Ишемгулова Диля и Муртазин Юлдаш– дипломанты лауреата 2 степени</w:t>
            </w:r>
          </w:p>
        </w:tc>
      </w:tr>
    </w:tbl>
    <w:p w:rsidR="000F06F9" w:rsidRPr="00D273AD" w:rsidRDefault="000F06F9" w:rsidP="000F06F9"/>
    <w:p w:rsidR="000F06F9" w:rsidRPr="00D273AD" w:rsidRDefault="000F06F9" w:rsidP="000F06F9">
      <w:pPr>
        <w:rPr>
          <w:b/>
        </w:rPr>
      </w:pPr>
      <w:r w:rsidRPr="00D273AD">
        <w:rPr>
          <w:b/>
        </w:rPr>
        <w:t>Всероссийский конкурс сэсэнов</w:t>
      </w:r>
    </w:p>
    <w:p w:rsidR="000F06F9" w:rsidRPr="00D273AD" w:rsidRDefault="000F06F9" w:rsidP="000F06F9">
      <w:r w:rsidRPr="00D273AD">
        <w:t xml:space="preserve">- Специальный приз </w:t>
      </w:r>
      <w:proofErr w:type="gramStart"/>
      <w:r w:rsidRPr="00D273AD">
        <w:t>Юнусову  И.</w:t>
      </w:r>
      <w:proofErr w:type="gramEnd"/>
      <w:r w:rsidRPr="00D273AD">
        <w:t>(с. Акъяр)</w:t>
      </w:r>
    </w:p>
    <w:p w:rsidR="000F06F9" w:rsidRPr="00D273AD" w:rsidRDefault="000F06F9" w:rsidP="000F06F9">
      <w:r w:rsidRPr="00D273AD">
        <w:t>Республиканский фестиваль старшего поколения «Я люблю тебя, жизнь!»</w:t>
      </w:r>
    </w:p>
    <w:p w:rsidR="000F06F9" w:rsidRPr="00D273AD" w:rsidRDefault="000F06F9" w:rsidP="000F06F9">
      <w:r w:rsidRPr="00D273AD">
        <w:t>- Аслаев Ринат (с. Целинный) – диплом I степени</w:t>
      </w:r>
    </w:p>
    <w:p w:rsidR="000F06F9" w:rsidRPr="00D273AD" w:rsidRDefault="000F06F9" w:rsidP="000F06F9">
      <w:r w:rsidRPr="00D273AD">
        <w:t>- Ансамбль гармонистов «Көмөшсыңдар» МБУК РДК – диплом II степени (рук. Ультраков Г.)</w:t>
      </w:r>
    </w:p>
    <w:p w:rsidR="000F06F9" w:rsidRPr="00D273AD" w:rsidRDefault="000F06F9" w:rsidP="000F06F9"/>
    <w:p w:rsidR="000F06F9" w:rsidRPr="00D273AD" w:rsidRDefault="000F06F9" w:rsidP="000F06F9">
      <w:pPr>
        <w:rPr>
          <w:b/>
        </w:rPr>
      </w:pPr>
      <w:r w:rsidRPr="00D273AD">
        <w:rPr>
          <w:b/>
        </w:rPr>
        <w:t>Республиканский конкурс «Такмак - 2016»</w:t>
      </w:r>
    </w:p>
    <w:p w:rsidR="000F06F9" w:rsidRPr="00D273AD" w:rsidRDefault="000F06F9" w:rsidP="000F06F9">
      <w:r w:rsidRPr="00D273AD">
        <w:t>- Народный фольклорный коллектив «Кош юлы» (рук. Ишемгулова М.) – диплом III степени</w:t>
      </w:r>
    </w:p>
    <w:p w:rsidR="000F06F9" w:rsidRPr="00D273AD" w:rsidRDefault="000F06F9" w:rsidP="000F06F9">
      <w:r w:rsidRPr="00D273AD">
        <w:t>- Ахтямова</w:t>
      </w:r>
      <w:r w:rsidRPr="00D273AD">
        <w:rPr>
          <w:lang w:val="ba-RU"/>
        </w:rPr>
        <w:t xml:space="preserve"> </w:t>
      </w:r>
      <w:r w:rsidRPr="00D273AD">
        <w:t>Вагида (с. Новый Зирган) – диплом I степени</w:t>
      </w:r>
    </w:p>
    <w:p w:rsidR="000F06F9" w:rsidRPr="00D273AD" w:rsidRDefault="000F06F9" w:rsidP="000F06F9">
      <w:r w:rsidRPr="00D273AD">
        <w:t>- Ультракова Альфида</w:t>
      </w:r>
      <w:r w:rsidRPr="00D273AD">
        <w:rPr>
          <w:lang w:val="ba-RU"/>
        </w:rPr>
        <w:t xml:space="preserve"> </w:t>
      </w:r>
      <w:proofErr w:type="gramStart"/>
      <w:r w:rsidRPr="00D273AD">
        <w:t>( с.Янтыш</w:t>
      </w:r>
      <w:proofErr w:type="gramEnd"/>
      <w:r w:rsidRPr="00D273AD">
        <w:t>) – диплом III степени</w:t>
      </w:r>
    </w:p>
    <w:p w:rsidR="000F06F9" w:rsidRPr="00D273AD" w:rsidRDefault="000F06F9" w:rsidP="000F06F9">
      <w:r w:rsidRPr="00D273AD">
        <w:t>- Байгускарова Венера</w:t>
      </w:r>
      <w:r w:rsidRPr="00D273AD">
        <w:rPr>
          <w:lang w:val="ba-RU"/>
        </w:rPr>
        <w:t xml:space="preserve"> </w:t>
      </w:r>
      <w:proofErr w:type="gramStart"/>
      <w:r w:rsidRPr="00D273AD">
        <w:t>( с.</w:t>
      </w:r>
      <w:proofErr w:type="gramEnd"/>
      <w:r w:rsidRPr="00D273AD">
        <w:t xml:space="preserve"> Акъяр) – диплом в номинации «Шаян</w:t>
      </w:r>
      <w:r w:rsidRPr="00D273AD">
        <w:rPr>
          <w:lang w:val="ba-RU"/>
        </w:rPr>
        <w:t xml:space="preserve"> </w:t>
      </w:r>
      <w:r w:rsidRPr="00D273AD">
        <w:t>такмаксы»</w:t>
      </w:r>
    </w:p>
    <w:p w:rsidR="000F06F9" w:rsidRPr="00D273AD" w:rsidRDefault="000F06F9" w:rsidP="000F06F9">
      <w:r w:rsidRPr="00D273AD">
        <w:t>- Халяфетдинова Г</w:t>
      </w:r>
      <w:r w:rsidRPr="00D273AD">
        <w:rPr>
          <w:lang w:val="ba-RU"/>
        </w:rPr>
        <w:t>ульфия</w:t>
      </w:r>
      <w:r w:rsidRPr="00D273AD">
        <w:t>. (с. Акъяр) и Манишев И</w:t>
      </w:r>
      <w:r w:rsidRPr="00D273AD">
        <w:rPr>
          <w:lang w:val="ba-RU"/>
        </w:rPr>
        <w:t>дель</w:t>
      </w:r>
      <w:r w:rsidRPr="00D273AD">
        <w:t>. (с. Акъяр) – диплом за участие</w:t>
      </w:r>
    </w:p>
    <w:p w:rsidR="000F06F9" w:rsidRPr="00D273AD" w:rsidRDefault="000F06F9" w:rsidP="000F06F9"/>
    <w:p w:rsidR="000F06F9" w:rsidRPr="00D273AD" w:rsidRDefault="000F06F9" w:rsidP="000F06F9">
      <w:pPr>
        <w:rPr>
          <w:b/>
        </w:rPr>
      </w:pPr>
      <w:r w:rsidRPr="00D273AD">
        <w:rPr>
          <w:b/>
        </w:rPr>
        <w:t>Республиканский конкурс «Корама туй»</w:t>
      </w:r>
    </w:p>
    <w:p w:rsidR="000F06F9" w:rsidRPr="00D273AD" w:rsidRDefault="000F06F9" w:rsidP="000F06F9">
      <w:r w:rsidRPr="00D273AD">
        <w:t xml:space="preserve">Юланова Фарзана (с. Новый Зирган) – диплом лауреата </w:t>
      </w:r>
    </w:p>
    <w:p w:rsidR="000F06F9" w:rsidRPr="00D273AD" w:rsidRDefault="000F06F9" w:rsidP="000F06F9">
      <w:r w:rsidRPr="00D273AD">
        <w:lastRenderedPageBreak/>
        <w:t>Муртаева</w:t>
      </w:r>
      <w:r w:rsidRPr="00D273AD">
        <w:rPr>
          <w:lang w:val="ba-RU"/>
        </w:rPr>
        <w:t xml:space="preserve"> </w:t>
      </w:r>
      <w:proofErr w:type="gramStart"/>
      <w:r w:rsidRPr="00D273AD">
        <w:t>Гульшат( с.</w:t>
      </w:r>
      <w:proofErr w:type="gramEnd"/>
      <w:r w:rsidRPr="00D273AD">
        <w:t xml:space="preserve"> Бурибай) – диплом участника</w:t>
      </w:r>
    </w:p>
    <w:p w:rsidR="000F06F9" w:rsidRPr="00D273AD" w:rsidRDefault="000F06F9" w:rsidP="000F06F9">
      <w:r w:rsidRPr="00D273AD">
        <w:t>Мухамедьярова</w:t>
      </w:r>
      <w:r w:rsidRPr="00D273AD">
        <w:rPr>
          <w:lang w:val="ba-RU"/>
        </w:rPr>
        <w:t xml:space="preserve"> </w:t>
      </w:r>
      <w:proofErr w:type="gramStart"/>
      <w:r w:rsidRPr="00D273AD">
        <w:t>Гульнур  (</w:t>
      </w:r>
      <w:proofErr w:type="gramEnd"/>
      <w:r w:rsidRPr="00D273AD">
        <w:t>д. Байгускарова) – диплом участника</w:t>
      </w:r>
    </w:p>
    <w:p w:rsidR="000F06F9" w:rsidRPr="00D273AD" w:rsidRDefault="000F06F9" w:rsidP="000F06F9"/>
    <w:p w:rsidR="000F06F9" w:rsidRPr="00D273AD" w:rsidRDefault="000F06F9" w:rsidP="000F06F9">
      <w:pPr>
        <w:rPr>
          <w:b/>
        </w:rPr>
      </w:pPr>
      <w:r w:rsidRPr="00D273AD">
        <w:rPr>
          <w:b/>
        </w:rPr>
        <w:t xml:space="preserve">Республиканский конкурс башкирского </w:t>
      </w:r>
      <w:proofErr w:type="gramStart"/>
      <w:r w:rsidRPr="00D273AD">
        <w:rPr>
          <w:b/>
        </w:rPr>
        <w:t>традиционного  женского</w:t>
      </w:r>
      <w:proofErr w:type="gramEnd"/>
      <w:r w:rsidRPr="00D273AD">
        <w:rPr>
          <w:b/>
        </w:rPr>
        <w:t xml:space="preserve"> нагрудного украшения “Селтәр”</w:t>
      </w:r>
    </w:p>
    <w:p w:rsidR="000F06F9" w:rsidRPr="00D273AD" w:rsidRDefault="000F06F9" w:rsidP="000F06F9">
      <w:r w:rsidRPr="00D273AD">
        <w:t xml:space="preserve">Ибрагимова </w:t>
      </w:r>
      <w:proofErr w:type="gramStart"/>
      <w:r w:rsidRPr="00D273AD">
        <w:t>Светлана( с.Галиахметово</w:t>
      </w:r>
      <w:proofErr w:type="gramEnd"/>
      <w:r w:rsidRPr="00D273AD">
        <w:t>) – лауреат</w:t>
      </w:r>
    </w:p>
    <w:p w:rsidR="000F06F9" w:rsidRPr="00D273AD" w:rsidRDefault="000F06F9" w:rsidP="000F06F9"/>
    <w:p w:rsidR="000F06F9" w:rsidRPr="00D273AD" w:rsidRDefault="000F06F9" w:rsidP="000F06F9">
      <w:pPr>
        <w:rPr>
          <w:b/>
        </w:rPr>
      </w:pPr>
      <w:r w:rsidRPr="00D273AD">
        <w:rPr>
          <w:b/>
        </w:rPr>
        <w:t>III выставка-фестиваль «Уфа-Ладья. Арт. Ремесла. Сувениры»</w:t>
      </w:r>
    </w:p>
    <w:p w:rsidR="000F06F9" w:rsidRPr="00D273AD" w:rsidRDefault="000F06F9" w:rsidP="000F06F9">
      <w:r w:rsidRPr="00D273AD">
        <w:t xml:space="preserve">Диплом 3 степени за сохранение </w:t>
      </w:r>
      <w:proofErr w:type="gramStart"/>
      <w:r w:rsidRPr="00D273AD">
        <w:t>традиций  народный</w:t>
      </w:r>
      <w:proofErr w:type="gramEnd"/>
      <w:r w:rsidRPr="00D273AD">
        <w:t xml:space="preserve"> клуб «Вәзәмһуҡмашәлдәре», руководитель Сурина Гульназ</w:t>
      </w:r>
      <w:r w:rsidRPr="00D273AD">
        <w:rPr>
          <w:lang w:val="ba-RU"/>
        </w:rPr>
        <w:t xml:space="preserve"> </w:t>
      </w:r>
      <w:r w:rsidRPr="00D273AD">
        <w:t>Гамировна</w:t>
      </w:r>
    </w:p>
    <w:p w:rsidR="000F06F9" w:rsidRPr="00D273AD" w:rsidRDefault="000F06F9" w:rsidP="000F06F9">
      <w:r w:rsidRPr="00D273AD">
        <w:t xml:space="preserve">Диплом за плодотворное сотрудничество, актуальность и профессионализм представленной экспозиции – Хайбуллинский район </w:t>
      </w:r>
    </w:p>
    <w:p w:rsidR="000F06F9" w:rsidRPr="00D273AD" w:rsidRDefault="000F06F9" w:rsidP="000F06F9"/>
    <w:p w:rsidR="000F06F9" w:rsidRPr="00D273AD" w:rsidRDefault="000F06F9" w:rsidP="000F06F9">
      <w:pPr>
        <w:rPr>
          <w:b/>
        </w:rPr>
      </w:pPr>
      <w:r w:rsidRPr="00D273AD">
        <w:rPr>
          <w:b/>
        </w:rPr>
        <w:t xml:space="preserve">Республиканский конкурс «КЛУБ'Ok XXI века» </w:t>
      </w:r>
    </w:p>
    <w:p w:rsidR="000F06F9" w:rsidRPr="00D273AD" w:rsidRDefault="000F06F9" w:rsidP="000F06F9">
      <w:r w:rsidRPr="00D273AD">
        <w:t>Финалисты Маканский сельский дом культуры</w:t>
      </w:r>
    </w:p>
    <w:p w:rsidR="000F06F9" w:rsidRPr="00D273AD" w:rsidRDefault="000F06F9" w:rsidP="000F06F9"/>
    <w:p w:rsidR="000F06F9" w:rsidRPr="00D273AD" w:rsidRDefault="000F06F9" w:rsidP="000F06F9">
      <w:pPr>
        <w:rPr>
          <w:b/>
        </w:rPr>
      </w:pPr>
      <w:r w:rsidRPr="00D273AD">
        <w:rPr>
          <w:b/>
        </w:rPr>
        <w:t>VII</w:t>
      </w:r>
      <w:r w:rsidRPr="00D273AD">
        <w:rPr>
          <w:b/>
          <w:lang w:val="ba-RU"/>
        </w:rPr>
        <w:t xml:space="preserve"> </w:t>
      </w:r>
      <w:r w:rsidRPr="00D273AD">
        <w:rPr>
          <w:b/>
        </w:rPr>
        <w:t>Межрегиональный фестиваль хоров и вокальных ансамблей «Звезды Белоречья»</w:t>
      </w:r>
    </w:p>
    <w:p w:rsidR="000F06F9" w:rsidRPr="00D273AD" w:rsidRDefault="000F06F9" w:rsidP="000F06F9">
      <w:r w:rsidRPr="00D273AD">
        <w:t>- народный вокальный ансамбль Маканского СДК «Журавушка» - диплом за участие</w:t>
      </w:r>
    </w:p>
    <w:p w:rsidR="000F06F9" w:rsidRPr="00D273AD" w:rsidRDefault="000F06F9" w:rsidP="000F06F9"/>
    <w:p w:rsidR="000F06F9" w:rsidRPr="00D273AD" w:rsidRDefault="000F06F9" w:rsidP="000F06F9">
      <w:pPr>
        <w:rPr>
          <w:b/>
        </w:rPr>
      </w:pPr>
      <w:r w:rsidRPr="00D273AD">
        <w:rPr>
          <w:b/>
        </w:rPr>
        <w:t>Региональный конкурс вокальных ансамблей “Созвучие”</w:t>
      </w:r>
    </w:p>
    <w:p w:rsidR="000F06F9" w:rsidRPr="00D273AD" w:rsidRDefault="000F06F9" w:rsidP="000F06F9">
      <w:pPr>
        <w:pStyle w:val="afe"/>
        <w:numPr>
          <w:ilvl w:val="0"/>
          <w:numId w:val="12"/>
        </w:numPr>
        <w:rPr>
          <w:rFonts w:ascii="Times New Roman" w:hAnsi="Times New Roman"/>
        </w:rPr>
      </w:pPr>
      <w:r w:rsidRPr="00D273AD">
        <w:rPr>
          <w:rFonts w:ascii="Times New Roman" w:hAnsi="Times New Roman"/>
        </w:rPr>
        <w:t>Народный вокальный ансамбль “</w:t>
      </w:r>
      <w:proofErr w:type="gramStart"/>
      <w:r w:rsidRPr="00D273AD">
        <w:rPr>
          <w:rFonts w:ascii="Times New Roman" w:hAnsi="Times New Roman"/>
        </w:rPr>
        <w:t>Ләйсән”-</w:t>
      </w:r>
      <w:proofErr w:type="gramEnd"/>
      <w:r w:rsidRPr="00D273AD">
        <w:rPr>
          <w:rFonts w:ascii="Times New Roman" w:hAnsi="Times New Roman"/>
        </w:rPr>
        <w:t xml:space="preserve"> диплом за участие</w:t>
      </w:r>
    </w:p>
    <w:p w:rsidR="000F06F9" w:rsidRPr="00D273AD" w:rsidRDefault="000F06F9" w:rsidP="000F06F9"/>
    <w:p w:rsidR="000F06F9" w:rsidRPr="00D273AD" w:rsidRDefault="000F06F9" w:rsidP="000F06F9">
      <w:pPr>
        <w:rPr>
          <w:b/>
        </w:rPr>
      </w:pPr>
      <w:r w:rsidRPr="00D273AD">
        <w:rPr>
          <w:b/>
        </w:rPr>
        <w:t xml:space="preserve">Открытый конкурс исполнителей башкирской песни и кураистов на призы им. С.А. Абдуллина, М.И. Галеевой, Н.Т. Хасанова </w:t>
      </w:r>
    </w:p>
    <w:p w:rsidR="000F06F9" w:rsidRPr="00D273AD" w:rsidRDefault="000F06F9" w:rsidP="000F06F9">
      <w:pPr>
        <w:pStyle w:val="afe"/>
        <w:numPr>
          <w:ilvl w:val="0"/>
          <w:numId w:val="12"/>
        </w:numPr>
        <w:rPr>
          <w:rFonts w:ascii="Times New Roman" w:hAnsi="Times New Roman"/>
        </w:rPr>
      </w:pPr>
      <w:r w:rsidRPr="00D273AD">
        <w:rPr>
          <w:rFonts w:ascii="Times New Roman" w:hAnsi="Times New Roman"/>
        </w:rPr>
        <w:t>Акназарова Д.</w:t>
      </w:r>
      <w:r w:rsidRPr="00D273AD">
        <w:rPr>
          <w:rFonts w:ascii="Times New Roman" w:hAnsi="Times New Roman"/>
          <w:lang w:val="ba-RU"/>
        </w:rPr>
        <w:t>С.</w:t>
      </w:r>
      <w:r w:rsidRPr="00D273AD">
        <w:rPr>
          <w:rFonts w:ascii="Times New Roman" w:hAnsi="Times New Roman"/>
        </w:rPr>
        <w:t xml:space="preserve"> (с. Акъяр) – диплом II степени</w:t>
      </w:r>
    </w:p>
    <w:p w:rsidR="000F06F9" w:rsidRPr="00D273AD" w:rsidRDefault="000F06F9" w:rsidP="000F06F9">
      <w:pPr>
        <w:pStyle w:val="afe"/>
        <w:numPr>
          <w:ilvl w:val="0"/>
          <w:numId w:val="12"/>
        </w:numPr>
        <w:rPr>
          <w:rFonts w:ascii="Times New Roman" w:hAnsi="Times New Roman"/>
        </w:rPr>
      </w:pPr>
      <w:r w:rsidRPr="00D273AD">
        <w:rPr>
          <w:rFonts w:ascii="Times New Roman" w:hAnsi="Times New Roman"/>
        </w:rPr>
        <w:t>Искужин И.</w:t>
      </w:r>
      <w:r w:rsidRPr="00D273AD">
        <w:rPr>
          <w:rFonts w:ascii="Times New Roman" w:hAnsi="Times New Roman"/>
          <w:lang w:val="ba-RU"/>
        </w:rPr>
        <w:t>Ю.</w:t>
      </w:r>
      <w:r w:rsidRPr="00D273AD">
        <w:rPr>
          <w:rFonts w:ascii="Times New Roman" w:hAnsi="Times New Roman"/>
        </w:rPr>
        <w:t xml:space="preserve"> (с. Акъяр) – диплом I степени</w:t>
      </w:r>
    </w:p>
    <w:p w:rsidR="000F06F9" w:rsidRPr="00D273AD" w:rsidRDefault="000F06F9" w:rsidP="000F06F9">
      <w:pPr>
        <w:pStyle w:val="afe"/>
        <w:numPr>
          <w:ilvl w:val="0"/>
          <w:numId w:val="12"/>
        </w:numPr>
        <w:rPr>
          <w:rFonts w:ascii="Times New Roman" w:hAnsi="Times New Roman"/>
        </w:rPr>
      </w:pPr>
      <w:r w:rsidRPr="00D273AD">
        <w:rPr>
          <w:rFonts w:ascii="Times New Roman" w:hAnsi="Times New Roman"/>
        </w:rPr>
        <w:t>Образцовый ансамбль кураистов «Үҫәргән» - диплом 1 степени</w:t>
      </w:r>
    </w:p>
    <w:p w:rsidR="000F06F9" w:rsidRPr="00D273AD" w:rsidRDefault="000F06F9" w:rsidP="000F06F9"/>
    <w:p w:rsidR="000F06F9" w:rsidRPr="00D273AD" w:rsidRDefault="000F06F9" w:rsidP="000F06F9">
      <w:pPr>
        <w:rPr>
          <w:b/>
        </w:rPr>
      </w:pPr>
      <w:r w:rsidRPr="00D273AD">
        <w:rPr>
          <w:b/>
        </w:rPr>
        <w:t>Республиканский телевизионный конкурс “Байыҡ”</w:t>
      </w:r>
    </w:p>
    <w:p w:rsidR="000F06F9" w:rsidRPr="00D273AD" w:rsidRDefault="000F06F9" w:rsidP="000F06F9">
      <w:pPr>
        <w:pStyle w:val="afe"/>
        <w:numPr>
          <w:ilvl w:val="0"/>
          <w:numId w:val="12"/>
        </w:numPr>
        <w:rPr>
          <w:rFonts w:ascii="Times New Roman" w:hAnsi="Times New Roman"/>
        </w:rPr>
      </w:pPr>
      <w:r w:rsidRPr="00D273AD">
        <w:rPr>
          <w:rFonts w:ascii="Times New Roman" w:hAnsi="Times New Roman"/>
        </w:rPr>
        <w:t>Народный танцевальный коллектив “</w:t>
      </w:r>
      <w:proofErr w:type="gramStart"/>
      <w:r w:rsidRPr="00D273AD">
        <w:rPr>
          <w:rFonts w:ascii="Times New Roman" w:hAnsi="Times New Roman"/>
        </w:rPr>
        <w:t>Сиҙәм”  (</w:t>
      </w:r>
      <w:proofErr w:type="gramEnd"/>
      <w:r w:rsidRPr="00D273AD">
        <w:rPr>
          <w:rFonts w:ascii="Times New Roman" w:hAnsi="Times New Roman"/>
        </w:rPr>
        <w:t xml:space="preserve">старший состав) (рук. Кидрасова Н. </w:t>
      </w:r>
      <w:r w:rsidRPr="00D273AD">
        <w:rPr>
          <w:rFonts w:ascii="Times New Roman" w:hAnsi="Times New Roman"/>
          <w:lang w:val="ba-RU"/>
        </w:rPr>
        <w:t>Ф.,</w:t>
      </w:r>
      <w:r w:rsidRPr="00D273AD">
        <w:rPr>
          <w:rFonts w:ascii="Times New Roman" w:hAnsi="Times New Roman"/>
        </w:rPr>
        <w:t xml:space="preserve"> Камалетдинов Э.</w:t>
      </w:r>
      <w:r w:rsidRPr="00D273AD">
        <w:rPr>
          <w:rFonts w:ascii="Times New Roman" w:hAnsi="Times New Roman"/>
          <w:lang w:val="ba-RU"/>
        </w:rPr>
        <w:t>Н.</w:t>
      </w:r>
      <w:r w:rsidRPr="00D273AD">
        <w:rPr>
          <w:rFonts w:ascii="Times New Roman" w:hAnsi="Times New Roman"/>
        </w:rPr>
        <w:t>) финалисты</w:t>
      </w:r>
    </w:p>
    <w:p w:rsidR="000F06F9" w:rsidRPr="00D273AD" w:rsidRDefault="000F06F9" w:rsidP="000F06F9"/>
    <w:p w:rsidR="000F06F9" w:rsidRPr="00D273AD" w:rsidRDefault="000F06F9" w:rsidP="000F06F9">
      <w:pPr>
        <w:rPr>
          <w:b/>
        </w:rPr>
      </w:pPr>
      <w:r w:rsidRPr="00D273AD">
        <w:rPr>
          <w:b/>
        </w:rPr>
        <w:t>Республиканский конкурс кураистов на приз имени Юмабая Исянбаева, 125-летия со дня рождения выдающегося кураиста</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3 место – Образцовый ансамбль кураистов “</w:t>
      </w:r>
      <w:proofErr w:type="gramStart"/>
      <w:r w:rsidRPr="00D273AD">
        <w:rPr>
          <w:rFonts w:ascii="Times New Roman" w:hAnsi="Times New Roman"/>
        </w:rPr>
        <w:t>Үҫәргән”  (</w:t>
      </w:r>
      <w:proofErr w:type="gramEnd"/>
      <w:r w:rsidRPr="00D273AD">
        <w:rPr>
          <w:rFonts w:ascii="Times New Roman" w:hAnsi="Times New Roman"/>
        </w:rPr>
        <w:t>с. Акъяр).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2 место – Народный ансамбль кураистов «Түңгәүер» (с. Акъяр),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Дипломанты; Тимербаев Руслан (с. Татыр-Узяк), детский ансамбль кураистов «Серлемоң» (МАОУ ДО БДШИ), ансамбль кураистов «Тиргәмеш» (с. Байгускар)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 xml:space="preserve">Почетная грамота Союза кураистов Республики </w:t>
      </w:r>
      <w:proofErr w:type="gramStart"/>
      <w:r w:rsidRPr="00D273AD">
        <w:rPr>
          <w:rFonts w:ascii="Times New Roman" w:hAnsi="Times New Roman"/>
        </w:rPr>
        <w:t>Башкортостан  Юнусов</w:t>
      </w:r>
      <w:proofErr w:type="gramEnd"/>
      <w:r w:rsidRPr="00D273AD">
        <w:rPr>
          <w:rFonts w:ascii="Times New Roman" w:hAnsi="Times New Roman"/>
        </w:rPr>
        <w:t xml:space="preserve"> Ильдар (с. Акъяр)</w:t>
      </w:r>
    </w:p>
    <w:p w:rsidR="000F06F9" w:rsidRPr="00D273AD" w:rsidRDefault="000F06F9" w:rsidP="000F06F9">
      <w:pPr>
        <w:pStyle w:val="afe"/>
        <w:rPr>
          <w:rFonts w:ascii="Times New Roman" w:hAnsi="Times New Roman"/>
          <w:b/>
        </w:rPr>
      </w:pPr>
      <w:r w:rsidRPr="00D273AD">
        <w:rPr>
          <w:rFonts w:ascii="Times New Roman" w:hAnsi="Times New Roman"/>
          <w:b/>
        </w:rPr>
        <w:t>Зональный конкурс кураистов на приз имени известного кураиста Давлетгали Хасанова</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Гран – при Юнусов Фарит (с. Акъяр)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2 место –Искужин Идель (с. Акъяр),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3 место –Давлетбердин Рустам (с. Акъяр).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Диплом в различных номинациях и памятными подарками награждены: Ишемгулов</w:t>
      </w:r>
      <w:r w:rsidRPr="00D273AD">
        <w:rPr>
          <w:rFonts w:ascii="Times New Roman" w:hAnsi="Times New Roman"/>
          <w:lang w:val="ba-RU"/>
        </w:rPr>
        <w:t xml:space="preserve"> </w:t>
      </w:r>
      <w:r w:rsidRPr="00D273AD">
        <w:rPr>
          <w:rFonts w:ascii="Times New Roman" w:hAnsi="Times New Roman"/>
        </w:rPr>
        <w:t>Назиф (с. Садовый), Кускильдин Рифат (с. Акъяр), Канчурин</w:t>
      </w:r>
      <w:r w:rsidRPr="00D273AD">
        <w:rPr>
          <w:rFonts w:ascii="Times New Roman" w:hAnsi="Times New Roman"/>
          <w:lang w:val="ba-RU"/>
        </w:rPr>
        <w:t xml:space="preserve"> </w:t>
      </w:r>
      <w:r w:rsidRPr="00D273AD">
        <w:rPr>
          <w:rFonts w:ascii="Times New Roman" w:hAnsi="Times New Roman"/>
        </w:rPr>
        <w:t>Рауф (с. Целинный), Бикбов</w:t>
      </w:r>
      <w:r w:rsidRPr="00D273AD">
        <w:rPr>
          <w:rFonts w:ascii="Times New Roman" w:hAnsi="Times New Roman"/>
          <w:lang w:val="ba-RU"/>
        </w:rPr>
        <w:t xml:space="preserve"> </w:t>
      </w:r>
      <w:r w:rsidRPr="00D273AD">
        <w:rPr>
          <w:rFonts w:ascii="Times New Roman" w:hAnsi="Times New Roman"/>
        </w:rPr>
        <w:t>Байрас (с. Акъяр).</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t xml:space="preserve">Участие в проекте </w:t>
      </w:r>
      <w:proofErr w:type="gramStart"/>
      <w:r w:rsidRPr="00D273AD">
        <w:rPr>
          <w:rFonts w:ascii="Times New Roman" w:hAnsi="Times New Roman"/>
        </w:rPr>
        <w:t>БСТ  «</w:t>
      </w:r>
      <w:proofErr w:type="gramEnd"/>
      <w:r w:rsidRPr="00D273AD">
        <w:rPr>
          <w:rFonts w:ascii="Times New Roman" w:hAnsi="Times New Roman"/>
        </w:rPr>
        <w:t>Салям, республика!» </w:t>
      </w:r>
    </w:p>
    <w:p w:rsidR="000F06F9" w:rsidRPr="00D273AD" w:rsidRDefault="000F06F9" w:rsidP="000F06F9">
      <w:pPr>
        <w:pStyle w:val="afe"/>
        <w:numPr>
          <w:ilvl w:val="0"/>
          <w:numId w:val="12"/>
        </w:numPr>
        <w:spacing w:line="259" w:lineRule="auto"/>
        <w:rPr>
          <w:rFonts w:ascii="Times New Roman" w:hAnsi="Times New Roman"/>
        </w:rPr>
      </w:pPr>
      <w:r w:rsidRPr="00D273AD">
        <w:rPr>
          <w:rFonts w:ascii="Times New Roman" w:hAnsi="Times New Roman"/>
        </w:rPr>
        <w:lastRenderedPageBreak/>
        <w:t>Передача хлопушки Республиканского киномарафона, посвященный Году российского кино в Республике Башкортостан</w:t>
      </w:r>
    </w:p>
    <w:p w:rsidR="000F06F9" w:rsidRPr="008D48CD" w:rsidRDefault="000F06F9" w:rsidP="000F06F9">
      <w:pPr>
        <w:tabs>
          <w:tab w:val="left" w:pos="900"/>
        </w:tabs>
        <w:rPr>
          <w:b/>
          <w:bCs/>
        </w:rPr>
      </w:pPr>
    </w:p>
    <w:p w:rsidR="000F06F9" w:rsidRDefault="000F06F9" w:rsidP="000F06F9">
      <w:pPr>
        <w:tabs>
          <w:tab w:val="left" w:pos="900"/>
        </w:tabs>
        <w:jc w:val="both"/>
      </w:pPr>
      <w:r w:rsidRPr="00BA50A5">
        <w:rPr>
          <w:b/>
          <w:bCs/>
        </w:rPr>
        <w:t xml:space="preserve">Раздел 5.9. Проблемы в работе и перспективы развития учреждения. </w:t>
      </w:r>
      <w:r w:rsidRPr="00BA50A5">
        <w:t xml:space="preserve">Что из запланированного не удалось сделать, причины. </w:t>
      </w:r>
    </w:p>
    <w:p w:rsidR="000F06F9" w:rsidRDefault="000F06F9" w:rsidP="000F06F9">
      <w:pPr>
        <w:tabs>
          <w:tab w:val="left" w:pos="900"/>
        </w:tabs>
        <w:jc w:val="both"/>
      </w:pPr>
    </w:p>
    <w:p w:rsidR="000F06F9" w:rsidRDefault="000F06F9" w:rsidP="000F06F9">
      <w:pPr>
        <w:tabs>
          <w:tab w:val="left" w:pos="900"/>
        </w:tabs>
        <w:jc w:val="both"/>
      </w:pPr>
      <w:r>
        <w:t xml:space="preserve">Проблема: требуется новое здание МБУК РДК. </w:t>
      </w:r>
    </w:p>
    <w:p w:rsidR="000F06F9" w:rsidRDefault="000F06F9" w:rsidP="000F06F9">
      <w:pPr>
        <w:tabs>
          <w:tab w:val="left" w:pos="900"/>
        </w:tabs>
        <w:jc w:val="both"/>
      </w:pPr>
    </w:p>
    <w:p w:rsidR="000F06F9" w:rsidRPr="00BF5B9D" w:rsidRDefault="000F06F9" w:rsidP="000F06F9">
      <w:pPr>
        <w:jc w:val="both"/>
        <w:rPr>
          <w:i/>
        </w:rPr>
      </w:pPr>
      <w:r w:rsidRPr="00BF5B9D">
        <w:rPr>
          <w:i/>
        </w:rPr>
        <w:t>Перспективы развития учреждения:</w:t>
      </w:r>
    </w:p>
    <w:p w:rsidR="000F06F9" w:rsidRPr="00BF5B9D" w:rsidRDefault="000F06F9" w:rsidP="000F06F9">
      <w:pPr>
        <w:jc w:val="both"/>
      </w:pPr>
      <w:r w:rsidRPr="00BF5B9D">
        <w:t>- театрализация клубных форм. Проведение ярких праздников, фестивалей в возрождении         семейно-бытовых обрядов и массовых народных гуляний.</w:t>
      </w:r>
    </w:p>
    <w:p w:rsidR="000F06F9" w:rsidRPr="00BF5B9D" w:rsidRDefault="000F06F9" w:rsidP="000F06F9">
      <w:pPr>
        <w:jc w:val="both"/>
      </w:pPr>
      <w:r w:rsidRPr="00BF5B9D">
        <w:t>- повышение качество художественной самодеятельности</w:t>
      </w:r>
    </w:p>
    <w:p w:rsidR="000F06F9" w:rsidRPr="00BF5B9D" w:rsidRDefault="000F06F9" w:rsidP="000F06F9">
      <w:pPr>
        <w:jc w:val="both"/>
      </w:pPr>
      <w:r w:rsidRPr="00BF5B9D">
        <w:t>- обновление музыкального оборудования</w:t>
      </w:r>
    </w:p>
    <w:p w:rsidR="000F06F9" w:rsidRPr="00BF5B9D" w:rsidRDefault="000F06F9" w:rsidP="000F06F9">
      <w:pPr>
        <w:jc w:val="both"/>
      </w:pPr>
      <w:r w:rsidRPr="00BF5B9D">
        <w:t>- улучшение световое освещение сцены</w:t>
      </w:r>
    </w:p>
    <w:p w:rsidR="000F06F9" w:rsidRPr="00BF5B9D" w:rsidRDefault="000F06F9" w:rsidP="000F06F9">
      <w:pPr>
        <w:jc w:val="both"/>
      </w:pPr>
      <w:r w:rsidRPr="00BF5B9D">
        <w:t>- освоение инновационных клубных технологий</w:t>
      </w:r>
    </w:p>
    <w:p w:rsidR="000F06F9" w:rsidRPr="00BF5B9D" w:rsidRDefault="000F06F9" w:rsidP="000F06F9">
      <w:pPr>
        <w:jc w:val="both"/>
      </w:pPr>
      <w:r w:rsidRPr="00BF5B9D">
        <w:t>- обновление сервисных услуг</w:t>
      </w:r>
    </w:p>
    <w:p w:rsidR="000F06F9" w:rsidRPr="00BF5B9D" w:rsidRDefault="000F06F9" w:rsidP="000F06F9">
      <w:pPr>
        <w:jc w:val="both"/>
      </w:pPr>
      <w:r w:rsidRPr="00BF5B9D">
        <w:t>-увеличение доли собственных доходов за счёт развития платных услуг</w:t>
      </w:r>
    </w:p>
    <w:p w:rsidR="000F06F9" w:rsidRPr="00BF5B9D" w:rsidRDefault="000F06F9" w:rsidP="000F06F9">
      <w:pPr>
        <w:jc w:val="both"/>
      </w:pPr>
      <w:r w:rsidRPr="00BF5B9D">
        <w:t>-выезд коллективов художественной самодеятельности с концертной программой за пределы района.</w:t>
      </w:r>
    </w:p>
    <w:p w:rsidR="000F06F9" w:rsidRPr="00BA50A5" w:rsidRDefault="000F06F9" w:rsidP="000F06F9">
      <w:pPr>
        <w:tabs>
          <w:tab w:val="left" w:pos="900"/>
        </w:tabs>
        <w:jc w:val="both"/>
      </w:pPr>
    </w:p>
    <w:p w:rsidR="000F06F9" w:rsidRDefault="000F06F9" w:rsidP="000F06F9">
      <w:pPr>
        <w:tabs>
          <w:tab w:val="left" w:pos="900"/>
        </w:tabs>
        <w:jc w:val="both"/>
      </w:pPr>
      <w:r w:rsidRPr="00BA50A5">
        <w:rPr>
          <w:b/>
          <w:bCs/>
        </w:rPr>
        <w:t>Раздел 5.10. Итоги и выводы</w:t>
      </w:r>
      <w:r w:rsidRPr="00BA50A5">
        <w:t>.</w:t>
      </w:r>
    </w:p>
    <w:p w:rsidR="000F06F9" w:rsidRPr="00BF5B9D" w:rsidRDefault="000F06F9" w:rsidP="000F06F9">
      <w:pPr>
        <w:ind w:firstLine="567"/>
        <w:jc w:val="both"/>
      </w:pPr>
      <w:r>
        <w:t>В</w:t>
      </w:r>
      <w:r w:rsidRPr="00BF5B9D">
        <w:t xml:space="preserve">ыражая культурную идею, прививая посетителям эстетические и духовные идеалы через современные формы здорового, познавательного и культурно-развлекательного досуга деятельность </w:t>
      </w:r>
      <w:r>
        <w:t xml:space="preserve">МБУК </w:t>
      </w:r>
      <w:r w:rsidRPr="00BF5B9D">
        <w:t>РДК в полном объёме выполнила задачи, по</w:t>
      </w:r>
      <w:r>
        <w:t xml:space="preserve">ставленные в начале года. Так </w:t>
      </w:r>
      <w:r w:rsidRPr="00BF5B9D">
        <w:t xml:space="preserve">коллективы художественной самодеятельности </w:t>
      </w:r>
      <w:r>
        <w:t xml:space="preserve">МБУК </w:t>
      </w:r>
      <w:r w:rsidRPr="00BF5B9D">
        <w:t xml:space="preserve">РДК активно участвовали во всех районных, республиканских и даже межрегиональных мероприятиях, работа методического кабинета улучшилось, продолжали свою деятельность кружки, улучшилось музыкальное оформление номеров, мероприятий благодаря работе на приобретённой аппаратуре, соответственно и писалась качественная фонограмма. </w:t>
      </w:r>
    </w:p>
    <w:p w:rsidR="000F06F9" w:rsidRPr="00BF5B9D" w:rsidRDefault="000F06F9" w:rsidP="000F06F9">
      <w:pPr>
        <w:ind w:firstLine="567"/>
        <w:jc w:val="both"/>
      </w:pPr>
      <w:r w:rsidRPr="00BF5B9D">
        <w:t>В нашей работе уже вырабатывается готовность к нестандартным ходам и решениям, защищать и отстаивать свой бюджет, смело вбирая в себя навыки и нормы правовой рыночной экономики, проявляя характер, творческую волю и упорство.</w:t>
      </w:r>
    </w:p>
    <w:p w:rsidR="000F06F9" w:rsidRPr="00BF5B9D" w:rsidRDefault="000F06F9" w:rsidP="000F06F9">
      <w:pPr>
        <w:jc w:val="both"/>
      </w:pPr>
      <w:r w:rsidRPr="00BF5B9D">
        <w:t xml:space="preserve">    Радует и то, что Администрация Хайбуллинского района, ЗАО “Башкирская медь», ГОК с Бурибай, оказывают финансовую </w:t>
      </w:r>
      <w:proofErr w:type="gramStart"/>
      <w:r w:rsidRPr="00BF5B9D">
        <w:t>поддержку  в</w:t>
      </w:r>
      <w:proofErr w:type="gramEnd"/>
      <w:r w:rsidRPr="00BF5B9D">
        <w:t xml:space="preserve"> организации и проведении районных мероприятий, помощь в  решении проблем МБУК РДК.</w:t>
      </w:r>
    </w:p>
    <w:p w:rsidR="000F06F9" w:rsidRPr="00BA50A5" w:rsidRDefault="000F06F9" w:rsidP="000F06F9">
      <w:pPr>
        <w:tabs>
          <w:tab w:val="left" w:pos="900"/>
        </w:tabs>
        <w:jc w:val="both"/>
      </w:pPr>
    </w:p>
    <w:p w:rsidR="000F06F9" w:rsidRPr="00BA50A5" w:rsidRDefault="000F06F9" w:rsidP="000F06F9">
      <w:pPr>
        <w:tabs>
          <w:tab w:val="left" w:pos="900"/>
        </w:tabs>
        <w:jc w:val="both"/>
        <w:rPr>
          <w:b/>
          <w:bCs/>
        </w:rPr>
      </w:pPr>
      <w:r w:rsidRPr="00BA50A5">
        <w:rPr>
          <w:b/>
          <w:bCs/>
        </w:rPr>
        <w:t>Раздел 5.11. Конструктивные предложения</w:t>
      </w:r>
      <w:r w:rsidRPr="00BA50A5">
        <w:t xml:space="preserve"> и пожелания в адрес </w:t>
      </w:r>
      <w:r>
        <w:t xml:space="preserve">ГБУК РБ </w:t>
      </w:r>
      <w:r w:rsidRPr="00BA50A5">
        <w:t>Республиканск</w:t>
      </w:r>
      <w:r>
        <w:t>ий</w:t>
      </w:r>
      <w:r w:rsidRPr="00BA50A5">
        <w:t xml:space="preserve"> центр народного творчества </w:t>
      </w:r>
    </w:p>
    <w:p w:rsidR="000F06F9" w:rsidRPr="00BC642E" w:rsidRDefault="000F06F9" w:rsidP="000F06F9">
      <w:pPr>
        <w:tabs>
          <w:tab w:val="num" w:pos="0"/>
          <w:tab w:val="left" w:pos="900"/>
        </w:tabs>
        <w:rPr>
          <w:bCs/>
        </w:rPr>
      </w:pPr>
      <w:r w:rsidRPr="00BC642E">
        <w:rPr>
          <w:bCs/>
        </w:rPr>
        <w:t>- выезды за пределами республики на курсы повышения квалификации работников культуры.</w:t>
      </w:r>
    </w:p>
    <w:p w:rsidR="000F06F9" w:rsidRPr="00BA50A5" w:rsidRDefault="000F06F9" w:rsidP="000F06F9">
      <w:pPr>
        <w:tabs>
          <w:tab w:val="num" w:pos="0"/>
          <w:tab w:val="left" w:pos="900"/>
        </w:tabs>
        <w:rPr>
          <w:b/>
          <w:bCs/>
        </w:rPr>
      </w:pPr>
    </w:p>
    <w:p w:rsidR="000F06F9" w:rsidRPr="00BA50A5" w:rsidRDefault="000F06F9" w:rsidP="000F06F9">
      <w:pPr>
        <w:rPr>
          <w:b/>
          <w:bCs/>
        </w:rPr>
      </w:pPr>
      <w:r w:rsidRPr="00BA50A5">
        <w:rPr>
          <w:b/>
          <w:bCs/>
        </w:rPr>
        <w:t xml:space="preserve">Указать Ф.И.О. исполнителей и телефоны: </w:t>
      </w:r>
    </w:p>
    <w:p w:rsidR="000F06F9" w:rsidRPr="00BA50A5" w:rsidRDefault="000F06F9" w:rsidP="000F06F9"/>
    <w:p w:rsidR="000F06F9" w:rsidRPr="00BA50A5" w:rsidRDefault="000F06F9" w:rsidP="000F06F9">
      <w:proofErr w:type="gramStart"/>
      <w:r>
        <w:t xml:space="preserve">Должность  </w:t>
      </w:r>
      <w:r w:rsidRPr="00063D85">
        <w:rPr>
          <w:u w:val="single"/>
        </w:rPr>
        <w:t>директор</w:t>
      </w:r>
      <w:proofErr w:type="gramEnd"/>
      <w:r w:rsidRPr="00063D85">
        <w:rPr>
          <w:u w:val="single"/>
        </w:rPr>
        <w:t xml:space="preserve"> МБУК РДК Шорохова О.В.                  </w:t>
      </w:r>
      <w:r>
        <w:rPr>
          <w:u w:val="single"/>
          <w:lang w:val="ba-RU"/>
        </w:rPr>
        <w:t xml:space="preserve">             </w:t>
      </w:r>
      <w:r w:rsidRPr="00063D85">
        <w:rPr>
          <w:u w:val="single"/>
        </w:rPr>
        <w:t xml:space="preserve">  </w:t>
      </w:r>
      <w:r>
        <w:rPr>
          <w:u w:val="single"/>
          <w:lang w:val="ba-RU"/>
        </w:rPr>
        <w:t xml:space="preserve"> </w:t>
      </w:r>
      <w:r w:rsidRPr="00063D85">
        <w:rPr>
          <w:sz w:val="20"/>
          <w:szCs w:val="20"/>
          <w:u w:val="single"/>
        </w:rPr>
        <w:t>тел.</w:t>
      </w:r>
      <w:r w:rsidRPr="00063D85">
        <w:rPr>
          <w:u w:val="single"/>
        </w:rPr>
        <w:t>8(34758) 2 -15 -58</w:t>
      </w:r>
    </w:p>
    <w:p w:rsidR="000F06F9" w:rsidRPr="00BA50A5" w:rsidRDefault="000F06F9" w:rsidP="000F06F9">
      <w:pPr>
        <w:rPr>
          <w:vertAlign w:val="superscript"/>
        </w:rPr>
      </w:pPr>
      <w:r w:rsidRPr="00BA50A5">
        <w:rPr>
          <w:vertAlign w:val="superscript"/>
        </w:rPr>
        <w:t>(Фамилия</w:t>
      </w:r>
      <w:r>
        <w:rPr>
          <w:vertAlign w:val="superscript"/>
        </w:rPr>
        <w:t>, и</w:t>
      </w:r>
      <w:r w:rsidRPr="00BA50A5">
        <w:rPr>
          <w:vertAlign w:val="superscript"/>
        </w:rPr>
        <w:t>мя</w:t>
      </w:r>
      <w:r>
        <w:rPr>
          <w:vertAlign w:val="superscript"/>
        </w:rPr>
        <w:t xml:space="preserve">, </w:t>
      </w:r>
      <w:proofErr w:type="gramStart"/>
      <w:r>
        <w:rPr>
          <w:vertAlign w:val="superscript"/>
        </w:rPr>
        <w:t>о</w:t>
      </w:r>
      <w:r w:rsidRPr="00BA50A5">
        <w:rPr>
          <w:vertAlign w:val="superscript"/>
        </w:rPr>
        <w:t>тчество)</w:t>
      </w:r>
      <w:r>
        <w:rPr>
          <w:vertAlign w:val="superscript"/>
          <w:lang w:val="ba-RU"/>
        </w:rPr>
        <w:t xml:space="preserve">   </w:t>
      </w:r>
      <w:proofErr w:type="gramEnd"/>
      <w:r>
        <w:rPr>
          <w:vertAlign w:val="superscript"/>
          <w:lang w:val="ba-RU"/>
        </w:rPr>
        <w:t xml:space="preserve">                                                                                                                  </w:t>
      </w:r>
      <w:r w:rsidRPr="00BA50A5">
        <w:rPr>
          <w:vertAlign w:val="superscript"/>
        </w:rPr>
        <w:t xml:space="preserve">(подпись)                                  </w:t>
      </w:r>
    </w:p>
    <w:p w:rsidR="000F06F9" w:rsidRPr="00BA50A5" w:rsidRDefault="000F06F9" w:rsidP="000F06F9">
      <w:r w:rsidRPr="00BA50A5">
        <w:t xml:space="preserve">Должность </w:t>
      </w:r>
      <w:r>
        <w:rPr>
          <w:u w:val="single"/>
        </w:rPr>
        <w:t xml:space="preserve">зав. структурного </w:t>
      </w:r>
      <w:proofErr w:type="gramStart"/>
      <w:r>
        <w:rPr>
          <w:u w:val="single"/>
        </w:rPr>
        <w:t>подразделения  Иштанова</w:t>
      </w:r>
      <w:proofErr w:type="gramEnd"/>
      <w:r>
        <w:rPr>
          <w:u w:val="single"/>
        </w:rPr>
        <w:t xml:space="preserve"> Г.Г</w:t>
      </w:r>
      <w:r w:rsidRPr="00063D85">
        <w:rPr>
          <w:u w:val="single"/>
        </w:rPr>
        <w:t xml:space="preserve">. </w:t>
      </w:r>
      <w:r>
        <w:rPr>
          <w:u w:val="single"/>
          <w:lang w:val="ba-RU"/>
        </w:rPr>
        <w:t xml:space="preserve">              </w:t>
      </w:r>
      <w:r w:rsidRPr="00063D85">
        <w:rPr>
          <w:u w:val="single"/>
        </w:rPr>
        <w:t xml:space="preserve"> </w:t>
      </w:r>
      <w:r w:rsidRPr="00063D85">
        <w:rPr>
          <w:sz w:val="20"/>
          <w:szCs w:val="20"/>
          <w:u w:val="single"/>
        </w:rPr>
        <w:t>тел.</w:t>
      </w:r>
      <w:r w:rsidRPr="00063D85">
        <w:rPr>
          <w:u w:val="single"/>
        </w:rPr>
        <w:t>8(34758) 2 -13 -65</w:t>
      </w:r>
    </w:p>
    <w:p w:rsidR="000F06F9" w:rsidRPr="00BA50A5" w:rsidRDefault="000F06F9" w:rsidP="000F06F9">
      <w:pPr>
        <w:rPr>
          <w:vertAlign w:val="superscript"/>
        </w:rPr>
      </w:pPr>
      <w:r w:rsidRPr="00BA50A5">
        <w:rPr>
          <w:vertAlign w:val="superscript"/>
        </w:rPr>
        <w:t>(Фамилия</w:t>
      </w:r>
      <w:r>
        <w:rPr>
          <w:vertAlign w:val="superscript"/>
        </w:rPr>
        <w:t>, и</w:t>
      </w:r>
      <w:r w:rsidRPr="00BA50A5">
        <w:rPr>
          <w:vertAlign w:val="superscript"/>
        </w:rPr>
        <w:t>мя</w:t>
      </w:r>
      <w:r>
        <w:rPr>
          <w:vertAlign w:val="superscript"/>
        </w:rPr>
        <w:t xml:space="preserve">, </w:t>
      </w:r>
      <w:proofErr w:type="gramStart"/>
      <w:r>
        <w:rPr>
          <w:vertAlign w:val="superscript"/>
        </w:rPr>
        <w:t>о</w:t>
      </w:r>
      <w:r w:rsidRPr="00BA50A5">
        <w:rPr>
          <w:vertAlign w:val="superscript"/>
        </w:rPr>
        <w:t>тчес</w:t>
      </w:r>
      <w:r>
        <w:rPr>
          <w:vertAlign w:val="superscript"/>
        </w:rPr>
        <w:t xml:space="preserve">тво)   </w:t>
      </w:r>
      <w:proofErr w:type="gramEnd"/>
      <w:r>
        <w:rPr>
          <w:vertAlign w:val="superscript"/>
          <w:lang w:val="ba-RU"/>
        </w:rPr>
        <w:t xml:space="preserve">                                                                                                                </w:t>
      </w:r>
      <w:r w:rsidRPr="00BA50A5">
        <w:rPr>
          <w:vertAlign w:val="superscript"/>
        </w:rPr>
        <w:t xml:space="preserve"> (подпись)                                  </w:t>
      </w:r>
    </w:p>
    <w:p w:rsidR="000F06F9" w:rsidRPr="00BA50A5" w:rsidRDefault="000F06F9" w:rsidP="000F06F9">
      <w:pPr>
        <w:jc w:val="both"/>
        <w:rPr>
          <w:b/>
          <w:bCs/>
          <w:u w:val="single"/>
        </w:rPr>
      </w:pPr>
      <w:r w:rsidRPr="00BA50A5">
        <w:rPr>
          <w:b/>
          <w:bCs/>
          <w:u w:val="single"/>
        </w:rPr>
        <w:t>Приложение к разделу №5</w:t>
      </w:r>
    </w:p>
    <w:p w:rsidR="000F06F9" w:rsidRPr="00BA50A5" w:rsidRDefault="000F06F9" w:rsidP="000F06F9">
      <w:pPr>
        <w:jc w:val="both"/>
      </w:pPr>
      <w:r w:rsidRPr="00BA50A5">
        <w:t>1. Схема структуры управления учреждением культуры</w:t>
      </w:r>
      <w:r>
        <w:t>.</w:t>
      </w:r>
    </w:p>
    <w:p w:rsidR="000F06F9" w:rsidRPr="00BA50A5" w:rsidRDefault="000F06F9" w:rsidP="000F06F9">
      <w:pPr>
        <w:tabs>
          <w:tab w:val="left" w:pos="900"/>
        </w:tabs>
        <w:ind w:left="720" w:hanging="720"/>
      </w:pPr>
      <w:r>
        <w:t xml:space="preserve">2. </w:t>
      </w:r>
      <w:r w:rsidRPr="00BA50A5">
        <w:t>Копии статей о деятельности культурно-досуговых учреждений МО</w:t>
      </w:r>
      <w:r>
        <w:t>.</w:t>
      </w:r>
    </w:p>
    <w:p w:rsidR="000F06F9" w:rsidRDefault="000F06F9" w:rsidP="000F06F9">
      <w:pPr>
        <w:tabs>
          <w:tab w:val="left" w:pos="900"/>
        </w:tabs>
        <w:spacing w:line="360" w:lineRule="auto"/>
        <w:ind w:left="720" w:hanging="720"/>
      </w:pPr>
      <w:r>
        <w:t xml:space="preserve">3. </w:t>
      </w:r>
      <w:r w:rsidRPr="00BA50A5">
        <w:t>Рекламно-информационные ма</w:t>
      </w:r>
      <w:r>
        <w:t>териалы, изданные в течение 2016</w:t>
      </w:r>
      <w:r w:rsidRPr="00BA50A5">
        <w:t xml:space="preserve"> года</w:t>
      </w:r>
    </w:p>
    <w:p w:rsidR="000F06F9" w:rsidRDefault="000F06F9" w:rsidP="000F06F9"/>
    <w:p w:rsidR="000F06F9" w:rsidRDefault="000F06F9" w:rsidP="000F06F9">
      <w:pPr>
        <w:pStyle w:val="3"/>
        <w:spacing w:before="0" w:after="0"/>
        <w:jc w:val="center"/>
        <w:rPr>
          <w:rFonts w:ascii="Times New Roman" w:hAnsi="Times New Roman"/>
          <w:sz w:val="24"/>
          <w:szCs w:val="24"/>
        </w:rPr>
      </w:pPr>
      <w:r>
        <w:rPr>
          <w:rFonts w:ascii="Times New Roman" w:hAnsi="Times New Roman"/>
          <w:sz w:val="24"/>
          <w:szCs w:val="24"/>
        </w:rPr>
        <w:lastRenderedPageBreak/>
        <w:t xml:space="preserve">Раздел </w:t>
      </w:r>
      <w:r>
        <w:rPr>
          <w:rFonts w:ascii="Times New Roman" w:hAnsi="Times New Roman"/>
          <w:sz w:val="24"/>
          <w:szCs w:val="24"/>
          <w:lang w:val="en-US"/>
        </w:rPr>
        <w:t>VI</w:t>
      </w:r>
      <w:r>
        <w:rPr>
          <w:rFonts w:ascii="Times New Roman" w:hAnsi="Times New Roman"/>
          <w:sz w:val="24"/>
          <w:szCs w:val="24"/>
        </w:rPr>
        <w:t>. РЕКОМЕНДАЦИИ</w:t>
      </w:r>
    </w:p>
    <w:p w:rsidR="000F06F9" w:rsidRDefault="000F06F9" w:rsidP="000F06F9">
      <w:pPr>
        <w:jc w:val="center"/>
        <w:rPr>
          <w:b/>
          <w:bCs/>
        </w:rPr>
      </w:pPr>
      <w:r>
        <w:rPr>
          <w:b/>
          <w:bCs/>
        </w:rPr>
        <w:t>по составлению информационно-аналитического отчета</w:t>
      </w:r>
    </w:p>
    <w:p w:rsidR="000F06F9" w:rsidRDefault="000F06F9" w:rsidP="000F06F9">
      <w:pPr>
        <w:jc w:val="center"/>
        <w:rPr>
          <w:b/>
          <w:bCs/>
        </w:rPr>
      </w:pPr>
      <w:r>
        <w:rPr>
          <w:b/>
          <w:bCs/>
        </w:rPr>
        <w:t>о работе районной (городской) методической службы</w:t>
      </w:r>
    </w:p>
    <w:p w:rsidR="000F06F9" w:rsidRDefault="000F06F9" w:rsidP="000F06F9">
      <w:pPr>
        <w:jc w:val="center"/>
        <w:rPr>
          <w:b/>
          <w:bCs/>
        </w:rPr>
      </w:pPr>
    </w:p>
    <w:p w:rsidR="000F06F9" w:rsidRPr="00F71991" w:rsidRDefault="000F06F9" w:rsidP="000F06F9">
      <w:pPr>
        <w:jc w:val="center"/>
        <w:rPr>
          <w:b/>
          <w:bCs/>
        </w:rPr>
      </w:pPr>
      <w:r>
        <w:rPr>
          <w:b/>
          <w:bCs/>
          <w:u w:val="single"/>
        </w:rPr>
        <w:t>Структурное – подразделение учреждения - Отдел методического обеспечения Муниципального казенного учреждения «Управления культуры»</w:t>
      </w:r>
      <w:r w:rsidRPr="00F71991">
        <w:rPr>
          <w:b/>
          <w:bCs/>
          <w:u w:val="single"/>
        </w:rPr>
        <w:t xml:space="preserve"> муниципального района Хайбуллинский район</w:t>
      </w:r>
      <w:r w:rsidRPr="00F71991">
        <w:rPr>
          <w:b/>
          <w:bCs/>
        </w:rPr>
        <w:t>_</w:t>
      </w:r>
    </w:p>
    <w:p w:rsidR="000F06F9" w:rsidRPr="00F71991" w:rsidRDefault="000F06F9" w:rsidP="000F06F9">
      <w:pPr>
        <w:jc w:val="center"/>
        <w:rPr>
          <w:b/>
          <w:bCs/>
          <w:vertAlign w:val="superscript"/>
        </w:rPr>
      </w:pPr>
      <w:r w:rsidRPr="00F71991">
        <w:rPr>
          <w:b/>
          <w:bCs/>
          <w:vertAlign w:val="superscript"/>
        </w:rPr>
        <w:t>(написать полное название в соответствии со штатным расписанием)</w:t>
      </w:r>
    </w:p>
    <w:p w:rsidR="000F06F9" w:rsidRDefault="000F06F9" w:rsidP="000F06F9">
      <w:pPr>
        <w:jc w:val="center"/>
        <w:rPr>
          <w:b/>
          <w:bCs/>
        </w:rPr>
      </w:pPr>
      <w:r>
        <w:rPr>
          <w:b/>
          <w:bCs/>
        </w:rPr>
        <w:t>по итогам 2016</w:t>
      </w:r>
      <w:r w:rsidRPr="00F71991">
        <w:rPr>
          <w:b/>
          <w:bCs/>
        </w:rPr>
        <w:t xml:space="preserve"> года</w:t>
      </w:r>
    </w:p>
    <w:p w:rsidR="000F06F9" w:rsidRPr="00F71991" w:rsidRDefault="000F06F9" w:rsidP="000F06F9">
      <w:pPr>
        <w:tabs>
          <w:tab w:val="left" w:pos="6663"/>
        </w:tabs>
        <w:jc w:val="center"/>
        <w:rPr>
          <w:b/>
          <w:bCs/>
        </w:rPr>
      </w:pPr>
    </w:p>
    <w:p w:rsidR="000F06F9" w:rsidRDefault="000F06F9" w:rsidP="000F06F9">
      <w:pPr>
        <w:rPr>
          <w:b/>
          <w:bCs/>
        </w:rPr>
      </w:pPr>
      <w:r>
        <w:rPr>
          <w:b/>
          <w:bCs/>
        </w:rPr>
        <w:t>6.1.Общие данные</w:t>
      </w:r>
    </w:p>
    <w:p w:rsidR="000F06F9" w:rsidRDefault="000F06F9" w:rsidP="000F06F9">
      <w:r>
        <w:t xml:space="preserve">Ф.И.О. руководителя метод. службы </w:t>
      </w:r>
      <w:r w:rsidRPr="00EA0545">
        <w:rPr>
          <w:u w:val="single"/>
        </w:rPr>
        <w:t>Иштанова Гулия Гайнисламовна</w:t>
      </w:r>
      <w:r>
        <w:rPr>
          <w:u w:val="single"/>
        </w:rPr>
        <w:t>__________________</w:t>
      </w:r>
    </w:p>
    <w:p w:rsidR="000F06F9" w:rsidRPr="00EA0545" w:rsidRDefault="000F06F9" w:rsidP="000F06F9">
      <w:pPr>
        <w:rPr>
          <w:u w:val="single"/>
        </w:rPr>
      </w:pPr>
      <w:r>
        <w:t>№ телефона руководителя отдела (кабинета)</w:t>
      </w:r>
      <w:r>
        <w:rPr>
          <w:rStyle w:val="a5"/>
        </w:rPr>
        <w:footnoteReference w:id="2"/>
      </w:r>
      <w:r>
        <w:t xml:space="preserve"> </w:t>
      </w:r>
      <w:r w:rsidRPr="00EA0545">
        <w:rPr>
          <w:u w:val="single"/>
        </w:rPr>
        <w:t>89374987242, 8 9177526393</w:t>
      </w:r>
      <w:r>
        <w:rPr>
          <w:u w:val="single"/>
        </w:rPr>
        <w:t>_______________</w:t>
      </w:r>
    </w:p>
    <w:p w:rsidR="000F06F9" w:rsidRPr="00EA0545" w:rsidRDefault="000F06F9" w:rsidP="000F06F9">
      <w:pPr>
        <w:rPr>
          <w:u w:val="single"/>
        </w:rPr>
      </w:pPr>
      <w:r>
        <w:t xml:space="preserve">№ телефона методического кабинета </w:t>
      </w:r>
      <w:r w:rsidRPr="00EA0545">
        <w:rPr>
          <w:u w:val="single"/>
        </w:rPr>
        <w:t>8 (34758</w:t>
      </w:r>
      <w:proofErr w:type="gramStart"/>
      <w:r w:rsidRPr="00EA0545">
        <w:rPr>
          <w:u w:val="single"/>
        </w:rPr>
        <w:t>)  2</w:t>
      </w:r>
      <w:proofErr w:type="gramEnd"/>
      <w:r w:rsidRPr="00EA0545">
        <w:rPr>
          <w:u w:val="single"/>
        </w:rPr>
        <w:t xml:space="preserve"> -13 65, 2 -14 -76</w:t>
      </w:r>
      <w:r>
        <w:rPr>
          <w:u w:val="single"/>
        </w:rPr>
        <w:t>_____________________</w:t>
      </w:r>
    </w:p>
    <w:p w:rsidR="000F06F9" w:rsidRPr="00EA0545" w:rsidRDefault="000F06F9" w:rsidP="000F06F9">
      <w:pPr>
        <w:rPr>
          <w:u w:val="single"/>
        </w:rPr>
      </w:pPr>
      <w:r>
        <w:t xml:space="preserve">№ Факса </w:t>
      </w:r>
      <w:r w:rsidRPr="00EA0545">
        <w:rPr>
          <w:u w:val="single"/>
        </w:rPr>
        <w:t>8 (34758) 2 -14 -76</w:t>
      </w:r>
      <w:r>
        <w:rPr>
          <w:u w:val="single"/>
        </w:rPr>
        <w:t>______________________________________________________</w:t>
      </w:r>
    </w:p>
    <w:p w:rsidR="000F06F9" w:rsidRDefault="000F06F9" w:rsidP="000F06F9">
      <w:r>
        <w:t xml:space="preserve">Электронный адрес </w:t>
      </w:r>
      <w:hyperlink r:id="rId10" w:history="1">
        <w:r w:rsidRPr="00EA79F5">
          <w:rPr>
            <w:rStyle w:val="a8"/>
            <w:lang w:val="en-US"/>
          </w:rPr>
          <w:t>akyar</w:t>
        </w:r>
        <w:r w:rsidRPr="00EA79F5">
          <w:rPr>
            <w:rStyle w:val="a8"/>
          </w:rPr>
          <w:t>-</w:t>
        </w:r>
        <w:r w:rsidRPr="00EA79F5">
          <w:rPr>
            <w:rStyle w:val="a8"/>
            <w:lang w:val="en-US"/>
          </w:rPr>
          <w:t>rdk</w:t>
        </w:r>
        <w:r w:rsidRPr="00EA79F5">
          <w:rPr>
            <w:rStyle w:val="a8"/>
          </w:rPr>
          <w:t>@</w:t>
        </w:r>
        <w:r w:rsidRPr="00EA79F5">
          <w:rPr>
            <w:rStyle w:val="a8"/>
            <w:lang w:val="en-US"/>
          </w:rPr>
          <w:t>mail</w:t>
        </w:r>
        <w:r w:rsidRPr="00EA79F5">
          <w:rPr>
            <w:rStyle w:val="a8"/>
          </w:rPr>
          <w:t>.</w:t>
        </w:r>
        <w:r w:rsidRPr="00EA79F5">
          <w:rPr>
            <w:rStyle w:val="a8"/>
            <w:lang w:val="en-US"/>
          </w:rPr>
          <w:t>ru</w:t>
        </w:r>
      </w:hyperlink>
      <w:r>
        <w:t>_____________________________________________</w:t>
      </w:r>
    </w:p>
    <w:p w:rsidR="000F06F9" w:rsidRDefault="000F06F9" w:rsidP="000F06F9">
      <w:pPr>
        <w:tabs>
          <w:tab w:val="left" w:pos="900"/>
        </w:tabs>
      </w:pPr>
      <w:proofErr w:type="gramStart"/>
      <w:r>
        <w:t>Сайт  МБУК</w:t>
      </w:r>
      <w:proofErr w:type="gramEnd"/>
      <w:r>
        <w:t xml:space="preserve"> РДК</w:t>
      </w:r>
      <w:r w:rsidRPr="008F7700">
        <w:t xml:space="preserve"> </w:t>
      </w:r>
      <w:hyperlink r:id="rId11" w:history="1">
        <w:r w:rsidRPr="009A5643">
          <w:rPr>
            <w:rStyle w:val="a8"/>
          </w:rPr>
          <w:t>http://haibrdk.ru/</w:t>
        </w:r>
      </w:hyperlink>
      <w:r>
        <w:t xml:space="preserve"> и МКУ «Управления культуры»</w:t>
      </w:r>
      <w:r w:rsidRPr="00F71991">
        <w:t xml:space="preserve"> </w:t>
      </w:r>
      <w:r w:rsidRPr="008F7700">
        <w:t>http://haibkult.3dn.ru/</w:t>
      </w:r>
      <w:r>
        <w:t>__</w:t>
      </w:r>
    </w:p>
    <w:p w:rsidR="000F06F9" w:rsidRDefault="000F06F9" w:rsidP="000F06F9"/>
    <w:p w:rsidR="000F06F9" w:rsidRDefault="000F06F9" w:rsidP="000F06F9">
      <w:pPr>
        <w:rPr>
          <w:b/>
        </w:rPr>
      </w:pPr>
      <w:r w:rsidRPr="00F71991">
        <w:rPr>
          <w:b/>
        </w:rPr>
        <w:t>6.2.</w:t>
      </w:r>
      <w:r w:rsidRPr="00F71991">
        <w:t xml:space="preserve"> </w:t>
      </w:r>
      <w:r w:rsidRPr="00F71991">
        <w:rPr>
          <w:b/>
        </w:rPr>
        <w:t>Табл. №27</w:t>
      </w:r>
      <w:r>
        <w:rPr>
          <w:b/>
        </w:rPr>
        <w:t xml:space="preserve"> (смотреть таблицы)</w:t>
      </w:r>
    </w:p>
    <w:p w:rsidR="000F06F9" w:rsidRPr="00F71991" w:rsidRDefault="000F06F9" w:rsidP="000F06F9">
      <w:pPr>
        <w:rPr>
          <w:b/>
        </w:rPr>
      </w:pPr>
    </w:p>
    <w:p w:rsidR="000F06F9" w:rsidRDefault="000F06F9" w:rsidP="000F06F9">
      <w:pPr>
        <w:jc w:val="both"/>
        <w:rPr>
          <w:color w:val="000000"/>
          <w:shd w:val="clear" w:color="auto" w:fill="FFFFFF"/>
        </w:rPr>
      </w:pPr>
      <w:r>
        <w:rPr>
          <w:b/>
          <w:bCs/>
        </w:rPr>
        <w:t>6.3. Особенности социокультурной ситуации в районе в 2016 году (не менее ½ страницы):</w:t>
      </w:r>
      <w:r w:rsidRPr="00316E7E">
        <w:rPr>
          <w:color w:val="000000"/>
          <w:shd w:val="clear" w:color="auto" w:fill="FFFFFF"/>
        </w:rPr>
        <w:t xml:space="preserve"> </w:t>
      </w:r>
    </w:p>
    <w:p w:rsidR="000F06F9" w:rsidRDefault="000F06F9" w:rsidP="000F06F9">
      <w:pPr>
        <w:ind w:firstLine="567"/>
        <w:jc w:val="both"/>
        <w:rPr>
          <w:color w:val="000000"/>
          <w:shd w:val="clear" w:color="auto" w:fill="FFFFFF"/>
        </w:rPr>
      </w:pPr>
      <w:r w:rsidRPr="00B2180F">
        <w:rPr>
          <w:color w:val="000000"/>
          <w:shd w:val="clear" w:color="auto" w:fill="FFFFFF"/>
        </w:rPr>
        <w:t xml:space="preserve">Организация системы методического руководства клубной сферы муниципального района Хайбуллинский район РБ проводилась и ведется по системной программе, разработанной </w:t>
      </w:r>
      <w:r>
        <w:rPr>
          <w:color w:val="000000"/>
          <w:shd w:val="clear" w:color="auto" w:fill="FFFFFF"/>
        </w:rPr>
        <w:t>отделом методического обеспечения МКУ «Управления культуры»</w:t>
      </w:r>
      <w:r w:rsidRPr="00B2180F">
        <w:rPr>
          <w:color w:val="000000"/>
          <w:shd w:val="clear" w:color="auto" w:fill="FFFFFF"/>
        </w:rPr>
        <w:t xml:space="preserve">. </w:t>
      </w:r>
      <w:r>
        <w:rPr>
          <w:color w:val="000000"/>
          <w:shd w:val="clear" w:color="auto" w:fill="FFFFFF"/>
        </w:rPr>
        <w:t xml:space="preserve"> С 1 января 2016 года </w:t>
      </w:r>
      <w:r>
        <w:rPr>
          <w:color w:val="000000"/>
          <w:shd w:val="clear" w:color="auto" w:fill="FFFFFF"/>
          <w:lang w:val="ba-RU"/>
        </w:rPr>
        <w:t>создан</w:t>
      </w:r>
      <w:r>
        <w:rPr>
          <w:color w:val="000000"/>
          <w:shd w:val="clear" w:color="auto" w:fill="FFFFFF"/>
        </w:rPr>
        <w:t xml:space="preserve">а структура -  МКУ «Управление культуры». Методисты МБУК </w:t>
      </w:r>
      <w:proofErr w:type="gramStart"/>
      <w:r>
        <w:rPr>
          <w:color w:val="000000"/>
          <w:shd w:val="clear" w:color="auto" w:fill="FFFFFF"/>
        </w:rPr>
        <w:t>РДК  -</w:t>
      </w:r>
      <w:proofErr w:type="gramEnd"/>
      <w:r>
        <w:rPr>
          <w:color w:val="000000"/>
          <w:shd w:val="clear" w:color="auto" w:fill="FFFFFF"/>
        </w:rPr>
        <w:t xml:space="preserve"> заведующий методического кабинета, методист по клубной работе, методист по инновационной деятельности перешли на МКУ «Управление культуры», выделен штат методиста по библиотекам и музеям, методисты по народному творчеству и по жанрам остались в МБУК РДК. Методический кабинет </w:t>
      </w:r>
      <w:proofErr w:type="gramStart"/>
      <w:r>
        <w:rPr>
          <w:color w:val="000000"/>
          <w:shd w:val="clear" w:color="auto" w:fill="FFFFFF"/>
        </w:rPr>
        <w:t>переименован  как</w:t>
      </w:r>
      <w:proofErr w:type="gramEnd"/>
      <w:r>
        <w:rPr>
          <w:color w:val="000000"/>
          <w:shd w:val="clear" w:color="auto" w:fill="FFFFFF"/>
        </w:rPr>
        <w:t xml:space="preserve"> Структурное подразделение учреждения – Отдел методического обеспечения.</w:t>
      </w:r>
    </w:p>
    <w:p w:rsidR="000F06F9" w:rsidRPr="00B2180F" w:rsidRDefault="000F06F9" w:rsidP="000F06F9">
      <w:pPr>
        <w:ind w:firstLine="567"/>
        <w:jc w:val="both"/>
        <w:rPr>
          <w:color w:val="000000"/>
          <w:shd w:val="clear" w:color="auto" w:fill="FFFFFF"/>
        </w:rPr>
      </w:pPr>
      <w:r>
        <w:rPr>
          <w:color w:val="000000"/>
          <w:shd w:val="clear" w:color="auto" w:fill="FFFFFF"/>
        </w:rPr>
        <w:t xml:space="preserve">   </w:t>
      </w:r>
      <w:r w:rsidRPr="00B2180F">
        <w:rPr>
          <w:color w:val="000000"/>
          <w:shd w:val="clear" w:color="auto" w:fill="FFFFFF"/>
        </w:rPr>
        <w:t>Основной задачей является оказание информационно- методической, аналитической, консультативной и практической помощи сельским клубным учреждениям и работникам культуры. В эту задачу также входит обеспечение всех учреждений методическими рекомендациями, пособиями, сценариями, оказание всесторонней помощи по всем направлениям культурно-досуговой деятельности.</w:t>
      </w:r>
    </w:p>
    <w:p w:rsidR="000F06F9" w:rsidRDefault="000F06F9" w:rsidP="000F06F9">
      <w:pPr>
        <w:rPr>
          <w:color w:val="000000"/>
          <w:shd w:val="clear" w:color="auto" w:fill="FFFFFF"/>
        </w:rPr>
      </w:pPr>
      <w:r>
        <w:rPr>
          <w:color w:val="000000"/>
          <w:shd w:val="clear" w:color="auto" w:fill="FFFFFF"/>
        </w:rPr>
        <w:t xml:space="preserve">            </w:t>
      </w:r>
      <w:r w:rsidRPr="00B2180F">
        <w:rPr>
          <w:color w:val="000000"/>
          <w:shd w:val="clear" w:color="auto" w:fill="FFFFFF"/>
        </w:rPr>
        <w:t>По утвержденной программе проводились семинарские занятия для работников</w:t>
      </w:r>
      <w:r>
        <w:rPr>
          <w:color w:val="000000"/>
          <w:shd w:val="clear" w:color="auto" w:fill="FFFFFF"/>
        </w:rPr>
        <w:t>.</w:t>
      </w:r>
    </w:p>
    <w:p w:rsidR="000F06F9" w:rsidRDefault="000F06F9" w:rsidP="000F06F9">
      <w:pPr>
        <w:rPr>
          <w:b/>
          <w:bCs/>
        </w:rPr>
      </w:pPr>
    </w:p>
    <w:p w:rsidR="000F06F9" w:rsidRPr="00BB5DF8" w:rsidRDefault="000F06F9" w:rsidP="000F06F9">
      <w:pPr>
        <w:numPr>
          <w:ilvl w:val="2"/>
          <w:numId w:val="13"/>
        </w:numPr>
        <w:tabs>
          <w:tab w:val="num" w:pos="0"/>
        </w:tabs>
        <w:ind w:left="0" w:firstLine="0"/>
        <w:jc w:val="both"/>
        <w:rPr>
          <w:b/>
        </w:rPr>
      </w:pPr>
      <w:r w:rsidRPr="00BB5DF8">
        <w:rPr>
          <w:b/>
        </w:rPr>
        <w:t>внедрение инновационных форм в работу методической службы, темпы внедрения инноваций, отношения клубных работников к нововведениям.</w:t>
      </w:r>
    </w:p>
    <w:p w:rsidR="000F06F9" w:rsidRDefault="000F06F9" w:rsidP="000F06F9">
      <w:pPr>
        <w:tabs>
          <w:tab w:val="num" w:pos="720"/>
        </w:tabs>
        <w:jc w:val="both"/>
      </w:pPr>
    </w:p>
    <w:p w:rsidR="000F06F9" w:rsidRPr="00A50C16" w:rsidRDefault="000F06F9" w:rsidP="000F06F9">
      <w:pPr>
        <w:pStyle w:val="a7"/>
        <w:spacing w:before="0" w:beforeAutospacing="0" w:after="150" w:afterAutospacing="0" w:line="238" w:lineRule="atLeast"/>
      </w:pPr>
      <w:r w:rsidRPr="00A50C16">
        <w:t>В работе методической службы были внедрены такие инновационные формы как использование ИКТ в методической работе, партнерство с методическими центрами через Интернет.</w:t>
      </w:r>
      <w:r w:rsidRPr="00A50C16">
        <w:rPr>
          <w:rStyle w:val="apple-converted-space"/>
          <w:rFonts w:eastAsiaTheme="majorEastAsia"/>
        </w:rPr>
        <w:t> </w:t>
      </w:r>
    </w:p>
    <w:p w:rsidR="000F06F9" w:rsidRPr="00A50C16" w:rsidRDefault="000F06F9" w:rsidP="000F06F9">
      <w:pPr>
        <w:pStyle w:val="c4"/>
        <w:shd w:val="clear" w:color="auto" w:fill="FFFFFF"/>
        <w:spacing w:before="0" w:beforeAutospacing="0" w:after="0" w:afterAutospacing="0"/>
        <w:jc w:val="both"/>
      </w:pPr>
      <w:r w:rsidRPr="00A50C16">
        <w:t xml:space="preserve">Для начинающих специалистов организуется «Школа </w:t>
      </w:r>
      <w:proofErr w:type="gramStart"/>
      <w:r w:rsidRPr="00A50C16">
        <w:t>молодого  работника</w:t>
      </w:r>
      <w:proofErr w:type="gramEnd"/>
      <w:r w:rsidRPr="00A50C16">
        <w:t>», в содержание работы которой включается:</w:t>
      </w:r>
    </w:p>
    <w:p w:rsidR="000F06F9" w:rsidRPr="00A50C16" w:rsidRDefault="000F06F9" w:rsidP="000F06F9">
      <w:pPr>
        <w:pStyle w:val="c5"/>
        <w:shd w:val="clear" w:color="auto" w:fill="FFFFFF"/>
        <w:spacing w:before="0" w:beforeAutospacing="0" w:after="0" w:afterAutospacing="0"/>
        <w:ind w:left="540"/>
        <w:jc w:val="both"/>
      </w:pPr>
      <w:r w:rsidRPr="00A50C16">
        <w:t>- стажировка у более опытного педагога;</w:t>
      </w:r>
    </w:p>
    <w:p w:rsidR="000F06F9" w:rsidRPr="00A50C16" w:rsidRDefault="000F06F9" w:rsidP="000F06F9">
      <w:pPr>
        <w:pStyle w:val="c5"/>
        <w:shd w:val="clear" w:color="auto" w:fill="FFFFFF"/>
        <w:spacing w:before="0" w:beforeAutospacing="0" w:after="0" w:afterAutospacing="0"/>
        <w:ind w:left="540"/>
        <w:jc w:val="both"/>
      </w:pPr>
      <w:r w:rsidRPr="00A50C16">
        <w:t>- наставничество;</w:t>
      </w:r>
    </w:p>
    <w:p w:rsidR="000F06F9" w:rsidRPr="00A50C16" w:rsidRDefault="000F06F9" w:rsidP="000F06F9">
      <w:pPr>
        <w:pStyle w:val="c5"/>
        <w:shd w:val="clear" w:color="auto" w:fill="FFFFFF"/>
        <w:spacing w:before="0" w:beforeAutospacing="0" w:after="0" w:afterAutospacing="0"/>
        <w:ind w:left="540"/>
        <w:jc w:val="both"/>
      </w:pPr>
      <w:r w:rsidRPr="00A50C16">
        <w:t>- изучение методической литературы;</w:t>
      </w:r>
    </w:p>
    <w:p w:rsidR="000F06F9" w:rsidRDefault="000F06F9" w:rsidP="000F06F9">
      <w:pPr>
        <w:pStyle w:val="c5"/>
        <w:shd w:val="clear" w:color="auto" w:fill="FFFFFF"/>
        <w:spacing w:before="0" w:beforeAutospacing="0" w:after="0" w:afterAutospacing="0"/>
        <w:ind w:left="540"/>
        <w:jc w:val="both"/>
      </w:pPr>
      <w:r w:rsidRPr="00A50C16">
        <w:t xml:space="preserve">- посещение </w:t>
      </w:r>
      <w:r>
        <w:t>клубов, обмен опытом</w:t>
      </w:r>
      <w:r w:rsidRPr="00A50C16">
        <w:t>;</w:t>
      </w:r>
    </w:p>
    <w:p w:rsidR="000F06F9" w:rsidRDefault="000F06F9" w:rsidP="000F06F9">
      <w:pPr>
        <w:pStyle w:val="c5"/>
        <w:shd w:val="clear" w:color="auto" w:fill="FFFFFF"/>
        <w:spacing w:before="0" w:beforeAutospacing="0" w:after="0" w:afterAutospacing="0"/>
        <w:ind w:left="540"/>
        <w:jc w:val="both"/>
      </w:pPr>
      <w:r>
        <w:lastRenderedPageBreak/>
        <w:t>Совместно с методической службой созданы страницы</w:t>
      </w:r>
      <w:r w:rsidRPr="00BB5DF8">
        <w:t xml:space="preserve"> </w:t>
      </w:r>
      <w:r>
        <w:t>в социальных сетях «Контакт» в 11 СДК и СК.</w:t>
      </w:r>
    </w:p>
    <w:p w:rsidR="000F06F9" w:rsidRDefault="000F06F9" w:rsidP="000F06F9">
      <w:pPr>
        <w:tabs>
          <w:tab w:val="num" w:pos="720"/>
        </w:tabs>
        <w:jc w:val="both"/>
      </w:pPr>
    </w:p>
    <w:p w:rsidR="000F06F9" w:rsidRPr="00A50C16" w:rsidRDefault="000F06F9" w:rsidP="000F06F9">
      <w:pPr>
        <w:pStyle w:val="afe"/>
        <w:numPr>
          <w:ilvl w:val="1"/>
          <w:numId w:val="13"/>
        </w:numPr>
        <w:jc w:val="both"/>
        <w:rPr>
          <w:b/>
          <w:bCs/>
        </w:rPr>
      </w:pPr>
      <w:r w:rsidRPr="00A50C16">
        <w:rPr>
          <w:b/>
          <w:bCs/>
        </w:rPr>
        <w:t>Направления работы методической службы</w:t>
      </w:r>
    </w:p>
    <w:p w:rsidR="000F06F9" w:rsidRPr="006245B1" w:rsidRDefault="000F06F9" w:rsidP="000F06F9">
      <w:pPr>
        <w:pStyle w:val="afe"/>
        <w:ind w:left="0" w:firstLine="708"/>
        <w:jc w:val="both"/>
      </w:pPr>
      <w:r w:rsidRPr="00243985">
        <w:t>На уровне Хайбуллинского</w:t>
      </w:r>
      <w:r>
        <w:t xml:space="preserve"> </w:t>
      </w:r>
      <w:r w:rsidRPr="006245B1">
        <w:t xml:space="preserve">района функции организационно-творческого и информационно-методического обеспечения функционирования культурно-досуговой сферы осуществляет </w:t>
      </w:r>
      <w:r>
        <w:t>отдел методического обеспечения МКУ «Управления культуры»</w:t>
      </w:r>
      <w:r w:rsidRPr="006245B1">
        <w:t>:</w:t>
      </w:r>
    </w:p>
    <w:p w:rsidR="000F06F9" w:rsidRPr="005C3ACF" w:rsidRDefault="000F06F9" w:rsidP="000F06F9">
      <w:pPr>
        <w:pStyle w:val="afe"/>
        <w:ind w:left="0" w:firstLine="708"/>
        <w:jc w:val="both"/>
      </w:pPr>
      <w:r w:rsidRPr="006245B1">
        <w:rPr>
          <w:i/>
        </w:rPr>
        <w:t>Основными задачами</w:t>
      </w:r>
      <w:r w:rsidRPr="006245B1">
        <w:t xml:space="preserve"> методической службы являются организационное, информационное, методическое и творческое обеспечение учреждений культурно-досуговой сферы ведущих работу по сохранению и развитию традиционной народной культуры, любительского искусства и социокультурной деятельности.</w:t>
      </w:r>
    </w:p>
    <w:p w:rsidR="000F06F9" w:rsidRPr="006245B1" w:rsidRDefault="000F06F9" w:rsidP="000F06F9">
      <w:pPr>
        <w:pStyle w:val="afe"/>
        <w:ind w:left="0" w:firstLine="708"/>
        <w:jc w:val="both"/>
      </w:pPr>
      <w:r w:rsidRPr="006245B1">
        <w:rPr>
          <w:i/>
        </w:rPr>
        <w:t>Основными функциями</w:t>
      </w:r>
      <w:r w:rsidRPr="006245B1">
        <w:t xml:space="preserve"> методической службы являются:</w:t>
      </w:r>
    </w:p>
    <w:p w:rsidR="000F06F9" w:rsidRPr="006245B1" w:rsidRDefault="000F06F9" w:rsidP="000F06F9">
      <w:pPr>
        <w:pStyle w:val="afe"/>
        <w:numPr>
          <w:ilvl w:val="0"/>
          <w:numId w:val="19"/>
        </w:numPr>
        <w:ind w:left="567" w:hanging="567"/>
        <w:jc w:val="both"/>
      </w:pPr>
      <w:r w:rsidRPr="006245B1">
        <w:t>организация смотров, конкурсов, других общественно-культурных акций;</w:t>
      </w:r>
    </w:p>
    <w:p w:rsidR="000F06F9" w:rsidRPr="006245B1" w:rsidRDefault="000F06F9" w:rsidP="000F06F9">
      <w:pPr>
        <w:pStyle w:val="afe"/>
        <w:numPr>
          <w:ilvl w:val="0"/>
          <w:numId w:val="18"/>
        </w:numPr>
        <w:ind w:left="567" w:hanging="567"/>
        <w:jc w:val="both"/>
      </w:pPr>
      <w:proofErr w:type="gramStart"/>
      <w:r>
        <w:t>организация</w:t>
      </w:r>
      <w:r w:rsidRPr="006245B1">
        <w:t xml:space="preserve">  участия</w:t>
      </w:r>
      <w:proofErr w:type="gramEnd"/>
      <w:r w:rsidRPr="006245B1">
        <w:t xml:space="preserve"> специалистов культурно-досуговой сферы и любительских коллективов в фестивалях, конкурсах, смотрах, учебно-методических мероприятиях районного, республиканского, всероссийского  уровней;</w:t>
      </w:r>
    </w:p>
    <w:p w:rsidR="000F06F9" w:rsidRPr="006245B1" w:rsidRDefault="000F06F9" w:rsidP="000F06F9">
      <w:pPr>
        <w:pStyle w:val="afe"/>
        <w:numPr>
          <w:ilvl w:val="0"/>
          <w:numId w:val="18"/>
        </w:numPr>
        <w:ind w:left="567" w:hanging="567"/>
        <w:jc w:val="both"/>
      </w:pPr>
      <w:r w:rsidRPr="006245B1">
        <w:t xml:space="preserve">проведение </w:t>
      </w:r>
      <w:r w:rsidRPr="006245B1">
        <w:rPr>
          <w:bCs/>
        </w:rPr>
        <w:t>повышения ква</w:t>
      </w:r>
      <w:r>
        <w:rPr>
          <w:bCs/>
        </w:rPr>
        <w:t>лификации работников культуры</w:t>
      </w:r>
      <w:r w:rsidRPr="006245B1">
        <w:rPr>
          <w:bCs/>
        </w:rPr>
        <w:t>.</w:t>
      </w:r>
    </w:p>
    <w:p w:rsidR="000F06F9" w:rsidRPr="006245B1" w:rsidRDefault="000F06F9" w:rsidP="000F06F9">
      <w:pPr>
        <w:pStyle w:val="afe"/>
        <w:numPr>
          <w:ilvl w:val="0"/>
          <w:numId w:val="18"/>
        </w:numPr>
        <w:ind w:left="567" w:hanging="567"/>
        <w:jc w:val="both"/>
      </w:pPr>
      <w:r w:rsidRPr="006245B1">
        <w:t>создание и ведение базы данных по жанрам народного творчества, культурно-досуговой деятельности, сбор и фиксация на различных носителях образцов традиционного народного творчества;</w:t>
      </w:r>
    </w:p>
    <w:p w:rsidR="000F06F9" w:rsidRPr="006245B1" w:rsidRDefault="000F06F9" w:rsidP="000F06F9">
      <w:pPr>
        <w:pStyle w:val="afe"/>
        <w:numPr>
          <w:ilvl w:val="0"/>
          <w:numId w:val="18"/>
        </w:numPr>
        <w:ind w:left="567" w:hanging="567"/>
        <w:jc w:val="both"/>
      </w:pPr>
      <w:r w:rsidRPr="006245B1">
        <w:t>аналитическое обобщение творческих, досуговых и социокультурных процессов;</w:t>
      </w:r>
    </w:p>
    <w:p w:rsidR="000F06F9" w:rsidRPr="006245B1" w:rsidRDefault="000F06F9" w:rsidP="000F06F9">
      <w:pPr>
        <w:pStyle w:val="afe"/>
        <w:numPr>
          <w:ilvl w:val="0"/>
          <w:numId w:val="18"/>
        </w:numPr>
        <w:ind w:left="567" w:hanging="567"/>
        <w:jc w:val="both"/>
      </w:pPr>
      <w:r w:rsidRPr="006245B1">
        <w:t>разработка и издание методических, репертуарных, информационно-аналитических, рекламных и других материалов по различным аспектам народного творчества и культурно-</w:t>
      </w:r>
      <w:proofErr w:type="gramStart"/>
      <w:r w:rsidRPr="006245B1">
        <w:t>досуговой  деятельности</w:t>
      </w:r>
      <w:proofErr w:type="gramEnd"/>
      <w:r w:rsidRPr="006245B1">
        <w:t xml:space="preserve"> и обеспечение ими клубных учреждений;</w:t>
      </w:r>
    </w:p>
    <w:p w:rsidR="000F06F9" w:rsidRPr="002F5083" w:rsidRDefault="000F06F9" w:rsidP="000F06F9">
      <w:pPr>
        <w:pStyle w:val="afe"/>
        <w:numPr>
          <w:ilvl w:val="0"/>
          <w:numId w:val="18"/>
        </w:numPr>
        <w:ind w:left="567" w:hanging="567"/>
        <w:jc w:val="both"/>
      </w:pPr>
      <w:r w:rsidRPr="006245B1">
        <w:t xml:space="preserve">сбор и обобщение данных государственной статистической </w:t>
      </w:r>
      <w:proofErr w:type="gramStart"/>
      <w:r w:rsidRPr="006245B1">
        <w:t>отчетности  о</w:t>
      </w:r>
      <w:proofErr w:type="gramEnd"/>
      <w:r w:rsidRPr="006245B1">
        <w:t xml:space="preserve"> работе культурно-досуговых учреждений.</w:t>
      </w:r>
    </w:p>
    <w:p w:rsidR="000F06F9" w:rsidRDefault="000F06F9" w:rsidP="000F06F9">
      <w:pPr>
        <w:pStyle w:val="afe"/>
        <w:ind w:left="0" w:firstLine="567"/>
        <w:jc w:val="both"/>
      </w:pPr>
      <w:r>
        <w:rPr>
          <w:bCs/>
          <w:iCs/>
        </w:rPr>
        <w:t xml:space="preserve">В 2016 году одним из направлений работы методической службы Хайбуллинского района были: подготовка и участие в Республиканских </w:t>
      </w:r>
      <w:proofErr w:type="gramStart"/>
      <w:r>
        <w:rPr>
          <w:bCs/>
          <w:iCs/>
        </w:rPr>
        <w:t xml:space="preserve">конкурсах,  </w:t>
      </w:r>
      <w:r>
        <w:t>в</w:t>
      </w:r>
      <w:proofErr w:type="gramEnd"/>
      <w:r>
        <w:t xml:space="preserve">  конкурсе</w:t>
      </w:r>
      <w:r w:rsidRPr="00D10A3F">
        <w:t xml:space="preserve"> на соискание грантов</w:t>
      </w:r>
      <w:r>
        <w:t xml:space="preserve"> </w:t>
      </w:r>
      <w:r w:rsidRPr="00D10A3F">
        <w:t>Пре</w:t>
      </w:r>
      <w:r>
        <w:t xml:space="preserve">зидента Республики Башкортостан </w:t>
      </w:r>
      <w:r w:rsidRPr="00D10A3F">
        <w:t>деятелям культуры и искусства</w:t>
      </w:r>
      <w:r>
        <w:t xml:space="preserve">. Проведение Республиканского конкурса кураистов на приз Юмабая Исянбаева, посвященный 125 – летию известного кураиста. Также разработка </w:t>
      </w:r>
      <w:proofErr w:type="gramStart"/>
      <w:r>
        <w:t>положений,  подготовка</w:t>
      </w:r>
      <w:proofErr w:type="gramEnd"/>
      <w:r>
        <w:t xml:space="preserve"> и проведение  25 районных конкурсов и фестивалей .</w:t>
      </w:r>
    </w:p>
    <w:p w:rsidR="000F06F9" w:rsidRDefault="000F06F9" w:rsidP="000F06F9">
      <w:pPr>
        <w:pStyle w:val="afe"/>
        <w:ind w:left="0" w:firstLine="567"/>
        <w:jc w:val="both"/>
      </w:pPr>
      <w:r>
        <w:t xml:space="preserve">Маканский СДК принял </w:t>
      </w:r>
      <w:proofErr w:type="gramStart"/>
      <w:r>
        <w:t>участие  в</w:t>
      </w:r>
      <w:proofErr w:type="gramEnd"/>
      <w:r>
        <w:t xml:space="preserve"> Республиканском конкурсе «КЛУБок </w:t>
      </w:r>
      <w:r>
        <w:rPr>
          <w:lang w:val="en-US"/>
        </w:rPr>
        <w:t>XXI</w:t>
      </w:r>
      <w:r>
        <w:t xml:space="preserve">» века. </w:t>
      </w:r>
    </w:p>
    <w:p w:rsidR="000F06F9" w:rsidRDefault="000F06F9" w:rsidP="000F06F9">
      <w:pPr>
        <w:pStyle w:val="afe"/>
        <w:ind w:left="0" w:firstLine="567"/>
        <w:jc w:val="both"/>
      </w:pPr>
      <w:r>
        <w:t>В более 40 селах и деревнях района прошли брендовые мероприятия, которые проводятся уже третий год.</w:t>
      </w:r>
    </w:p>
    <w:p w:rsidR="000F06F9" w:rsidRPr="00A50C16" w:rsidRDefault="000F06F9" w:rsidP="000F06F9">
      <w:pPr>
        <w:pStyle w:val="afe"/>
        <w:ind w:left="540"/>
        <w:jc w:val="both"/>
        <w:rPr>
          <w:b/>
          <w:bCs/>
          <w:i/>
          <w:iCs/>
        </w:rPr>
      </w:pPr>
    </w:p>
    <w:p w:rsidR="000F06F9" w:rsidRDefault="000F06F9" w:rsidP="000F06F9">
      <w:pPr>
        <w:jc w:val="both"/>
      </w:pPr>
      <w:r>
        <w:rPr>
          <w:b/>
          <w:bCs/>
        </w:rPr>
        <w:t xml:space="preserve">6.5. Наличие помещения и изменения в его оформлении произошедшие в течение года. </w:t>
      </w:r>
      <w:r w:rsidRPr="006245B1">
        <w:t xml:space="preserve">В </w:t>
      </w:r>
      <w:r>
        <w:t xml:space="preserve">Хайбуллинском </w:t>
      </w:r>
      <w:r w:rsidRPr="006245B1">
        <w:t>район</w:t>
      </w:r>
      <w:r>
        <w:t>е</w:t>
      </w:r>
      <w:r w:rsidRPr="006245B1">
        <w:t xml:space="preserve"> методическая </w:t>
      </w:r>
      <w:r>
        <w:t>служба имеет большой просторный отдельный кабинет. Кабинет оборудован необходимой мебелью и офисным оборудованием.</w:t>
      </w:r>
    </w:p>
    <w:p w:rsidR="000F06F9" w:rsidRDefault="000F06F9" w:rsidP="000F06F9">
      <w:pPr>
        <w:jc w:val="both"/>
      </w:pPr>
    </w:p>
    <w:p w:rsidR="000F06F9" w:rsidRDefault="000F06F9" w:rsidP="000F06F9">
      <w:pPr>
        <w:jc w:val="both"/>
      </w:pPr>
      <w:r>
        <w:rPr>
          <w:b/>
          <w:bCs/>
        </w:rPr>
        <w:t>6.6. Наличие и количество персональных компьютеров в метод. кабинете</w:t>
      </w:r>
      <w:r>
        <w:t xml:space="preserve">    </w:t>
      </w:r>
    </w:p>
    <w:p w:rsidR="000F06F9" w:rsidRDefault="000F06F9" w:rsidP="000F06F9">
      <w:r>
        <w:t>6.6.1.</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370"/>
        <w:gridCol w:w="1370"/>
        <w:gridCol w:w="1554"/>
        <w:gridCol w:w="3373"/>
      </w:tblGrid>
      <w:tr w:rsidR="000F06F9" w:rsidTr="00DE6F21">
        <w:tc>
          <w:tcPr>
            <w:tcW w:w="2130" w:type="dxa"/>
            <w:tcBorders>
              <w:top w:val="single" w:sz="4" w:space="0" w:color="auto"/>
              <w:left w:val="single" w:sz="4" w:space="0" w:color="auto"/>
              <w:bottom w:val="single" w:sz="4" w:space="0" w:color="auto"/>
              <w:right w:val="single" w:sz="4" w:space="0" w:color="auto"/>
            </w:tcBorders>
            <w:hideMark/>
          </w:tcPr>
          <w:p w:rsidR="000F06F9" w:rsidRDefault="000F06F9" w:rsidP="00DE6F21">
            <w:pPr>
              <w:jc w:val="both"/>
            </w:pPr>
            <w:r>
              <w:t>Название методслужбы</w:t>
            </w:r>
          </w:p>
        </w:tc>
        <w:tc>
          <w:tcPr>
            <w:tcW w:w="2130" w:type="dxa"/>
            <w:tcBorders>
              <w:top w:val="single" w:sz="4" w:space="0" w:color="auto"/>
              <w:left w:val="single" w:sz="4" w:space="0" w:color="auto"/>
              <w:bottom w:val="single" w:sz="4" w:space="0" w:color="auto"/>
              <w:right w:val="single" w:sz="4" w:space="0" w:color="auto"/>
            </w:tcBorders>
            <w:hideMark/>
          </w:tcPr>
          <w:p w:rsidR="000F06F9" w:rsidRDefault="000F06F9" w:rsidP="00DE6F21">
            <w:pPr>
              <w:jc w:val="both"/>
            </w:pPr>
            <w:r>
              <w:t>Количество ПК</w:t>
            </w:r>
          </w:p>
        </w:tc>
        <w:tc>
          <w:tcPr>
            <w:tcW w:w="2131" w:type="dxa"/>
            <w:tcBorders>
              <w:top w:val="single" w:sz="4" w:space="0" w:color="auto"/>
              <w:left w:val="single" w:sz="4" w:space="0" w:color="auto"/>
              <w:bottom w:val="single" w:sz="4" w:space="0" w:color="auto"/>
              <w:right w:val="single" w:sz="4" w:space="0" w:color="auto"/>
            </w:tcBorders>
            <w:hideMark/>
          </w:tcPr>
          <w:p w:rsidR="000F06F9" w:rsidRDefault="000F06F9" w:rsidP="00DE6F21">
            <w:pPr>
              <w:jc w:val="both"/>
            </w:pPr>
            <w:r>
              <w:t>Количество принтеров, МФУ</w:t>
            </w:r>
          </w:p>
        </w:tc>
        <w:tc>
          <w:tcPr>
            <w:tcW w:w="2131" w:type="dxa"/>
            <w:tcBorders>
              <w:top w:val="single" w:sz="4" w:space="0" w:color="auto"/>
              <w:left w:val="single" w:sz="4" w:space="0" w:color="auto"/>
              <w:bottom w:val="single" w:sz="4" w:space="0" w:color="auto"/>
              <w:right w:val="single" w:sz="4" w:space="0" w:color="auto"/>
            </w:tcBorders>
            <w:hideMark/>
          </w:tcPr>
          <w:p w:rsidR="000F06F9" w:rsidRDefault="000F06F9" w:rsidP="00DE6F21">
            <w:pPr>
              <w:jc w:val="both"/>
            </w:pPr>
            <w:r>
              <w:t>Электронный адрес</w:t>
            </w:r>
          </w:p>
        </w:tc>
        <w:tc>
          <w:tcPr>
            <w:tcW w:w="2131" w:type="dxa"/>
            <w:tcBorders>
              <w:top w:val="single" w:sz="4" w:space="0" w:color="auto"/>
              <w:left w:val="single" w:sz="4" w:space="0" w:color="auto"/>
              <w:bottom w:val="single" w:sz="4" w:space="0" w:color="auto"/>
              <w:right w:val="single" w:sz="4" w:space="0" w:color="auto"/>
            </w:tcBorders>
            <w:hideMark/>
          </w:tcPr>
          <w:p w:rsidR="000F06F9" w:rsidRDefault="000F06F9" w:rsidP="00DE6F21">
            <w:pPr>
              <w:jc w:val="both"/>
            </w:pPr>
            <w:r>
              <w:t>Наличие интернет-представительств (ссылки)</w:t>
            </w:r>
          </w:p>
        </w:tc>
      </w:tr>
      <w:tr w:rsidR="000F06F9" w:rsidRPr="009F3643" w:rsidTr="00DE6F21">
        <w:tc>
          <w:tcPr>
            <w:tcW w:w="2130" w:type="dxa"/>
            <w:tcBorders>
              <w:top w:val="single" w:sz="4" w:space="0" w:color="auto"/>
              <w:left w:val="single" w:sz="4" w:space="0" w:color="auto"/>
              <w:bottom w:val="single" w:sz="4" w:space="0" w:color="auto"/>
              <w:right w:val="single" w:sz="4" w:space="0" w:color="auto"/>
            </w:tcBorders>
          </w:tcPr>
          <w:p w:rsidR="000F06F9" w:rsidRDefault="000F06F9" w:rsidP="00DE6F21">
            <w:pPr>
              <w:jc w:val="both"/>
            </w:pPr>
            <w:r>
              <w:t>Отдел методического обеспечения</w:t>
            </w:r>
          </w:p>
        </w:tc>
        <w:tc>
          <w:tcPr>
            <w:tcW w:w="2130" w:type="dxa"/>
            <w:tcBorders>
              <w:top w:val="single" w:sz="4" w:space="0" w:color="auto"/>
              <w:left w:val="single" w:sz="4" w:space="0" w:color="auto"/>
              <w:bottom w:val="single" w:sz="4" w:space="0" w:color="auto"/>
              <w:right w:val="single" w:sz="4" w:space="0" w:color="auto"/>
            </w:tcBorders>
          </w:tcPr>
          <w:p w:rsidR="000F06F9" w:rsidRDefault="000F06F9" w:rsidP="00DE6F21">
            <w:pPr>
              <w:jc w:val="both"/>
            </w:pPr>
            <w:r>
              <w:t>6</w:t>
            </w:r>
          </w:p>
        </w:tc>
        <w:tc>
          <w:tcPr>
            <w:tcW w:w="2131" w:type="dxa"/>
            <w:tcBorders>
              <w:top w:val="single" w:sz="4" w:space="0" w:color="auto"/>
              <w:left w:val="single" w:sz="4" w:space="0" w:color="auto"/>
              <w:bottom w:val="single" w:sz="4" w:space="0" w:color="auto"/>
              <w:right w:val="single" w:sz="4" w:space="0" w:color="auto"/>
            </w:tcBorders>
          </w:tcPr>
          <w:p w:rsidR="000F06F9" w:rsidRDefault="000F06F9" w:rsidP="00DE6F21">
            <w:pPr>
              <w:jc w:val="both"/>
            </w:pPr>
            <w:r>
              <w:t>6</w:t>
            </w:r>
          </w:p>
        </w:tc>
        <w:tc>
          <w:tcPr>
            <w:tcW w:w="2131" w:type="dxa"/>
            <w:tcBorders>
              <w:top w:val="single" w:sz="4" w:space="0" w:color="auto"/>
              <w:left w:val="single" w:sz="4" w:space="0" w:color="auto"/>
              <w:bottom w:val="single" w:sz="4" w:space="0" w:color="auto"/>
              <w:right w:val="single" w:sz="4" w:space="0" w:color="auto"/>
            </w:tcBorders>
          </w:tcPr>
          <w:p w:rsidR="000F06F9" w:rsidRPr="006A3A61" w:rsidRDefault="000F06F9" w:rsidP="00DE6F21">
            <w:pPr>
              <w:jc w:val="both"/>
              <w:rPr>
                <w:lang w:val="en-US"/>
              </w:rPr>
            </w:pPr>
            <w:r>
              <w:rPr>
                <w:lang w:val="en-US"/>
              </w:rPr>
              <w:t>akyar-rdk@mail.ru</w:t>
            </w:r>
          </w:p>
        </w:tc>
        <w:tc>
          <w:tcPr>
            <w:tcW w:w="2131" w:type="dxa"/>
            <w:tcBorders>
              <w:top w:val="single" w:sz="4" w:space="0" w:color="auto"/>
              <w:left w:val="single" w:sz="4" w:space="0" w:color="auto"/>
              <w:bottom w:val="single" w:sz="4" w:space="0" w:color="auto"/>
              <w:right w:val="single" w:sz="4" w:space="0" w:color="auto"/>
            </w:tcBorders>
          </w:tcPr>
          <w:p w:rsidR="000F06F9" w:rsidRPr="00D36B6A" w:rsidRDefault="000F06F9" w:rsidP="00DE6F21">
            <w:pPr>
              <w:jc w:val="both"/>
            </w:pPr>
            <w:r>
              <w:t xml:space="preserve">Сайт МКУ «Управление </w:t>
            </w:r>
            <w:proofErr w:type="gramStart"/>
            <w:r>
              <w:t>культуры»</w:t>
            </w:r>
            <w:r w:rsidRPr="009F3643">
              <w:rPr>
                <w:lang w:val="en-US"/>
              </w:rPr>
              <w:t>http</w:t>
            </w:r>
            <w:r w:rsidRPr="009F3643">
              <w:t>://</w:t>
            </w:r>
            <w:r w:rsidRPr="009F3643">
              <w:rPr>
                <w:lang w:val="en-US"/>
              </w:rPr>
              <w:t>haibkult</w:t>
            </w:r>
            <w:r w:rsidRPr="009F3643">
              <w:t>.3</w:t>
            </w:r>
            <w:r w:rsidRPr="009F3643">
              <w:rPr>
                <w:lang w:val="en-US"/>
              </w:rPr>
              <w:t>dn</w:t>
            </w:r>
            <w:r w:rsidRPr="009F3643">
              <w:t>.</w:t>
            </w:r>
            <w:r w:rsidRPr="009F3643">
              <w:rPr>
                <w:lang w:val="en-US"/>
              </w:rPr>
              <w:t>ru</w:t>
            </w:r>
            <w:proofErr w:type="gramEnd"/>
          </w:p>
          <w:p w:rsidR="000F06F9" w:rsidRPr="009F3643" w:rsidRDefault="000F06F9" w:rsidP="00DE6F21">
            <w:pPr>
              <w:jc w:val="both"/>
            </w:pPr>
            <w:r>
              <w:t xml:space="preserve">Сайт МБУК РДК </w:t>
            </w:r>
            <w:hyperlink r:id="rId12" w:history="1">
              <w:r w:rsidRPr="00F73375">
                <w:rPr>
                  <w:rStyle w:val="a8"/>
                  <w:lang w:val="en-US"/>
                </w:rPr>
                <w:t>http</w:t>
              </w:r>
              <w:r w:rsidRPr="009F3643">
                <w:rPr>
                  <w:rStyle w:val="a8"/>
                </w:rPr>
                <w:t>://</w:t>
              </w:r>
              <w:r w:rsidRPr="00F73375">
                <w:rPr>
                  <w:rStyle w:val="a8"/>
                  <w:lang w:val="en-US"/>
                </w:rPr>
                <w:t>haibrdk</w:t>
              </w:r>
              <w:r w:rsidRPr="009F3643">
                <w:rPr>
                  <w:rStyle w:val="a8"/>
                </w:rPr>
                <w:t>.</w:t>
              </w:r>
              <w:r w:rsidRPr="00F73375">
                <w:rPr>
                  <w:rStyle w:val="a8"/>
                  <w:lang w:val="en-US"/>
                </w:rPr>
                <w:t>ru</w:t>
              </w:r>
              <w:r w:rsidRPr="009F3643">
                <w:rPr>
                  <w:rStyle w:val="a8"/>
                </w:rPr>
                <w:t>/</w:t>
              </w:r>
            </w:hyperlink>
          </w:p>
          <w:p w:rsidR="000F06F9" w:rsidRDefault="000F06F9" w:rsidP="00DE6F21">
            <w:r>
              <w:lastRenderedPageBreak/>
              <w:t>Группа ВКонтакте:</w:t>
            </w:r>
            <w:r w:rsidRPr="00273842">
              <w:t xml:space="preserve"> </w:t>
            </w:r>
            <w:hyperlink r:id="rId13" w:history="1">
              <w:r w:rsidRPr="00B73EC3">
                <w:rPr>
                  <w:rStyle w:val="a8"/>
                </w:rPr>
                <w:t>https://vk.com/haibrdk</w:t>
              </w:r>
            </w:hyperlink>
          </w:p>
          <w:p w:rsidR="000F06F9" w:rsidRDefault="000F06F9" w:rsidP="00DE6F21">
            <w:pPr>
              <w:tabs>
                <w:tab w:val="left" w:pos="5070"/>
              </w:tabs>
            </w:pPr>
            <w:r>
              <w:t>Страница ВКонтакте:</w:t>
            </w:r>
            <w:r w:rsidRPr="00273842">
              <w:t xml:space="preserve"> </w:t>
            </w:r>
            <w:hyperlink r:id="rId14" w:history="1">
              <w:r w:rsidRPr="00B73EC3">
                <w:rPr>
                  <w:rStyle w:val="a8"/>
                </w:rPr>
                <w:t>https://vk.com/haibulla_rdk</w:t>
              </w:r>
            </w:hyperlink>
          </w:p>
          <w:p w:rsidR="000F06F9" w:rsidRDefault="000F06F9" w:rsidP="00DE6F21">
            <w:r>
              <w:t xml:space="preserve">Страница в Одноклассниках: </w:t>
            </w:r>
            <w:r w:rsidRPr="00273842">
              <w:t>http://ok.ru/profile/563571019244</w:t>
            </w:r>
          </w:p>
          <w:p w:rsidR="000F06F9" w:rsidRPr="009F3643" w:rsidRDefault="000F06F9" w:rsidP="00DE6F21">
            <w:pPr>
              <w:jc w:val="both"/>
            </w:pPr>
          </w:p>
        </w:tc>
      </w:tr>
    </w:tbl>
    <w:p w:rsidR="000F06F9" w:rsidRPr="009F3643" w:rsidRDefault="000F06F9" w:rsidP="000F06F9"/>
    <w:p w:rsidR="000F06F9" w:rsidRPr="000779CA" w:rsidRDefault="000F06F9" w:rsidP="000F06F9">
      <w:pPr>
        <w:rPr>
          <w:b/>
        </w:rPr>
      </w:pPr>
      <w:r w:rsidRPr="000779CA">
        <w:rPr>
          <w:b/>
        </w:rPr>
        <w:t>6.6.2. Использование метод. материала из сети интернет.</w:t>
      </w:r>
    </w:p>
    <w:p w:rsidR="000F06F9" w:rsidRDefault="000F06F9" w:rsidP="000F06F9"/>
    <w:p w:rsidR="000F06F9" w:rsidRPr="006D12E4" w:rsidRDefault="000F06F9" w:rsidP="000F06F9">
      <w:pPr>
        <w:rPr>
          <w:b/>
          <w:u w:val="single"/>
        </w:rPr>
      </w:pPr>
      <w:r w:rsidRPr="006D12E4">
        <w:t xml:space="preserve">Методическая служба </w:t>
      </w:r>
      <w:proofErr w:type="gramStart"/>
      <w:r w:rsidRPr="006D12E4">
        <w:t>Хайбуллинского  района</w:t>
      </w:r>
      <w:proofErr w:type="gramEnd"/>
      <w:r w:rsidRPr="006D12E4">
        <w:t xml:space="preserve"> регулярно использует методический и информационный материал из сети Интернет</w:t>
      </w:r>
    </w:p>
    <w:p w:rsidR="000F06F9" w:rsidRDefault="000F06F9" w:rsidP="000F06F9"/>
    <w:p w:rsidR="000F06F9" w:rsidRDefault="000F06F9" w:rsidP="000F06F9">
      <w:pPr>
        <w:rPr>
          <w:b/>
          <w:bCs/>
        </w:rPr>
      </w:pPr>
      <w:r>
        <w:rPr>
          <w:b/>
          <w:bCs/>
        </w:rPr>
        <w:t xml:space="preserve">6.7.1. Описание информационной и методической базы только в 2016 году </w:t>
      </w:r>
    </w:p>
    <w:p w:rsidR="000F06F9" w:rsidRDefault="000F06F9" w:rsidP="000F06F9">
      <w:pPr>
        <w:rPr>
          <w:b/>
          <w:bCs/>
        </w:rPr>
      </w:pPr>
    </w:p>
    <w:p w:rsidR="000F06F9" w:rsidRDefault="000F06F9" w:rsidP="000F06F9">
      <w:pPr>
        <w:ind w:firstLine="567"/>
        <w:jc w:val="both"/>
        <w:rPr>
          <w:b/>
          <w:bCs/>
        </w:rPr>
      </w:pPr>
      <w:r w:rsidRPr="00EF18F1">
        <w:rPr>
          <w:color w:val="0D0D0D" w:themeColor="text1" w:themeTint="F2"/>
        </w:rPr>
        <w:t>Основным критерием в работе методических кабинетов является учебное и инф</w:t>
      </w:r>
      <w:r>
        <w:rPr>
          <w:color w:val="0D0D0D" w:themeColor="text1" w:themeTint="F2"/>
        </w:rPr>
        <w:t>ормационное направление.</w:t>
      </w:r>
    </w:p>
    <w:p w:rsidR="000F06F9" w:rsidRPr="00A763D6" w:rsidRDefault="000F06F9" w:rsidP="000F06F9">
      <w:pPr>
        <w:ind w:firstLine="567"/>
      </w:pPr>
      <w:r>
        <w:rPr>
          <w:bCs/>
        </w:rPr>
        <w:t>В 2016</w:t>
      </w:r>
      <w:r w:rsidRPr="005C34C6">
        <w:rPr>
          <w:bCs/>
        </w:rPr>
        <w:t xml:space="preserve"> году с целью повышения профессиональной компетентности  для клубных работников регулярно организ</w:t>
      </w:r>
      <w:r>
        <w:rPr>
          <w:bCs/>
        </w:rPr>
        <w:t xml:space="preserve">овались </w:t>
      </w:r>
      <w:r w:rsidRPr="005C34C6">
        <w:rPr>
          <w:bCs/>
        </w:rPr>
        <w:t xml:space="preserve"> семинары –</w:t>
      </w:r>
      <w:r>
        <w:rPr>
          <w:bCs/>
        </w:rPr>
        <w:t xml:space="preserve"> </w:t>
      </w:r>
      <w:r w:rsidRPr="005C34C6">
        <w:rPr>
          <w:bCs/>
        </w:rPr>
        <w:t xml:space="preserve">совещания, семинары-практикумы, мастер-классы, семинар-круглый стол: </w:t>
      </w:r>
      <w:r>
        <w:t>с</w:t>
      </w:r>
      <w:r w:rsidRPr="000717A3">
        <w:t>еминар-практикум «</w:t>
      </w:r>
      <w:r>
        <w:t>Правильное составлен</w:t>
      </w:r>
      <w:r w:rsidRPr="000717A3">
        <w:t>ие сценариев»</w:t>
      </w:r>
      <w:r>
        <w:rPr>
          <w:bCs/>
        </w:rPr>
        <w:t>, семинар - практикум</w:t>
      </w:r>
      <w:r w:rsidRPr="000717A3">
        <w:t xml:space="preserve"> «Изучение, возрождение</w:t>
      </w:r>
      <w:r>
        <w:t xml:space="preserve">, развитие фольклора в районе», </w:t>
      </w:r>
      <w:r>
        <w:rPr>
          <w:bCs/>
        </w:rPr>
        <w:t>м</w:t>
      </w:r>
      <w:r w:rsidRPr="000717A3">
        <w:rPr>
          <w:bCs/>
        </w:rPr>
        <w:t>астер-класс для руководителей ансамблей народных инструментов (курай, кубыз, тальян)</w:t>
      </w:r>
      <w:r>
        <w:rPr>
          <w:bCs/>
        </w:rPr>
        <w:t>, с</w:t>
      </w:r>
      <w:r w:rsidRPr="000717A3">
        <w:t>еминар-практикум «Организация деятельности клубных формиров</w:t>
      </w:r>
      <w:r>
        <w:t xml:space="preserve">аний и любительских объединений, </w:t>
      </w:r>
      <w:r>
        <w:rPr>
          <w:bCs/>
        </w:rPr>
        <w:t>в</w:t>
      </w:r>
      <w:r w:rsidRPr="000717A3">
        <w:rPr>
          <w:bCs/>
        </w:rPr>
        <w:t>ыездной семинар «Имидж танцевального коллектива»</w:t>
      </w:r>
      <w:r>
        <w:rPr>
          <w:bCs/>
        </w:rPr>
        <w:t xml:space="preserve">, </w:t>
      </w:r>
      <w:r w:rsidRPr="000717A3">
        <w:rPr>
          <w:bCs/>
        </w:rPr>
        <w:t xml:space="preserve"> </w:t>
      </w:r>
      <w:r>
        <w:t>м</w:t>
      </w:r>
      <w:r w:rsidRPr="000717A3">
        <w:t>астер-класс для руководителей хореографических коллективов на базе образцового хореографического ансамбля</w:t>
      </w:r>
      <w:r>
        <w:t>, с</w:t>
      </w:r>
      <w:r w:rsidRPr="000717A3">
        <w:t>екционные занятия по фольклору, по хореографии, по вокалу, по театру</w:t>
      </w:r>
    </w:p>
    <w:p w:rsidR="000F06F9" w:rsidRDefault="000F06F9" w:rsidP="000F06F9">
      <w:pPr>
        <w:ind w:firstLine="567"/>
        <w:rPr>
          <w:color w:val="0D0D0D" w:themeColor="text1" w:themeTint="F2"/>
        </w:rPr>
      </w:pPr>
      <w:r w:rsidRPr="005C34C6">
        <w:t>Мастер- классы по хореографии, вокалу, игра на кубызе и думбре прошли для клубных работников и населения Кувандыковского района Оренбургской области.</w:t>
      </w:r>
      <w:r w:rsidRPr="00EF18F1">
        <w:rPr>
          <w:color w:val="0D0D0D" w:themeColor="text1" w:themeTint="F2"/>
        </w:rPr>
        <w:br/>
      </w:r>
      <w:r>
        <w:rPr>
          <w:color w:val="0D0D0D" w:themeColor="text1" w:themeTint="F2"/>
        </w:rPr>
        <w:t xml:space="preserve">         </w:t>
      </w:r>
      <w:r w:rsidRPr="00EF18F1">
        <w:rPr>
          <w:color w:val="0D0D0D" w:themeColor="text1" w:themeTint="F2"/>
        </w:rPr>
        <w:t xml:space="preserve">В течение года для </w:t>
      </w:r>
      <w:proofErr w:type="gramStart"/>
      <w:r w:rsidRPr="00EF18F1">
        <w:rPr>
          <w:color w:val="0D0D0D" w:themeColor="text1" w:themeTint="F2"/>
        </w:rPr>
        <w:t>работников  сельских</w:t>
      </w:r>
      <w:proofErr w:type="gramEnd"/>
      <w:r w:rsidRPr="00EF18F1">
        <w:rPr>
          <w:color w:val="0D0D0D" w:themeColor="text1" w:themeTint="F2"/>
        </w:rPr>
        <w:t xml:space="preserve"> КДУ было дано </w:t>
      </w:r>
      <w:r>
        <w:rPr>
          <w:color w:val="0D0D0D" w:themeColor="text1" w:themeTint="F2"/>
        </w:rPr>
        <w:t>810</w:t>
      </w:r>
      <w:r w:rsidRPr="00EF18F1">
        <w:rPr>
          <w:color w:val="0D0D0D" w:themeColor="text1" w:themeTint="F2"/>
        </w:rPr>
        <w:t xml:space="preserve"> консультаций, составлено </w:t>
      </w:r>
      <w:r>
        <w:rPr>
          <w:color w:val="0D0D0D" w:themeColor="text1" w:themeTint="F2"/>
        </w:rPr>
        <w:t>115</w:t>
      </w:r>
      <w:r w:rsidRPr="00EF18F1">
        <w:rPr>
          <w:color w:val="0D0D0D" w:themeColor="text1" w:themeTint="F2"/>
        </w:rPr>
        <w:t xml:space="preserve"> сценарно-методи</w:t>
      </w:r>
      <w:r>
        <w:rPr>
          <w:color w:val="0D0D0D" w:themeColor="text1" w:themeTint="F2"/>
        </w:rPr>
        <w:t>ческих материалов, проведено 110</w:t>
      </w:r>
      <w:r w:rsidRPr="00EF18F1">
        <w:rPr>
          <w:color w:val="0D0D0D" w:themeColor="text1" w:themeTint="F2"/>
        </w:rPr>
        <w:t xml:space="preserve"> практических занятий (по ведению клубной документации, по ознакомлению со служебными обязанностями, с формами и методами клубной работы, по созданию новых клубных формирований).                                                                                          </w:t>
      </w:r>
      <w:r w:rsidRPr="00EF18F1">
        <w:rPr>
          <w:color w:val="0D0D0D" w:themeColor="text1" w:themeTint="F2"/>
        </w:rPr>
        <w:br/>
      </w:r>
      <w:r>
        <w:rPr>
          <w:color w:val="0D0D0D" w:themeColor="text1" w:themeTint="F2"/>
        </w:rPr>
        <w:t xml:space="preserve">          </w:t>
      </w:r>
      <w:r w:rsidRPr="00EF18F1">
        <w:rPr>
          <w:color w:val="0D0D0D" w:themeColor="text1" w:themeTint="F2"/>
        </w:rPr>
        <w:t xml:space="preserve">В год 4-5 раз проводились </w:t>
      </w:r>
      <w:proofErr w:type="gramStart"/>
      <w:r w:rsidRPr="00EF18F1">
        <w:rPr>
          <w:color w:val="0D0D0D" w:themeColor="text1" w:themeTint="F2"/>
        </w:rPr>
        <w:t>практические  занятия</w:t>
      </w:r>
      <w:proofErr w:type="gramEnd"/>
      <w:r w:rsidRPr="00EF18F1">
        <w:rPr>
          <w:color w:val="0D0D0D" w:themeColor="text1" w:themeTint="F2"/>
        </w:rPr>
        <w:t xml:space="preserve"> п</w:t>
      </w:r>
      <w:r>
        <w:rPr>
          <w:color w:val="0D0D0D" w:themeColor="text1" w:themeTint="F2"/>
        </w:rPr>
        <w:t>о ведению клубной документации.</w:t>
      </w:r>
      <w:r w:rsidRPr="00EF18F1">
        <w:rPr>
          <w:color w:val="0D0D0D" w:themeColor="text1" w:themeTint="F2"/>
        </w:rPr>
        <w:br/>
      </w:r>
      <w:r>
        <w:rPr>
          <w:color w:val="0D0D0D" w:themeColor="text1" w:themeTint="F2"/>
        </w:rPr>
        <w:t xml:space="preserve">          </w:t>
      </w:r>
      <w:r w:rsidRPr="00EF18F1">
        <w:rPr>
          <w:color w:val="0D0D0D" w:themeColor="text1" w:themeTint="F2"/>
        </w:rPr>
        <w:t xml:space="preserve">Немаловажную роль в повышении качества работы сельских КДУ имеют выезды </w:t>
      </w:r>
      <w:r>
        <w:rPr>
          <w:color w:val="0D0D0D" w:themeColor="text1" w:themeTint="F2"/>
        </w:rPr>
        <w:t>с проверкой</w:t>
      </w:r>
      <w:r w:rsidRPr="00EF18F1">
        <w:rPr>
          <w:color w:val="0D0D0D" w:themeColor="text1" w:themeTint="F2"/>
        </w:rPr>
        <w:t xml:space="preserve"> </w:t>
      </w:r>
      <w:r>
        <w:rPr>
          <w:color w:val="0D0D0D" w:themeColor="text1" w:themeTint="F2"/>
        </w:rPr>
        <w:t xml:space="preserve">методистов на места. </w:t>
      </w:r>
      <w:r>
        <w:rPr>
          <w:color w:val="0D0D0D" w:themeColor="text1" w:themeTint="F2"/>
        </w:rPr>
        <w:br/>
        <w:t xml:space="preserve">          </w:t>
      </w:r>
      <w:r w:rsidRPr="00EF18F1">
        <w:rPr>
          <w:color w:val="0D0D0D" w:themeColor="text1" w:themeTint="F2"/>
        </w:rPr>
        <w:t xml:space="preserve">Основные вопросы, которые рассматривались при выезде на места следующие: посещение творческих отчетов перед населением, изучение опыта работы лучших КДУ </w:t>
      </w:r>
      <w:proofErr w:type="gramStart"/>
      <w:r w:rsidRPr="00EF18F1">
        <w:rPr>
          <w:color w:val="0D0D0D" w:themeColor="text1" w:themeTint="F2"/>
        </w:rPr>
        <w:t>района,  внедрение</w:t>
      </w:r>
      <w:proofErr w:type="gramEnd"/>
      <w:r w:rsidRPr="00EF18F1">
        <w:rPr>
          <w:color w:val="0D0D0D" w:themeColor="text1" w:themeTint="F2"/>
        </w:rPr>
        <w:t xml:space="preserve"> в практику работы новых форм платных услуг, посещение занятий клубных формирований, подготовка к Республиканским и </w:t>
      </w:r>
      <w:r>
        <w:rPr>
          <w:color w:val="0D0D0D" w:themeColor="text1" w:themeTint="F2"/>
        </w:rPr>
        <w:t>районным</w:t>
      </w:r>
      <w:r w:rsidRPr="00EF18F1">
        <w:rPr>
          <w:color w:val="0D0D0D" w:themeColor="text1" w:themeTint="F2"/>
        </w:rPr>
        <w:t xml:space="preserve"> смотрам-конкурсам, благоустройство учреждений культуры, актуальность наглядной агитации, проведение праздников деревень.  </w:t>
      </w:r>
      <w:r w:rsidRPr="00EF18F1">
        <w:rPr>
          <w:color w:val="0D0D0D" w:themeColor="text1" w:themeTint="F2"/>
        </w:rPr>
        <w:br/>
      </w:r>
      <w:r>
        <w:rPr>
          <w:color w:val="0D0D0D" w:themeColor="text1" w:themeTint="F2"/>
        </w:rPr>
        <w:t xml:space="preserve">           Методический кабинет</w:t>
      </w:r>
      <w:r w:rsidRPr="00EF18F1">
        <w:rPr>
          <w:color w:val="0D0D0D" w:themeColor="text1" w:themeTint="F2"/>
        </w:rPr>
        <w:t>, совместно с клубными учреждениями культуры, проводит определенную работу по культурному обслуживанию населения по месту жительства.</w:t>
      </w:r>
    </w:p>
    <w:p w:rsidR="000F06F9" w:rsidRPr="00FC3029" w:rsidRDefault="000F06F9" w:rsidP="000F06F9">
      <w:pPr>
        <w:ind w:firstLine="567"/>
      </w:pPr>
    </w:p>
    <w:p w:rsidR="000F06F9" w:rsidRPr="00A763D6" w:rsidRDefault="000F06F9" w:rsidP="000F06F9">
      <w:pPr>
        <w:tabs>
          <w:tab w:val="left" w:pos="900"/>
        </w:tabs>
        <w:rPr>
          <w:b/>
        </w:rPr>
      </w:pPr>
      <w:r w:rsidRPr="00A763D6">
        <w:rPr>
          <w:b/>
        </w:rPr>
        <w:t>Приложение: Табл. №28</w:t>
      </w:r>
    </w:p>
    <w:p w:rsidR="000F06F9" w:rsidRDefault="000F06F9" w:rsidP="000F06F9">
      <w:pPr>
        <w:tabs>
          <w:tab w:val="left" w:pos="900"/>
        </w:tabs>
        <w:rPr>
          <w:sz w:val="20"/>
          <w:szCs w:val="20"/>
        </w:rPr>
      </w:pPr>
    </w:p>
    <w:p w:rsidR="000F06F9" w:rsidRDefault="000F06F9" w:rsidP="000F06F9">
      <w:pPr>
        <w:numPr>
          <w:ilvl w:val="1"/>
          <w:numId w:val="14"/>
        </w:numPr>
        <w:rPr>
          <w:b/>
          <w:bCs/>
        </w:rPr>
      </w:pPr>
      <w:r>
        <w:rPr>
          <w:b/>
          <w:bCs/>
        </w:rPr>
        <w:t>Оказание практической помощи СДК, СК</w:t>
      </w:r>
    </w:p>
    <w:p w:rsidR="000F06F9" w:rsidRDefault="000F06F9" w:rsidP="000F06F9">
      <w:pPr>
        <w:numPr>
          <w:ilvl w:val="2"/>
          <w:numId w:val="14"/>
        </w:numPr>
      </w:pPr>
      <w:r>
        <w:t>Работа с КДУ сельских поселений:</w:t>
      </w:r>
    </w:p>
    <w:p w:rsidR="000F06F9" w:rsidRDefault="000F06F9" w:rsidP="000F06F9">
      <w:pPr>
        <w:numPr>
          <w:ilvl w:val="0"/>
          <w:numId w:val="15"/>
        </w:numPr>
      </w:pPr>
      <w:r>
        <w:lastRenderedPageBreak/>
        <w:t>количество СДК - 20</w:t>
      </w:r>
    </w:p>
    <w:p w:rsidR="000F06F9" w:rsidRDefault="000F06F9" w:rsidP="000F06F9">
      <w:pPr>
        <w:numPr>
          <w:ilvl w:val="0"/>
          <w:numId w:val="15"/>
        </w:numPr>
      </w:pPr>
      <w:r>
        <w:t>количество СК - 27</w:t>
      </w:r>
    </w:p>
    <w:p w:rsidR="000F06F9" w:rsidRDefault="000F06F9" w:rsidP="000F06F9">
      <w:pPr>
        <w:numPr>
          <w:ilvl w:val="2"/>
          <w:numId w:val="14"/>
        </w:numPr>
      </w:pPr>
      <w:r>
        <w:t>Освещение работы с СДК, СК на стендах м/с (перечислить наименование стендов)</w:t>
      </w:r>
    </w:p>
    <w:p w:rsidR="000F06F9" w:rsidRDefault="000F06F9" w:rsidP="000F06F9">
      <w:pPr>
        <w:pStyle w:val="afe"/>
        <w:numPr>
          <w:ilvl w:val="0"/>
          <w:numId w:val="20"/>
        </w:numPr>
        <w:jc w:val="both"/>
        <w:rPr>
          <w:lang w:val="be-BY"/>
        </w:rPr>
      </w:pPr>
      <w:r w:rsidRPr="006245B1">
        <w:t>«</w:t>
      </w:r>
      <w:r>
        <w:t>Халы</w:t>
      </w:r>
      <w:r>
        <w:rPr>
          <w:rFonts w:ascii="Cambria Math" w:hAnsi="Cambria Math"/>
          <w:lang w:val="be-BY"/>
        </w:rPr>
        <w:t>к</w:t>
      </w:r>
      <w:r w:rsidRPr="007E1B94">
        <w:rPr>
          <w:rFonts w:ascii="Cambria Math" w:hAnsi="Cambria Math"/>
          <w:lang w:val="be-BY"/>
        </w:rPr>
        <w:t xml:space="preserve"> ижады – Народное творчество</w:t>
      </w:r>
      <w:r w:rsidRPr="006245B1">
        <w:t xml:space="preserve">», на котором отображена </w:t>
      </w:r>
      <w:proofErr w:type="gramStart"/>
      <w:r w:rsidRPr="007E1B94">
        <w:rPr>
          <w:lang w:val="be-BY"/>
        </w:rPr>
        <w:t>фотографии  мероприятий</w:t>
      </w:r>
      <w:proofErr w:type="gramEnd"/>
      <w:r w:rsidRPr="007E1B94">
        <w:rPr>
          <w:lang w:val="be-BY"/>
        </w:rPr>
        <w:t xml:space="preserve">  и материалы народного творчества,  </w:t>
      </w:r>
    </w:p>
    <w:p w:rsidR="000F06F9" w:rsidRDefault="000F06F9" w:rsidP="000F06F9">
      <w:pPr>
        <w:pStyle w:val="afe"/>
        <w:numPr>
          <w:ilvl w:val="0"/>
          <w:numId w:val="20"/>
        </w:numPr>
        <w:jc w:val="both"/>
        <w:rPr>
          <w:lang w:val="be-BY"/>
        </w:rPr>
      </w:pPr>
      <w:r w:rsidRPr="007E1B94">
        <w:rPr>
          <w:lang w:val="be-BY"/>
        </w:rPr>
        <w:t>“Мы благодарны искусству за то, что оно непрыровно рассказывает что-то о мире и о человеке, чего логически сформулировать невозможно”</w:t>
      </w:r>
      <w:r>
        <w:rPr>
          <w:lang w:val="be-BY"/>
        </w:rPr>
        <w:t>, на котором - положения, методическая работа, информация, новости.</w:t>
      </w:r>
    </w:p>
    <w:p w:rsidR="000F06F9" w:rsidRPr="007E1B94" w:rsidRDefault="000F06F9" w:rsidP="000F06F9">
      <w:pPr>
        <w:pStyle w:val="afe"/>
        <w:numPr>
          <w:ilvl w:val="0"/>
          <w:numId w:val="20"/>
        </w:numPr>
        <w:jc w:val="both"/>
        <w:rPr>
          <w:lang w:val="be-BY"/>
        </w:rPr>
      </w:pPr>
      <w:r w:rsidRPr="007E1B94">
        <w:rPr>
          <w:lang w:val="be-BY"/>
        </w:rPr>
        <w:t>В стенде “Йәнтөйәгем - Хәйбулла” – информация и фотографии народных и образцовых  коллективов, по шежере, карта сельских учреждений культуры  района.</w:t>
      </w:r>
    </w:p>
    <w:p w:rsidR="000F06F9" w:rsidRPr="00A661B6" w:rsidRDefault="000F06F9" w:rsidP="000F06F9">
      <w:pPr>
        <w:ind w:left="720"/>
        <w:rPr>
          <w:lang w:val="be-BY"/>
        </w:rPr>
      </w:pPr>
    </w:p>
    <w:p w:rsidR="000F06F9" w:rsidRDefault="000F06F9" w:rsidP="000F06F9">
      <w:pPr>
        <w:numPr>
          <w:ilvl w:val="1"/>
          <w:numId w:val="14"/>
        </w:numPr>
      </w:pPr>
      <w:r>
        <w:rPr>
          <w:b/>
          <w:bCs/>
        </w:rPr>
        <w:t>Другие виды деятельности методической службы</w:t>
      </w:r>
      <w:r>
        <w:t>.</w:t>
      </w:r>
    </w:p>
    <w:p w:rsidR="000F06F9" w:rsidRDefault="000F06F9" w:rsidP="000F06F9">
      <w:pPr>
        <w:ind w:left="720"/>
      </w:pPr>
    </w:p>
    <w:p w:rsidR="000F06F9" w:rsidRPr="009B73D8" w:rsidRDefault="000F06F9" w:rsidP="000F06F9">
      <w:pPr>
        <w:pStyle w:val="afe"/>
        <w:ind w:left="420"/>
        <w:jc w:val="both"/>
      </w:pPr>
      <w:r>
        <w:t>Методисты МКУ «Управления культуры» и МБУК РДК</w:t>
      </w:r>
      <w:r w:rsidRPr="009B73D8">
        <w:t xml:space="preserve"> </w:t>
      </w:r>
      <w:r>
        <w:t>Хайбуллинского</w:t>
      </w:r>
      <w:r w:rsidRPr="009B73D8">
        <w:t xml:space="preserve"> района являются активными участниками художественной самодеятельности, принимают участие в районных, Республиканских мероприятиях, не только как методисты, но и в составе художественной самодеятельности; являются руководителями клубных формирований. </w:t>
      </w:r>
    </w:p>
    <w:p w:rsidR="000F06F9" w:rsidRDefault="000F06F9" w:rsidP="000F06F9">
      <w:pPr>
        <w:ind w:left="720"/>
      </w:pPr>
      <w:r>
        <w:t xml:space="preserve"> </w:t>
      </w:r>
    </w:p>
    <w:p w:rsidR="000F06F9" w:rsidRDefault="000F06F9" w:rsidP="000F06F9">
      <w:pPr>
        <w:numPr>
          <w:ilvl w:val="1"/>
          <w:numId w:val="14"/>
        </w:numPr>
        <w:jc w:val="both"/>
      </w:pPr>
      <w:r>
        <w:rPr>
          <w:b/>
          <w:bCs/>
        </w:rPr>
        <w:t>Проведение соц. исследований</w:t>
      </w:r>
      <w:r>
        <w:t>. Изучение запросов и интересов различных групп населения (опросы, анкетирование, беседы) Формы и методы изучения культурных потребностей, применявшихся в 2016 г.</w:t>
      </w:r>
    </w:p>
    <w:p w:rsidR="000F06F9" w:rsidRDefault="000F06F9" w:rsidP="000F06F9">
      <w:pPr>
        <w:ind w:left="720"/>
        <w:jc w:val="both"/>
        <w:rPr>
          <w:b/>
          <w:bCs/>
        </w:rPr>
      </w:pPr>
    </w:p>
    <w:p w:rsidR="000F06F9" w:rsidRPr="00570D55" w:rsidRDefault="000F06F9" w:rsidP="000F06F9">
      <w:pPr>
        <w:ind w:firstLine="363"/>
        <w:jc w:val="both"/>
        <w:rPr>
          <w:bCs/>
        </w:rPr>
      </w:pPr>
      <w:r w:rsidRPr="00570D55">
        <w:rPr>
          <w:bCs/>
        </w:rPr>
        <w:t xml:space="preserve">Независимая оценка качества работы муниципальных учреждений культуры, оказывающих социальные услуги населению в сфере культуры на территории МР </w:t>
      </w:r>
      <w:r w:rsidRPr="00570D55">
        <w:t>Хайбуллинский</w:t>
      </w:r>
      <w:r w:rsidRPr="00570D55">
        <w:rPr>
          <w:bCs/>
        </w:rPr>
        <w:t xml:space="preserve"> район РБ  проведена   в соответствии  с Постановлением Правительства Российской Федерации от 30 марта 2013 года №286 «О формировании независимой оценки качества работы организаций, оказывающих социальные услуги», Распоряжением Правительства Российской Федерации от 30 марта 2013 года № 286 «О формировании  независимой оценки  качества работы организаций, оказывающих социальные услуги», Распоряжением Правительства Российской  Федерации от 30 марта 2013 года №487-р, приказами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от 25.02.2015 № 288 «Об утверждении показателей, характеризующих общие критерии оценки качества оказания услуг организациями культуры» (с изменениями от 07.08.2015 № 2168), </w:t>
      </w:r>
      <w:r w:rsidRPr="00570D55">
        <w:t xml:space="preserve"> Методическими рекомендациями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 Приказом Министерства культуры Российской Федерации от 30.09.2013 г. № 1505, </w:t>
      </w:r>
      <w:r w:rsidRPr="00570D55">
        <w:rPr>
          <w:bCs/>
        </w:rPr>
        <w:t xml:space="preserve">Постановлением Главы Администрации муниципального района </w:t>
      </w:r>
      <w:r w:rsidRPr="00570D55">
        <w:t>Хайбуллинский</w:t>
      </w:r>
      <w:r w:rsidRPr="00570D55">
        <w:rPr>
          <w:bCs/>
        </w:rPr>
        <w:t xml:space="preserve"> район РБ от 10.03.2015 год № 605 «Об утверждении Положения об Общественном совете при Администрации муниципального района </w:t>
      </w:r>
      <w:r w:rsidRPr="00570D55">
        <w:t>Хайбуллинский</w:t>
      </w:r>
      <w:r w:rsidRPr="00570D55">
        <w:rPr>
          <w:bCs/>
        </w:rPr>
        <w:t xml:space="preserve"> район Республики Башкортостан»</w:t>
      </w:r>
    </w:p>
    <w:p w:rsidR="000F06F9" w:rsidRPr="00570D55" w:rsidRDefault="000F06F9" w:rsidP="000F06F9">
      <w:pPr>
        <w:ind w:firstLine="567"/>
        <w:jc w:val="both"/>
      </w:pPr>
      <w:r w:rsidRPr="00570D55">
        <w:t xml:space="preserve">В задачу проведения независимой оценки входило получение разнообразной информации, соответственно независимая оценка как исследование включала в </w:t>
      </w:r>
      <w:proofErr w:type="gramStart"/>
      <w:r w:rsidRPr="00570D55">
        <w:t>себя  методы</w:t>
      </w:r>
      <w:proofErr w:type="gramEnd"/>
      <w:r w:rsidRPr="00570D55">
        <w:t xml:space="preserve"> социологического исследования и пакет разработанных инструментов, которые позволили получить информацию комплексно.</w:t>
      </w:r>
    </w:p>
    <w:p w:rsidR="000F06F9" w:rsidRPr="00570D55" w:rsidRDefault="000F06F9" w:rsidP="000F06F9">
      <w:pPr>
        <w:ind w:firstLine="567"/>
        <w:jc w:val="both"/>
      </w:pPr>
      <w:r w:rsidRPr="00570D55">
        <w:t xml:space="preserve">В рамках данной независимой оценки было проведено: </w:t>
      </w:r>
    </w:p>
    <w:p w:rsidR="000F06F9" w:rsidRPr="00570D55" w:rsidRDefault="000F06F9" w:rsidP="000F06F9">
      <w:pPr>
        <w:jc w:val="both"/>
      </w:pPr>
      <w:r w:rsidRPr="00570D55">
        <w:lastRenderedPageBreak/>
        <w:t>анкетирование 85</w:t>
      </w:r>
      <w:r w:rsidRPr="00570D55">
        <w:rPr>
          <w:b/>
        </w:rPr>
        <w:t xml:space="preserve"> </w:t>
      </w:r>
      <w:r w:rsidRPr="00570D55">
        <w:t>респондентов - для выявления позиций, мнений потребителей о качестве предоставляемых услуг учреждением (Муниципальное бюджетное учреждение культуры Районный дом культуры муниципального района Хайбуллинский район Республики Башкортостан)</w:t>
      </w:r>
    </w:p>
    <w:p w:rsidR="000F06F9" w:rsidRPr="00AB36B1" w:rsidRDefault="000F06F9" w:rsidP="000F06F9">
      <w:pPr>
        <w:jc w:val="center"/>
      </w:pPr>
      <w:r w:rsidRPr="00AB36B1">
        <w:t xml:space="preserve">Результаты анкетирования </w:t>
      </w:r>
    </w:p>
    <w:p w:rsidR="000F06F9" w:rsidRPr="008172C7" w:rsidRDefault="000F06F9" w:rsidP="000F06F9">
      <w:pPr>
        <w:jc w:val="right"/>
        <w:rPr>
          <w:rFonts w:eastAsia="Calibri"/>
          <w:sz w:val="20"/>
          <w:szCs w:val="20"/>
          <w:lang w:eastAsia="en-US"/>
        </w:rPr>
      </w:pPr>
      <w:r w:rsidRPr="008172C7">
        <w:rPr>
          <w:rFonts w:eastAsia="Calibri"/>
          <w:sz w:val="20"/>
          <w:szCs w:val="20"/>
          <w:lang w:eastAsia="en-US"/>
        </w:rPr>
        <w:t>Таблица №2</w:t>
      </w:r>
    </w:p>
    <w:p w:rsidR="000F06F9" w:rsidRDefault="000F06F9" w:rsidP="000F06F9">
      <w:pPr>
        <w:jc w:val="center"/>
      </w:pPr>
    </w:p>
    <w:tbl>
      <w:tblPr>
        <w:tblW w:w="10466" w:type="dxa"/>
        <w:tblInd w:w="-538" w:type="dxa"/>
        <w:tblLayout w:type="fixed"/>
        <w:tblCellMar>
          <w:left w:w="0" w:type="dxa"/>
          <w:right w:w="0" w:type="dxa"/>
        </w:tblCellMar>
        <w:tblLook w:val="0000" w:firstRow="0" w:lastRow="0" w:firstColumn="0" w:lastColumn="0" w:noHBand="0" w:noVBand="0"/>
      </w:tblPr>
      <w:tblGrid>
        <w:gridCol w:w="956"/>
        <w:gridCol w:w="3131"/>
        <w:gridCol w:w="709"/>
        <w:gridCol w:w="850"/>
        <w:gridCol w:w="851"/>
        <w:gridCol w:w="850"/>
        <w:gridCol w:w="851"/>
        <w:gridCol w:w="709"/>
        <w:gridCol w:w="850"/>
        <w:gridCol w:w="709"/>
      </w:tblGrid>
      <w:tr w:rsidR="000F06F9" w:rsidRPr="00FB5453" w:rsidTr="00DE6F21">
        <w:trPr>
          <w:trHeight w:val="469"/>
        </w:trPr>
        <w:tc>
          <w:tcPr>
            <w:tcW w:w="956" w:type="dxa"/>
            <w:vMerge w:val="restart"/>
            <w:tcBorders>
              <w:top w:val="single" w:sz="4" w:space="0" w:color="auto"/>
              <w:left w:val="single" w:sz="4" w:space="0" w:color="auto"/>
              <w:right w:val="single" w:sz="4" w:space="0" w:color="auto"/>
            </w:tcBorders>
            <w:shd w:val="clear" w:color="auto" w:fill="FFFFFF"/>
          </w:tcPr>
          <w:p w:rsidR="000F06F9" w:rsidRPr="00AB36B1" w:rsidRDefault="000F06F9" w:rsidP="00DE6F21">
            <w:pPr>
              <w:tabs>
                <w:tab w:val="left" w:pos="0"/>
              </w:tabs>
              <w:ind w:firstLine="181"/>
              <w:rPr>
                <w:sz w:val="20"/>
                <w:szCs w:val="20"/>
              </w:rPr>
            </w:pPr>
            <w:r w:rsidRPr="00AB36B1">
              <w:rPr>
                <w:sz w:val="20"/>
                <w:szCs w:val="20"/>
              </w:rPr>
              <w:t>N вопроса анкеты</w:t>
            </w:r>
          </w:p>
        </w:tc>
        <w:tc>
          <w:tcPr>
            <w:tcW w:w="3131" w:type="dxa"/>
            <w:vMerge w:val="restart"/>
            <w:tcBorders>
              <w:top w:val="single" w:sz="4" w:space="0" w:color="auto"/>
              <w:left w:val="single" w:sz="4" w:space="0" w:color="auto"/>
              <w:right w:val="single" w:sz="4" w:space="0" w:color="auto"/>
            </w:tcBorders>
            <w:shd w:val="clear" w:color="auto" w:fill="FFFFFF"/>
          </w:tcPr>
          <w:p w:rsidR="000F06F9" w:rsidRPr="00AB36B1" w:rsidRDefault="000F06F9" w:rsidP="00DE6F21">
            <w:pPr>
              <w:pStyle w:val="af3"/>
              <w:tabs>
                <w:tab w:val="left" w:pos="0"/>
              </w:tabs>
              <w:spacing w:line="274" w:lineRule="exact"/>
              <w:ind w:firstLine="181"/>
              <w:rPr>
                <w:color w:val="000000"/>
                <w:sz w:val="20"/>
              </w:rPr>
            </w:pPr>
            <w:r w:rsidRPr="00AB36B1">
              <w:rPr>
                <w:color w:val="000000"/>
                <w:sz w:val="20"/>
              </w:rPr>
              <w:t>Показатели оценки работы МАУ «Центр культуры и досуга»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ind w:firstLine="181"/>
              <w:rPr>
                <w:color w:val="000000"/>
                <w:sz w:val="20"/>
              </w:rPr>
            </w:pPr>
            <w:r w:rsidRPr="00AB36B1">
              <w:rPr>
                <w:color w:val="000000"/>
                <w:sz w:val="20"/>
              </w:rPr>
              <w:t>0 баллов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rPr>
                <w:sz w:val="20"/>
                <w:szCs w:val="20"/>
              </w:rPr>
            </w:pPr>
            <w:r w:rsidRPr="00AB36B1">
              <w:rPr>
                <w:sz w:val="20"/>
                <w:szCs w:val="20"/>
              </w:rPr>
              <w:t>0,35 баллов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rPr>
                <w:sz w:val="20"/>
                <w:szCs w:val="20"/>
              </w:rPr>
            </w:pPr>
            <w:r w:rsidRPr="00AB36B1">
              <w:rPr>
                <w:sz w:val="20"/>
                <w:szCs w:val="20"/>
              </w:rPr>
              <w:t>0,75 балла</w:t>
            </w:r>
          </w:p>
          <w:p w:rsidR="000F06F9" w:rsidRPr="00AB36B1" w:rsidRDefault="000F06F9" w:rsidP="00DE6F21">
            <w:pPr>
              <w:tabs>
                <w:tab w:val="left" w:pos="0"/>
              </w:tabs>
              <w:ind w:firstLine="181"/>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ind w:firstLine="181"/>
              <w:rPr>
                <w:color w:val="000000"/>
                <w:sz w:val="20"/>
              </w:rPr>
            </w:pPr>
            <w:proofErr w:type="gramStart"/>
            <w:r w:rsidRPr="00AB36B1">
              <w:rPr>
                <w:color w:val="000000"/>
                <w:sz w:val="20"/>
              </w:rPr>
              <w:t>1  балл</w:t>
            </w:r>
            <w:proofErr w:type="gramEnd"/>
          </w:p>
          <w:p w:rsidR="000F06F9" w:rsidRPr="00AB36B1" w:rsidRDefault="000F06F9" w:rsidP="00DE6F21">
            <w:pPr>
              <w:pStyle w:val="af3"/>
              <w:tabs>
                <w:tab w:val="left" w:pos="0"/>
              </w:tabs>
              <w:ind w:firstLine="181"/>
              <w:rPr>
                <w:color w:val="000000"/>
                <w:sz w:val="20"/>
              </w:rPr>
            </w:pPr>
          </w:p>
        </w:tc>
      </w:tr>
      <w:tr w:rsidR="000F06F9" w:rsidRPr="00FB5453" w:rsidTr="00DE6F21">
        <w:trPr>
          <w:trHeight w:val="521"/>
        </w:trPr>
        <w:tc>
          <w:tcPr>
            <w:tcW w:w="956" w:type="dxa"/>
            <w:vMerge/>
            <w:tcBorders>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rPr>
                <w:sz w:val="20"/>
                <w:szCs w:val="20"/>
              </w:rPr>
            </w:pPr>
          </w:p>
        </w:tc>
        <w:tc>
          <w:tcPr>
            <w:tcW w:w="3131" w:type="dxa"/>
            <w:vMerge/>
            <w:tcBorders>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spacing w:line="274" w:lineRule="exact"/>
              <w:ind w:firstLine="181"/>
              <w:rPr>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ind w:hanging="94"/>
              <w:rPr>
                <w:color w:val="000000"/>
                <w:sz w:val="20"/>
              </w:rPr>
            </w:pPr>
            <w:r w:rsidRPr="00AB36B1">
              <w:rPr>
                <w:color w:val="000000"/>
                <w:sz w:val="20"/>
              </w:rPr>
              <w:t xml:space="preserve">  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spacing w:before="120"/>
              <w:ind w:firstLine="181"/>
              <w:rPr>
                <w:sz w:val="20"/>
                <w:szCs w:val="20"/>
              </w:rPr>
            </w:pPr>
            <w:r w:rsidRPr="00AB36B1">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ind w:hanging="211"/>
              <w:rPr>
                <w:color w:val="000000"/>
                <w:sz w:val="20"/>
              </w:rPr>
            </w:pPr>
            <w:r w:rsidRPr="00AB36B1">
              <w:rPr>
                <w:color w:val="000000"/>
                <w:sz w:val="20"/>
              </w:rPr>
              <w:t xml:space="preserve">  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spacing w:before="120"/>
              <w:ind w:firstLine="181"/>
              <w:rPr>
                <w:sz w:val="20"/>
                <w:szCs w:val="20"/>
              </w:rPr>
            </w:pPr>
            <w:r w:rsidRPr="00AB36B1">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ind w:hanging="313"/>
              <w:rPr>
                <w:color w:val="000000"/>
                <w:sz w:val="20"/>
              </w:rPr>
            </w:pPr>
            <w:r w:rsidRPr="00AB36B1">
              <w:rPr>
                <w:color w:val="000000"/>
                <w:sz w:val="20"/>
              </w:rPr>
              <w:t xml:space="preserve">  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spacing w:before="120"/>
              <w:ind w:firstLine="181"/>
              <w:rPr>
                <w:sz w:val="20"/>
                <w:szCs w:val="20"/>
              </w:rPr>
            </w:pPr>
            <w:r w:rsidRPr="00AB36B1">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pStyle w:val="af3"/>
              <w:tabs>
                <w:tab w:val="left" w:pos="0"/>
              </w:tabs>
              <w:ind w:hanging="152"/>
              <w:rPr>
                <w:color w:val="000000"/>
                <w:sz w:val="20"/>
              </w:rPr>
            </w:pPr>
            <w:r w:rsidRPr="00AB36B1">
              <w:rPr>
                <w:color w:val="000000"/>
                <w:sz w:val="20"/>
              </w:rPr>
              <w:t xml:space="preserve">  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spacing w:before="120"/>
              <w:ind w:firstLine="181"/>
              <w:rPr>
                <w:sz w:val="20"/>
                <w:szCs w:val="20"/>
              </w:rPr>
            </w:pPr>
            <w:r w:rsidRPr="00AB36B1">
              <w:rPr>
                <w:sz w:val="20"/>
                <w:szCs w:val="20"/>
              </w:rPr>
              <w:t>%</w:t>
            </w:r>
          </w:p>
        </w:tc>
      </w:tr>
      <w:tr w:rsidR="000F06F9" w:rsidRPr="00FB5453" w:rsidTr="00DE6F21">
        <w:trPr>
          <w:trHeight w:val="923"/>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1</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color w:val="000000"/>
                <w:sz w:val="20"/>
              </w:rPr>
            </w:pPr>
            <w:r w:rsidRPr="00CE102D">
              <w:rPr>
                <w:rFonts w:eastAsia="Calibri"/>
                <w:color w:val="000000"/>
                <w:sz w:val="20"/>
              </w:rPr>
              <w:t>Как Вы оцениваете свою информированность о работе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sidRPr="00AB36B1">
              <w:rPr>
                <w:color w:val="000000"/>
                <w:sz w:val="20"/>
              </w:rPr>
              <w:t xml:space="preserve">-666666        </w:t>
            </w:r>
            <w:r>
              <w:rPr>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firstLine="181"/>
              <w:rPr>
                <w:color w:val="000000"/>
                <w:sz w:val="20"/>
              </w:rPr>
            </w:pPr>
            <w:r>
              <w:rPr>
                <w:color w:val="000000"/>
                <w:sz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152"/>
              <w:rPr>
                <w:color w:val="000000"/>
                <w:sz w:val="20"/>
              </w:rPr>
            </w:pPr>
            <w:r>
              <w:rPr>
                <w:color w:val="000000"/>
                <w:sz w:val="20"/>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spacing w:before="120"/>
              <w:ind w:firstLine="181"/>
              <w:jc w:val="center"/>
              <w:rPr>
                <w:sz w:val="20"/>
                <w:szCs w:val="20"/>
              </w:rPr>
            </w:pPr>
            <w:r>
              <w:rPr>
                <w:sz w:val="20"/>
                <w:szCs w:val="20"/>
              </w:rPr>
              <w:t>64,7</w:t>
            </w:r>
          </w:p>
        </w:tc>
      </w:tr>
      <w:tr w:rsidR="000F06F9" w:rsidRPr="00FB5453" w:rsidTr="00DE6F21">
        <w:trPr>
          <w:trHeight w:val="79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2</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color w:val="000000"/>
                <w:sz w:val="20"/>
              </w:rPr>
            </w:pPr>
            <w:r w:rsidRPr="00CE102D">
              <w:rPr>
                <w:rFonts w:eastAsia="Calibri"/>
                <w:color w:val="000000"/>
                <w:sz w:val="20"/>
              </w:rPr>
              <w:t>Как Вы оцениваете открытость и доступность информации о новых мероприятиях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rPr>
                <w:color w:val="000000"/>
                <w:sz w:val="20"/>
              </w:rPr>
            </w:pPr>
            <w:r>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14,1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p>
          <w:p w:rsidR="000F06F9" w:rsidRPr="00AB36B1" w:rsidRDefault="000F06F9" w:rsidP="00DE6F21">
            <w:pPr>
              <w:pStyle w:val="af3"/>
              <w:tabs>
                <w:tab w:val="left" w:pos="0"/>
              </w:tabs>
              <w:rPr>
                <w:color w:val="000000"/>
                <w:sz w:val="20"/>
              </w:rPr>
            </w:pPr>
            <w:r w:rsidRPr="00AB36B1">
              <w:rPr>
                <w:color w:val="000000"/>
                <w:sz w:val="20"/>
              </w:rPr>
              <w:t>41</w:t>
            </w:r>
          </w:p>
          <w:p w:rsidR="000F06F9" w:rsidRPr="00AB36B1" w:rsidRDefault="000F06F9" w:rsidP="00DE6F21">
            <w:pPr>
              <w:jc w:val="center"/>
              <w:rPr>
                <w:sz w:val="20"/>
                <w:szCs w:val="20"/>
              </w:rPr>
            </w:pPr>
            <w:r>
              <w:rPr>
                <w:sz w:val="20"/>
                <w:szCs w:val="20"/>
              </w:rPr>
              <w:t>23</w:t>
            </w:r>
          </w:p>
          <w:p w:rsidR="000F06F9" w:rsidRPr="00AB36B1" w:rsidRDefault="000F06F9" w:rsidP="00DE6F21">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58,8</w:t>
            </w:r>
          </w:p>
        </w:tc>
      </w:tr>
      <w:tr w:rsidR="000F06F9" w:rsidRPr="00FB5453" w:rsidTr="00DE6F21">
        <w:trPr>
          <w:trHeight w:val="8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3</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color w:val="000000"/>
                <w:sz w:val="20"/>
              </w:rPr>
            </w:pPr>
            <w:r w:rsidRPr="00CE102D">
              <w:rPr>
                <w:rFonts w:eastAsia="Calibri"/>
                <w:color w:val="000000"/>
                <w:sz w:val="20"/>
              </w:rPr>
              <w:t>Уровень комфортности пребывания в организации культуры (места для сидения, гардероб, чистота помещения)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30"/>
              <w:rPr>
                <w:color w:val="000000"/>
                <w:sz w:val="20"/>
              </w:rPr>
            </w:pPr>
            <w:r>
              <w:rPr>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30,5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spacing w:before="420"/>
              <w:jc w:val="center"/>
              <w:rPr>
                <w:sz w:val="20"/>
                <w:szCs w:val="20"/>
              </w:rPr>
            </w:pPr>
            <w:r>
              <w:rPr>
                <w:sz w:val="20"/>
                <w:szCs w:val="20"/>
              </w:rPr>
              <w:t>62,3</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4</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color w:val="000000"/>
                <w:sz w:val="20"/>
              </w:rPr>
            </w:pPr>
            <w:r w:rsidRPr="00CE102D">
              <w:rPr>
                <w:rFonts w:eastAsia="Calibri"/>
                <w:color w:val="000000"/>
                <w:sz w:val="20"/>
              </w:rPr>
              <w:t>Транспортная и пешая доступность организации культуры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30,5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46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rPr>
                <w:sz w:val="20"/>
                <w:szCs w:val="20"/>
              </w:rPr>
            </w:pPr>
          </w:p>
          <w:p w:rsidR="000F06F9" w:rsidRPr="00AB36B1" w:rsidRDefault="000F06F9" w:rsidP="00DE6F21">
            <w:pPr>
              <w:tabs>
                <w:tab w:val="left" w:pos="0"/>
              </w:tabs>
              <w:ind w:firstLine="181"/>
              <w:jc w:val="center"/>
              <w:rPr>
                <w:sz w:val="20"/>
                <w:szCs w:val="20"/>
              </w:rPr>
            </w:pPr>
            <w:r>
              <w:rPr>
                <w:sz w:val="20"/>
                <w:szCs w:val="20"/>
              </w:rPr>
              <w:t>54,1</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5</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color w:val="000000"/>
                <w:sz w:val="20"/>
              </w:rPr>
            </w:pPr>
            <w:r w:rsidRPr="00CE102D">
              <w:rPr>
                <w:rFonts w:eastAsia="Calibri"/>
                <w:color w:val="000000"/>
                <w:sz w:val="20"/>
              </w:rPr>
              <w:t>Считаете ли Вы, доступными цены на оказываемые услуги организацией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rPr>
                <w:color w:val="000000"/>
                <w:sz w:val="20"/>
              </w:rPr>
            </w:pPr>
            <w:r>
              <w:rPr>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rPr>
                <w:color w:val="000000"/>
                <w:sz w:val="20"/>
              </w:rPr>
            </w:pPr>
            <w:r>
              <w:rPr>
                <w:color w:val="000000"/>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2,35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30,5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60</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6</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color w:val="000000"/>
                <w:sz w:val="20"/>
              </w:rPr>
            </w:pPr>
            <w:r w:rsidRPr="00CE102D">
              <w:rPr>
                <w:rFonts w:eastAsia="Calibri"/>
                <w:color w:val="000000"/>
                <w:sz w:val="20"/>
              </w:rPr>
              <w:t>Оцените, пожалуйста, насколько доброжелательны, вежливы и внимательны работники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30"/>
              <w:rPr>
                <w:color w:val="000000"/>
                <w:sz w:val="20"/>
              </w:rPr>
            </w:pPr>
            <w:r>
              <w:rPr>
                <w:color w:val="000000"/>
                <w:sz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firstLine="181"/>
              <w:rPr>
                <w:color w:val="000000"/>
                <w:sz w:val="20"/>
              </w:rPr>
            </w:pPr>
            <w:r>
              <w:rPr>
                <w:color w:val="000000"/>
                <w:sz w:val="2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23,5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152"/>
              <w:rPr>
                <w:color w:val="000000"/>
                <w:sz w:val="20"/>
              </w:rPr>
            </w:pPr>
            <w:r>
              <w:rPr>
                <w:color w:val="000000"/>
                <w:sz w:val="20"/>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70,5</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7</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Оцените, пожалуйста, насколько компетентны работники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30"/>
              <w:rPr>
                <w:color w:val="000000"/>
                <w:sz w:val="20"/>
              </w:rPr>
            </w:pPr>
            <w:r>
              <w:rPr>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firstLine="181"/>
              <w:rPr>
                <w:color w:val="000000"/>
                <w:sz w:val="20"/>
              </w:rPr>
            </w:pPr>
            <w:r>
              <w:rPr>
                <w:color w:val="000000"/>
                <w:sz w:val="20"/>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32,9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152"/>
              <w:rPr>
                <w:color w:val="000000"/>
                <w:sz w:val="20"/>
              </w:rPr>
            </w:pPr>
            <w:r>
              <w:rPr>
                <w:color w:val="000000"/>
                <w:sz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58,8</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8</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Оцените, пожалуйста, удобен ли для Вас график работы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ind w:firstLine="181"/>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9,41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25,9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64,7</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9</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Удовлетворены ли Вы качеством услуг, оказываемых организацией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31,7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61,1</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10</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Готовы ли Вы рекомендовать эту организацию родственникам и знакомым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21,17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73</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p>
          <w:p w:rsidR="000F06F9" w:rsidRPr="00AB36B1" w:rsidRDefault="000F06F9" w:rsidP="00DE6F21">
            <w:pPr>
              <w:tabs>
                <w:tab w:val="left" w:pos="0"/>
              </w:tabs>
              <w:ind w:firstLine="181"/>
              <w:jc w:val="center"/>
              <w:rPr>
                <w:sz w:val="20"/>
                <w:szCs w:val="20"/>
              </w:rPr>
            </w:pPr>
            <w:r w:rsidRPr="00AB36B1">
              <w:rPr>
                <w:sz w:val="20"/>
                <w:szCs w:val="20"/>
              </w:rPr>
              <w:t>11</w:t>
            </w:r>
          </w:p>
          <w:p w:rsidR="000F06F9" w:rsidRPr="00AB36B1" w:rsidRDefault="000F06F9" w:rsidP="00DE6F21">
            <w:pPr>
              <w:tabs>
                <w:tab w:val="left" w:pos="0"/>
              </w:tabs>
              <w:ind w:firstLine="181"/>
              <w:jc w:val="center"/>
              <w:rPr>
                <w:sz w:val="20"/>
                <w:szCs w:val="20"/>
              </w:rPr>
            </w:pPr>
          </w:p>
          <w:p w:rsidR="000F06F9" w:rsidRPr="00AB36B1" w:rsidRDefault="000F06F9" w:rsidP="00DE6F21">
            <w:pPr>
              <w:tabs>
                <w:tab w:val="left" w:pos="0"/>
              </w:tabs>
              <w:ind w:firstLine="181"/>
              <w:jc w:val="center"/>
              <w:rPr>
                <w:sz w:val="20"/>
                <w:szCs w:val="20"/>
              </w:rPr>
            </w:pP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На сколько вы оцениваете разнообразие творческих групп, кружков по</w:t>
            </w:r>
          </w:p>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интересам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37,6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44,7</w:t>
            </w:r>
          </w:p>
        </w:tc>
      </w:tr>
      <w:tr w:rsidR="000F06F9" w:rsidRPr="00FB5453"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AB36B1" w:rsidRDefault="000F06F9" w:rsidP="00DE6F21">
            <w:pPr>
              <w:tabs>
                <w:tab w:val="left" w:pos="0"/>
              </w:tabs>
              <w:ind w:firstLine="181"/>
              <w:jc w:val="center"/>
              <w:rPr>
                <w:sz w:val="20"/>
                <w:szCs w:val="20"/>
              </w:rPr>
            </w:pPr>
            <w:r w:rsidRPr="00AB36B1">
              <w:rPr>
                <w:sz w:val="20"/>
                <w:szCs w:val="20"/>
              </w:rPr>
              <w:t>12</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CE102D" w:rsidRDefault="000F06F9" w:rsidP="00DE6F21">
            <w:pPr>
              <w:pStyle w:val="af3"/>
              <w:tabs>
                <w:tab w:val="left" w:pos="0"/>
              </w:tabs>
              <w:ind w:right="94" w:firstLine="181"/>
              <w:rPr>
                <w:rFonts w:eastAsia="Calibri"/>
                <w:color w:val="000000"/>
                <w:sz w:val="20"/>
              </w:rPr>
            </w:pPr>
            <w:r w:rsidRPr="00CE102D">
              <w:rPr>
                <w:rFonts w:eastAsia="Calibri"/>
                <w:color w:val="000000"/>
                <w:sz w:val="20"/>
              </w:rPr>
              <w:t>Оцените качество проведения культурно-массовых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268"/>
              </w:tabs>
              <w:ind w:right="30" w:hanging="39"/>
              <w:rPr>
                <w:color w:val="000000"/>
                <w:sz w:val="20"/>
              </w:rPr>
            </w:pPr>
            <w:r>
              <w:rPr>
                <w:color w:val="000000"/>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2,35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ind w:hanging="30"/>
              <w:rPr>
                <w:color w:val="000000"/>
                <w:sz w:val="20"/>
              </w:rPr>
            </w:pPr>
            <w:r>
              <w:rPr>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29,4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pStyle w:val="af3"/>
              <w:tabs>
                <w:tab w:val="left" w:pos="0"/>
              </w:tabs>
              <w:rPr>
                <w:color w:val="000000"/>
                <w:sz w:val="20"/>
              </w:rPr>
            </w:pPr>
            <w:r>
              <w:rPr>
                <w:color w:val="000000"/>
                <w:sz w:val="20"/>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AB36B1" w:rsidRDefault="000F06F9" w:rsidP="00DE6F21">
            <w:pPr>
              <w:tabs>
                <w:tab w:val="left" w:pos="0"/>
              </w:tabs>
              <w:jc w:val="center"/>
              <w:rPr>
                <w:sz w:val="20"/>
                <w:szCs w:val="20"/>
              </w:rPr>
            </w:pPr>
            <w:r>
              <w:rPr>
                <w:sz w:val="20"/>
                <w:szCs w:val="20"/>
              </w:rPr>
              <w:t>61,1</w:t>
            </w:r>
          </w:p>
        </w:tc>
      </w:tr>
    </w:tbl>
    <w:p w:rsidR="000F06F9" w:rsidRDefault="000F06F9" w:rsidP="000F06F9">
      <w:pPr>
        <w:rPr>
          <w:rFonts w:eastAsia="Calibri"/>
          <w:b/>
          <w:lang w:eastAsia="en-US"/>
        </w:rPr>
      </w:pPr>
    </w:p>
    <w:p w:rsidR="000F06F9" w:rsidRPr="00C34CE4" w:rsidRDefault="000F06F9" w:rsidP="000F06F9">
      <w:pPr>
        <w:ind w:firstLine="360"/>
        <w:jc w:val="both"/>
        <w:rPr>
          <w:b/>
          <w:sz w:val="20"/>
          <w:szCs w:val="20"/>
        </w:rPr>
      </w:pPr>
      <w:r>
        <w:rPr>
          <w:b/>
          <w:sz w:val="20"/>
          <w:szCs w:val="20"/>
        </w:rPr>
        <w:t xml:space="preserve">                            </w:t>
      </w:r>
    </w:p>
    <w:p w:rsidR="000F06F9" w:rsidRPr="007E7261" w:rsidRDefault="000F06F9" w:rsidP="000F06F9">
      <w:pPr>
        <w:jc w:val="both"/>
        <w:rPr>
          <w:sz w:val="26"/>
          <w:szCs w:val="26"/>
        </w:rPr>
      </w:pPr>
      <w:r w:rsidRPr="00570D55">
        <w:t xml:space="preserve">      Анализ ответов на </w:t>
      </w:r>
      <w:proofErr w:type="gramStart"/>
      <w:r w:rsidRPr="00570D55">
        <w:t>вопросы  анкеты</w:t>
      </w:r>
      <w:proofErr w:type="gramEnd"/>
      <w:r w:rsidRPr="00570D55">
        <w:t xml:space="preserve"> для посетителей учреждения  говорит об устойчивом позитивном впечатлении, хорошем эмоциональном отклике от посещения МБУК РДК.  В целом удовлетворенность пользователей составляет более 83 %.  Посетители клубного </w:t>
      </w:r>
      <w:proofErr w:type="gramStart"/>
      <w:r w:rsidRPr="00570D55">
        <w:t>учреждения  положительно</w:t>
      </w:r>
      <w:proofErr w:type="gramEnd"/>
      <w:r w:rsidRPr="00570D55">
        <w:t xml:space="preserve"> оценивают деятельность работников, довольны предоставляемыми услугами и обслуживанием специалистов</w:t>
      </w:r>
      <w:r w:rsidRPr="00AB36B1">
        <w:rPr>
          <w:sz w:val="26"/>
          <w:szCs w:val="26"/>
        </w:rPr>
        <w:t xml:space="preserve">. </w:t>
      </w:r>
    </w:p>
    <w:p w:rsidR="000F06F9" w:rsidRPr="00570D55" w:rsidRDefault="000F06F9" w:rsidP="000F06F9">
      <w:pPr>
        <w:tabs>
          <w:tab w:val="left" w:pos="900"/>
        </w:tabs>
        <w:rPr>
          <w:b/>
        </w:rPr>
      </w:pPr>
      <w:r w:rsidRPr="00570D55">
        <w:rPr>
          <w:b/>
        </w:rPr>
        <w:lastRenderedPageBreak/>
        <w:t>Приложение: Табл. №29</w:t>
      </w:r>
    </w:p>
    <w:p w:rsidR="000F06F9" w:rsidRDefault="000F06F9" w:rsidP="000F06F9">
      <w:pPr>
        <w:tabs>
          <w:tab w:val="left" w:pos="900"/>
        </w:tabs>
        <w:rPr>
          <w:sz w:val="18"/>
          <w:szCs w:val="18"/>
        </w:rPr>
      </w:pPr>
    </w:p>
    <w:p w:rsidR="000F06F9" w:rsidRDefault="000F06F9" w:rsidP="000F06F9">
      <w:pPr>
        <w:pStyle w:val="afe"/>
        <w:numPr>
          <w:ilvl w:val="1"/>
          <w:numId w:val="14"/>
        </w:numPr>
        <w:rPr>
          <w:rFonts w:eastAsia="Calibri"/>
          <w:b/>
          <w:lang w:eastAsia="en-US"/>
        </w:rPr>
      </w:pPr>
      <w:r w:rsidRPr="00570D55">
        <w:rPr>
          <w:b/>
        </w:rPr>
        <w:t>Приложить примеры анкет и текстовые отчеты по каждому виду исследования</w:t>
      </w:r>
      <w:r w:rsidRPr="00570D55">
        <w:rPr>
          <w:rFonts w:eastAsia="Calibri"/>
          <w:b/>
          <w:lang w:eastAsia="en-US"/>
        </w:rPr>
        <w:t xml:space="preserve"> </w:t>
      </w:r>
    </w:p>
    <w:p w:rsidR="000F06F9" w:rsidRPr="00570D55" w:rsidRDefault="000F06F9" w:rsidP="000F06F9">
      <w:pPr>
        <w:pStyle w:val="afe"/>
        <w:rPr>
          <w:rFonts w:eastAsia="Calibri"/>
          <w:b/>
          <w:lang w:eastAsia="en-US"/>
        </w:rPr>
      </w:pPr>
    </w:p>
    <w:p w:rsidR="000F06F9" w:rsidRPr="00570D55" w:rsidRDefault="000F06F9" w:rsidP="000F06F9">
      <w:pPr>
        <w:rPr>
          <w:rFonts w:eastAsia="Calibri"/>
          <w:b/>
          <w:lang w:eastAsia="en-US"/>
        </w:rPr>
      </w:pPr>
      <w:r w:rsidRPr="00570D55">
        <w:rPr>
          <w:rFonts w:eastAsia="Calibri"/>
          <w:b/>
          <w:lang w:eastAsia="en-US"/>
        </w:rPr>
        <w:t>Вопрос 1. Как Вы оцениваете свою информированность о работе организации</w:t>
      </w:r>
      <w:r w:rsidRPr="00570D55">
        <w:rPr>
          <w:b/>
          <w:color w:val="0000FF"/>
        </w:rPr>
        <w:t xml:space="preserve"> </w:t>
      </w:r>
    </w:p>
    <w:p w:rsidR="000F06F9" w:rsidRPr="00AB36B1" w:rsidRDefault="000F06F9" w:rsidP="000F06F9">
      <w:r>
        <w:rPr>
          <w:color w:val="0000FF"/>
        </w:rPr>
        <w:t xml:space="preserve"> </w:t>
      </w:r>
      <w:r w:rsidRPr="00AB36B1">
        <w:t>9</w:t>
      </w:r>
      <w:r>
        <w:t>7,5</w:t>
      </w:r>
      <w:r w:rsidRPr="00AB36B1">
        <w:t xml:space="preserve"> % опрошенных ответили на этот вопрос положительно.</w:t>
      </w:r>
    </w:p>
    <w:p w:rsidR="000F06F9" w:rsidRPr="00C77175" w:rsidRDefault="000F06F9" w:rsidP="000F06F9">
      <w:pPr>
        <w:jc w:val="both"/>
        <w:rPr>
          <w:color w:val="0000FF"/>
        </w:rPr>
      </w:pPr>
    </w:p>
    <w:p w:rsidR="000F06F9" w:rsidRDefault="000F06F9" w:rsidP="000F06F9">
      <w:pPr>
        <w:jc w:val="both"/>
        <w:rPr>
          <w:b/>
        </w:rPr>
      </w:pPr>
      <w:r w:rsidRPr="00FA4121">
        <w:rPr>
          <w:b/>
        </w:rPr>
        <w:t>Вопрос 2</w:t>
      </w:r>
      <w:r>
        <w:rPr>
          <w:b/>
        </w:rPr>
        <w:t xml:space="preserve">. </w:t>
      </w:r>
      <w:r w:rsidRPr="00FA4121">
        <w:rPr>
          <w:b/>
        </w:rPr>
        <w:t xml:space="preserve">Как Вы оцениваете открытость и доступность информации о новых </w:t>
      </w:r>
      <w:r>
        <w:rPr>
          <w:b/>
        </w:rPr>
        <w:t xml:space="preserve">   </w:t>
      </w:r>
      <w:r w:rsidRPr="00FA4121">
        <w:rPr>
          <w:b/>
        </w:rPr>
        <w:t>мероприятиях</w:t>
      </w:r>
      <w:r>
        <w:rPr>
          <w:b/>
        </w:rPr>
        <w:t>.</w:t>
      </w:r>
    </w:p>
    <w:p w:rsidR="000F06F9" w:rsidRPr="00FA4121" w:rsidRDefault="000F06F9" w:rsidP="000F06F9">
      <w:pPr>
        <w:jc w:val="both"/>
        <w:rPr>
          <w:b/>
        </w:rPr>
      </w:pPr>
      <w:r>
        <w:t>73</w:t>
      </w:r>
      <w:r w:rsidRPr="00C77175">
        <w:t xml:space="preserve"> человек из 85 опрошенных считают</w:t>
      </w:r>
      <w:r>
        <w:t>,</w:t>
      </w:r>
      <w:r w:rsidRPr="00C77175">
        <w:t xml:space="preserve"> чт</w:t>
      </w:r>
      <w:r>
        <w:t xml:space="preserve">о эта информация для них вполне </w:t>
      </w:r>
      <w:r w:rsidRPr="00C77175">
        <w:t>доступна</w:t>
      </w:r>
      <w:r w:rsidRPr="00FA4121">
        <w:rPr>
          <w:b/>
        </w:rPr>
        <w:t>.</w:t>
      </w:r>
    </w:p>
    <w:p w:rsidR="000F06F9" w:rsidRDefault="000F06F9" w:rsidP="000F06F9">
      <w:pPr>
        <w:jc w:val="both"/>
        <w:rPr>
          <w:b/>
        </w:rPr>
      </w:pPr>
    </w:p>
    <w:p w:rsidR="000F06F9" w:rsidRPr="00C77175" w:rsidRDefault="000F06F9" w:rsidP="000F06F9">
      <w:pPr>
        <w:jc w:val="both"/>
        <w:rPr>
          <w:b/>
        </w:rPr>
      </w:pPr>
      <w:r w:rsidRPr="00FA4121">
        <w:rPr>
          <w:b/>
        </w:rPr>
        <w:t xml:space="preserve">Вопрос </w:t>
      </w:r>
      <w:r>
        <w:rPr>
          <w:b/>
        </w:rPr>
        <w:t xml:space="preserve">3. </w:t>
      </w:r>
      <w:r w:rsidRPr="00C77175">
        <w:rPr>
          <w:b/>
        </w:rPr>
        <w:t>Уровень комфортности пребывания в организации культуры (места для сидения, гардероб, чистота помещения)</w:t>
      </w:r>
    </w:p>
    <w:p w:rsidR="000F06F9" w:rsidRPr="00C77175" w:rsidRDefault="000F06F9" w:rsidP="000F06F9">
      <w:pPr>
        <w:jc w:val="both"/>
      </w:pPr>
      <w:r>
        <w:t>Около 7</w:t>
      </w:r>
      <w:r w:rsidRPr="00C77175">
        <w:t xml:space="preserve"> % опрошенных не довольны гардеробом, чистотой помещения, местами для сидений.</w:t>
      </w:r>
    </w:p>
    <w:p w:rsidR="000F06F9" w:rsidRPr="00FA4121" w:rsidRDefault="000F06F9" w:rsidP="000F06F9">
      <w:pPr>
        <w:ind w:firstLine="360"/>
        <w:jc w:val="both"/>
        <w:rPr>
          <w:b/>
        </w:rPr>
      </w:pPr>
    </w:p>
    <w:p w:rsidR="000F06F9" w:rsidRDefault="000F06F9" w:rsidP="000F06F9">
      <w:pPr>
        <w:jc w:val="both"/>
        <w:rPr>
          <w:b/>
        </w:rPr>
      </w:pPr>
      <w:r w:rsidRPr="00FA4121">
        <w:rPr>
          <w:b/>
        </w:rPr>
        <w:t>Вопрос 4</w:t>
      </w:r>
      <w:r>
        <w:rPr>
          <w:b/>
        </w:rPr>
        <w:t xml:space="preserve">. </w:t>
      </w:r>
      <w:r w:rsidRPr="00FA4121">
        <w:rPr>
          <w:b/>
        </w:rPr>
        <w:t>Транспортная и пешая доступность организации культуры</w:t>
      </w:r>
    </w:p>
    <w:p w:rsidR="000F06F9" w:rsidRPr="008B7236" w:rsidRDefault="000F06F9" w:rsidP="000F06F9">
      <w:pPr>
        <w:jc w:val="both"/>
        <w:rPr>
          <w:b/>
        </w:rPr>
      </w:pPr>
      <w:r>
        <w:t>Больше 84,6</w:t>
      </w:r>
      <w:r w:rsidRPr="00C77175">
        <w:t xml:space="preserve"> % опрошенных не видят транспортных и пеших препятствий для посещения учреждения культуры. </w:t>
      </w:r>
    </w:p>
    <w:p w:rsidR="000F06F9" w:rsidRPr="00FA4121" w:rsidRDefault="000F06F9" w:rsidP="000F06F9">
      <w:pPr>
        <w:ind w:firstLine="360"/>
        <w:jc w:val="both"/>
        <w:rPr>
          <w:b/>
        </w:rPr>
      </w:pPr>
    </w:p>
    <w:p w:rsidR="000F06F9" w:rsidRDefault="000F06F9" w:rsidP="000F06F9">
      <w:pPr>
        <w:jc w:val="both"/>
        <w:rPr>
          <w:b/>
        </w:rPr>
      </w:pPr>
      <w:r w:rsidRPr="00FA4121">
        <w:rPr>
          <w:b/>
        </w:rPr>
        <w:t>Вопрос 5</w:t>
      </w:r>
      <w:r>
        <w:rPr>
          <w:b/>
        </w:rPr>
        <w:t xml:space="preserve">. </w:t>
      </w:r>
      <w:r w:rsidRPr="00FA4121">
        <w:rPr>
          <w:b/>
        </w:rPr>
        <w:t>Считаете ли Вы доступными цены на оказываемые услуги, организацией</w:t>
      </w:r>
      <w:r>
        <w:rPr>
          <w:b/>
        </w:rPr>
        <w:t>.</w:t>
      </w:r>
    </w:p>
    <w:p w:rsidR="000F06F9" w:rsidRPr="006D2B59" w:rsidRDefault="000F06F9" w:rsidP="000F06F9">
      <w:pPr>
        <w:jc w:val="both"/>
        <w:rPr>
          <w:b/>
        </w:rPr>
      </w:pPr>
      <w:r w:rsidRPr="00C77175">
        <w:t>При анкетировании выяснилось, что платные услуги вполне устраивают посетителей, цена на билеты устраивает больше чем 80</w:t>
      </w:r>
      <w:r>
        <w:t>,5</w:t>
      </w:r>
      <w:r w:rsidRPr="00C77175">
        <w:t xml:space="preserve"> </w:t>
      </w:r>
      <w:proofErr w:type="gramStart"/>
      <w:r w:rsidRPr="00C77175">
        <w:t>%  опрошенных</w:t>
      </w:r>
      <w:proofErr w:type="gramEnd"/>
      <w:r w:rsidRPr="00C77175">
        <w:t xml:space="preserve">. </w:t>
      </w:r>
    </w:p>
    <w:p w:rsidR="000F06F9" w:rsidRPr="00FA4121" w:rsidRDefault="000F06F9" w:rsidP="000F06F9">
      <w:pPr>
        <w:ind w:firstLine="360"/>
        <w:jc w:val="both"/>
        <w:rPr>
          <w:b/>
        </w:rPr>
      </w:pPr>
    </w:p>
    <w:p w:rsidR="000F06F9" w:rsidRDefault="000F06F9" w:rsidP="000F06F9">
      <w:pPr>
        <w:jc w:val="both"/>
        <w:rPr>
          <w:b/>
        </w:rPr>
      </w:pPr>
      <w:r w:rsidRPr="00FA4121">
        <w:rPr>
          <w:b/>
        </w:rPr>
        <w:t xml:space="preserve">Вопрос 6 </w:t>
      </w:r>
    </w:p>
    <w:p w:rsidR="000F06F9" w:rsidRPr="00FA4121" w:rsidRDefault="000F06F9" w:rsidP="000F06F9">
      <w:pPr>
        <w:jc w:val="both"/>
        <w:rPr>
          <w:b/>
        </w:rPr>
      </w:pPr>
      <w:r w:rsidRPr="00FA4121">
        <w:rPr>
          <w:b/>
        </w:rPr>
        <w:t>Оцените, пожалуйста, насколько доброжелательны, вежливы и внимательны работники организации</w:t>
      </w:r>
    </w:p>
    <w:p w:rsidR="000F06F9" w:rsidRPr="00C77175" w:rsidRDefault="000F06F9" w:rsidP="000F06F9">
      <w:pPr>
        <w:jc w:val="both"/>
      </w:pPr>
      <w:r>
        <w:t>70 % опрошенных довольны обслуживанием работников организации.</w:t>
      </w:r>
    </w:p>
    <w:p w:rsidR="000F06F9" w:rsidRPr="00C77175" w:rsidRDefault="000F06F9" w:rsidP="000F06F9">
      <w:pPr>
        <w:ind w:firstLine="360"/>
        <w:jc w:val="both"/>
      </w:pPr>
    </w:p>
    <w:p w:rsidR="000F06F9" w:rsidRDefault="000F06F9" w:rsidP="000F06F9">
      <w:pPr>
        <w:jc w:val="both"/>
        <w:rPr>
          <w:b/>
        </w:rPr>
      </w:pPr>
      <w:r>
        <w:rPr>
          <w:b/>
        </w:rPr>
        <w:t xml:space="preserve">Вопрос </w:t>
      </w:r>
      <w:r w:rsidRPr="00FA4121">
        <w:rPr>
          <w:b/>
        </w:rPr>
        <w:t>7</w:t>
      </w:r>
    </w:p>
    <w:p w:rsidR="000F06F9" w:rsidRDefault="000F06F9" w:rsidP="000F06F9">
      <w:pPr>
        <w:jc w:val="both"/>
        <w:rPr>
          <w:b/>
        </w:rPr>
      </w:pPr>
      <w:r w:rsidRPr="00FA4121">
        <w:rPr>
          <w:b/>
        </w:rPr>
        <w:t>Оцените, пожалуйста, насколько компетентны работники организации</w:t>
      </w:r>
    </w:p>
    <w:p w:rsidR="000F06F9" w:rsidRPr="005C515F" w:rsidRDefault="000F06F9" w:rsidP="000F06F9">
      <w:pPr>
        <w:jc w:val="both"/>
        <w:rPr>
          <w:b/>
        </w:rPr>
      </w:pPr>
      <w:r>
        <w:t>58,8</w:t>
      </w:r>
      <w:r w:rsidRPr="00C77175">
        <w:t xml:space="preserve"> % опрошенных </w:t>
      </w:r>
      <w:proofErr w:type="gramStart"/>
      <w:r w:rsidRPr="00C77175">
        <w:t>считают</w:t>
      </w:r>
      <w:r>
        <w:t xml:space="preserve">, </w:t>
      </w:r>
      <w:r w:rsidRPr="00C77175">
        <w:t xml:space="preserve"> что</w:t>
      </w:r>
      <w:proofErr w:type="gramEnd"/>
      <w:r w:rsidRPr="00C77175">
        <w:t xml:space="preserve"> работники компетентны в своей работе,3</w:t>
      </w:r>
      <w:r>
        <w:t>2,2</w:t>
      </w:r>
      <w:r w:rsidRPr="00C77175">
        <w:t xml:space="preserve"> % в этом вполне уверенны. </w:t>
      </w:r>
    </w:p>
    <w:p w:rsidR="000F06F9" w:rsidRPr="00C77175" w:rsidRDefault="000F06F9" w:rsidP="000F06F9">
      <w:pPr>
        <w:ind w:firstLine="360"/>
        <w:jc w:val="both"/>
      </w:pPr>
    </w:p>
    <w:p w:rsidR="000F06F9" w:rsidRDefault="000F06F9" w:rsidP="000F06F9">
      <w:pPr>
        <w:jc w:val="both"/>
        <w:rPr>
          <w:b/>
        </w:rPr>
      </w:pPr>
      <w:r w:rsidRPr="00FA4121">
        <w:rPr>
          <w:b/>
        </w:rPr>
        <w:t xml:space="preserve">Вопрос8  </w:t>
      </w:r>
    </w:p>
    <w:p w:rsidR="000F06F9" w:rsidRDefault="000F06F9" w:rsidP="000F06F9">
      <w:pPr>
        <w:jc w:val="both"/>
        <w:rPr>
          <w:b/>
        </w:rPr>
      </w:pPr>
      <w:r w:rsidRPr="00FA4121">
        <w:rPr>
          <w:b/>
        </w:rPr>
        <w:t>Оцените, пожалуйста, удобен ли для Вас график работы организации</w:t>
      </w:r>
    </w:p>
    <w:p w:rsidR="000F06F9" w:rsidRPr="00C32E19" w:rsidRDefault="000F06F9" w:rsidP="000F06F9">
      <w:pPr>
        <w:jc w:val="both"/>
        <w:rPr>
          <w:b/>
        </w:rPr>
      </w:pPr>
      <w:r>
        <w:t>9,41</w:t>
      </w:r>
      <w:r w:rsidRPr="00C77175">
        <w:t xml:space="preserve"> % опрошенных не устраивает график работы учреждения, 65 %- вполне устраивает.</w:t>
      </w:r>
    </w:p>
    <w:p w:rsidR="000F06F9" w:rsidRDefault="000F06F9" w:rsidP="000F06F9">
      <w:pPr>
        <w:spacing w:line="228" w:lineRule="auto"/>
        <w:jc w:val="both"/>
        <w:rPr>
          <w:b/>
        </w:rPr>
      </w:pPr>
    </w:p>
    <w:p w:rsidR="000F06F9" w:rsidRDefault="000F06F9" w:rsidP="000F06F9">
      <w:pPr>
        <w:spacing w:line="228" w:lineRule="auto"/>
        <w:jc w:val="both"/>
        <w:rPr>
          <w:b/>
        </w:rPr>
      </w:pPr>
      <w:r>
        <w:rPr>
          <w:b/>
        </w:rPr>
        <w:t xml:space="preserve"> </w:t>
      </w:r>
      <w:proofErr w:type="gramStart"/>
      <w:r w:rsidRPr="00FA4121">
        <w:rPr>
          <w:b/>
        </w:rPr>
        <w:t>Вопрос</w:t>
      </w:r>
      <w:r>
        <w:rPr>
          <w:b/>
        </w:rPr>
        <w:t xml:space="preserve"> </w:t>
      </w:r>
      <w:r w:rsidRPr="00FA4121">
        <w:rPr>
          <w:b/>
        </w:rPr>
        <w:t xml:space="preserve"> 9</w:t>
      </w:r>
      <w:proofErr w:type="gramEnd"/>
      <w:r w:rsidRPr="00FA4121">
        <w:rPr>
          <w:b/>
        </w:rPr>
        <w:tab/>
        <w:t xml:space="preserve"> </w:t>
      </w:r>
    </w:p>
    <w:p w:rsidR="000F06F9" w:rsidRPr="00FA4121" w:rsidRDefault="000F06F9" w:rsidP="000F06F9">
      <w:pPr>
        <w:jc w:val="both"/>
        <w:rPr>
          <w:b/>
        </w:rPr>
      </w:pPr>
      <w:r>
        <w:rPr>
          <w:b/>
        </w:rPr>
        <w:t xml:space="preserve"> </w:t>
      </w:r>
      <w:r w:rsidRPr="00FA4121">
        <w:rPr>
          <w:b/>
        </w:rPr>
        <w:t>Удовлетворены ли Вы качеством услуг, оказываемых организацией</w:t>
      </w:r>
    </w:p>
    <w:p w:rsidR="000F06F9" w:rsidRPr="00FA4121" w:rsidRDefault="000F06F9" w:rsidP="000F06F9">
      <w:pPr>
        <w:spacing w:line="228" w:lineRule="auto"/>
        <w:jc w:val="both"/>
        <w:rPr>
          <w:b/>
        </w:rPr>
      </w:pPr>
      <w:r>
        <w:t xml:space="preserve"> </w:t>
      </w:r>
      <w:r w:rsidRPr="00C32E19">
        <w:t>92,</w:t>
      </w:r>
      <w:proofErr w:type="gramStart"/>
      <w:r w:rsidRPr="00C32E19">
        <w:t>8</w:t>
      </w:r>
      <w:r>
        <w:rPr>
          <w:b/>
        </w:rPr>
        <w:t xml:space="preserve"> </w:t>
      </w:r>
      <w:r w:rsidRPr="00C77175">
        <w:t xml:space="preserve"> %</w:t>
      </w:r>
      <w:proofErr w:type="gramEnd"/>
      <w:r w:rsidRPr="00C77175">
        <w:t xml:space="preserve"> удовлетворены качеством услуг, </w:t>
      </w:r>
      <w:r>
        <w:t>7</w:t>
      </w:r>
      <w:r w:rsidRPr="00C77175">
        <w:t xml:space="preserve"> % в этом сомневаются</w:t>
      </w:r>
      <w:r w:rsidRPr="00FA4121">
        <w:rPr>
          <w:b/>
        </w:rPr>
        <w:t>.</w:t>
      </w:r>
    </w:p>
    <w:p w:rsidR="000F06F9" w:rsidRPr="00FA4121" w:rsidRDefault="000F06F9" w:rsidP="000F06F9">
      <w:pPr>
        <w:spacing w:line="228" w:lineRule="auto"/>
        <w:jc w:val="both"/>
        <w:rPr>
          <w:b/>
        </w:rPr>
      </w:pPr>
      <w:r w:rsidRPr="00FA4121">
        <w:rPr>
          <w:b/>
        </w:rPr>
        <w:t xml:space="preserve"> </w:t>
      </w:r>
    </w:p>
    <w:p w:rsidR="000F06F9" w:rsidRDefault="000F06F9" w:rsidP="000F06F9">
      <w:pPr>
        <w:jc w:val="both"/>
        <w:rPr>
          <w:b/>
        </w:rPr>
      </w:pPr>
      <w:r w:rsidRPr="00FA4121">
        <w:rPr>
          <w:b/>
        </w:rPr>
        <w:t>Вопрос 10</w:t>
      </w:r>
      <w:r w:rsidRPr="00FA4121">
        <w:rPr>
          <w:b/>
        </w:rPr>
        <w:tab/>
      </w:r>
    </w:p>
    <w:p w:rsidR="000F06F9" w:rsidRDefault="000F06F9" w:rsidP="000F06F9">
      <w:pPr>
        <w:jc w:val="both"/>
        <w:rPr>
          <w:b/>
        </w:rPr>
      </w:pPr>
      <w:r w:rsidRPr="00FA4121">
        <w:rPr>
          <w:b/>
        </w:rPr>
        <w:t>Готовы ли Вы рекомендовать эту организацию родственникам и знакомым</w:t>
      </w:r>
    </w:p>
    <w:p w:rsidR="000F06F9" w:rsidRPr="00C32E19" w:rsidRDefault="000F06F9" w:rsidP="000F06F9">
      <w:pPr>
        <w:jc w:val="both"/>
        <w:rPr>
          <w:b/>
        </w:rPr>
      </w:pPr>
      <w:r>
        <w:t>5 человек из 85–</w:t>
      </w:r>
      <w:r w:rsidRPr="00C77175">
        <w:t xml:space="preserve">и сомневаются в этом, </w:t>
      </w:r>
      <w:r>
        <w:t xml:space="preserve">95 </w:t>
      </w:r>
      <w:r w:rsidRPr="00C77175">
        <w:t xml:space="preserve">человек рекомендуют своим родственникам и знакомым посетить учреждение. </w:t>
      </w:r>
    </w:p>
    <w:p w:rsidR="000F06F9" w:rsidRPr="00C77175" w:rsidRDefault="000F06F9" w:rsidP="000F06F9">
      <w:pPr>
        <w:spacing w:line="228" w:lineRule="auto"/>
        <w:jc w:val="both"/>
      </w:pPr>
      <w:r w:rsidRPr="00C77175">
        <w:tab/>
      </w:r>
      <w:r w:rsidRPr="00C77175">
        <w:tab/>
      </w:r>
      <w:r w:rsidRPr="00C77175">
        <w:tab/>
      </w:r>
      <w:r w:rsidRPr="00C77175">
        <w:tab/>
      </w:r>
      <w:r w:rsidRPr="00C77175">
        <w:tab/>
      </w:r>
      <w:r w:rsidRPr="00C77175">
        <w:tab/>
      </w:r>
    </w:p>
    <w:p w:rsidR="000F06F9" w:rsidRDefault="000F06F9" w:rsidP="000F06F9">
      <w:pPr>
        <w:jc w:val="both"/>
        <w:rPr>
          <w:b/>
        </w:rPr>
      </w:pPr>
      <w:r w:rsidRPr="00FA4121">
        <w:rPr>
          <w:b/>
        </w:rPr>
        <w:t>Вопрос11</w:t>
      </w:r>
    </w:p>
    <w:p w:rsidR="000F06F9" w:rsidRDefault="000F06F9" w:rsidP="000F06F9">
      <w:pPr>
        <w:jc w:val="both"/>
        <w:rPr>
          <w:b/>
        </w:rPr>
      </w:pPr>
      <w:r w:rsidRPr="00FA4121">
        <w:rPr>
          <w:b/>
        </w:rPr>
        <w:t>На сколько вы оцениваете разнообразие творческих групп, кружков по интересам</w:t>
      </w:r>
    </w:p>
    <w:p w:rsidR="000F06F9" w:rsidRPr="00A54C0A" w:rsidRDefault="000F06F9" w:rsidP="000F06F9">
      <w:pPr>
        <w:jc w:val="both"/>
        <w:rPr>
          <w:b/>
        </w:rPr>
      </w:pPr>
      <w:r w:rsidRPr="00C77175">
        <w:t xml:space="preserve">Это самый проблемный вопрос анкеты, </w:t>
      </w:r>
      <w:r>
        <w:t>17,7</w:t>
      </w:r>
      <w:r w:rsidRPr="00C77175">
        <w:t xml:space="preserve"> % не совсем удовлетворены жанровым разнообразием клубных объединений в учреждение.</w:t>
      </w:r>
    </w:p>
    <w:p w:rsidR="000F06F9" w:rsidRPr="00FA4121" w:rsidRDefault="000F06F9" w:rsidP="000F06F9">
      <w:pPr>
        <w:ind w:firstLine="360"/>
        <w:jc w:val="both"/>
        <w:rPr>
          <w:b/>
        </w:rPr>
      </w:pPr>
    </w:p>
    <w:p w:rsidR="000F06F9" w:rsidRDefault="000F06F9" w:rsidP="000F06F9">
      <w:pPr>
        <w:jc w:val="both"/>
        <w:rPr>
          <w:b/>
        </w:rPr>
      </w:pPr>
      <w:r w:rsidRPr="00FA4121">
        <w:rPr>
          <w:b/>
        </w:rPr>
        <w:t>Вопрос 12</w:t>
      </w:r>
      <w:r w:rsidRPr="00FA4121">
        <w:rPr>
          <w:b/>
        </w:rPr>
        <w:tab/>
      </w:r>
    </w:p>
    <w:p w:rsidR="000F06F9" w:rsidRDefault="000F06F9" w:rsidP="000F06F9">
      <w:pPr>
        <w:jc w:val="both"/>
        <w:rPr>
          <w:b/>
        </w:rPr>
      </w:pPr>
      <w:r w:rsidRPr="00FA4121">
        <w:rPr>
          <w:b/>
        </w:rPr>
        <w:lastRenderedPageBreak/>
        <w:t>Оцените качество проведения культурно-массовых мероприятий</w:t>
      </w:r>
    </w:p>
    <w:p w:rsidR="000F06F9" w:rsidRPr="00FA4121" w:rsidRDefault="000F06F9" w:rsidP="000F06F9">
      <w:pPr>
        <w:jc w:val="both"/>
        <w:rPr>
          <w:b/>
        </w:rPr>
      </w:pPr>
      <w:r w:rsidRPr="00C77175">
        <w:t xml:space="preserve">Качество проводимых мероприятий не устраивает </w:t>
      </w:r>
      <w:r>
        <w:t xml:space="preserve">2 человек </w:t>
      </w:r>
      <w:r w:rsidRPr="00C77175">
        <w:t>опрошенных</w:t>
      </w:r>
      <w:r w:rsidRPr="00FA4121">
        <w:rPr>
          <w:b/>
        </w:rPr>
        <w:t>.</w:t>
      </w:r>
    </w:p>
    <w:p w:rsidR="000F06F9" w:rsidRPr="00065260" w:rsidRDefault="000F06F9" w:rsidP="000F06F9">
      <w:pPr>
        <w:ind w:firstLine="360"/>
        <w:jc w:val="both"/>
        <w:rPr>
          <w:b/>
          <w:sz w:val="20"/>
          <w:szCs w:val="20"/>
        </w:rPr>
      </w:pPr>
      <w:r>
        <w:rPr>
          <w:b/>
          <w:sz w:val="20"/>
          <w:szCs w:val="20"/>
        </w:rPr>
        <w:t xml:space="preserve">         </w:t>
      </w:r>
    </w:p>
    <w:p w:rsidR="000F06F9" w:rsidRPr="00065260" w:rsidRDefault="000F06F9" w:rsidP="000F06F9">
      <w:pPr>
        <w:numPr>
          <w:ilvl w:val="1"/>
          <w:numId w:val="16"/>
        </w:numPr>
        <w:jc w:val="both"/>
        <w:rPr>
          <w:b/>
        </w:rPr>
      </w:pPr>
      <w:r w:rsidRPr="00065260">
        <w:rPr>
          <w:b/>
          <w:lang w:val="en-US"/>
        </w:rPr>
        <w:t>PR</w:t>
      </w:r>
      <w:r w:rsidRPr="00065260">
        <w:rPr>
          <w:b/>
        </w:rPr>
        <w:t xml:space="preserve"> сопровождение социокультурной деятельности в районе</w:t>
      </w:r>
    </w:p>
    <w:p w:rsidR="000F06F9" w:rsidRDefault="000F06F9" w:rsidP="000F06F9">
      <w:pPr>
        <w:pStyle w:val="afe"/>
        <w:ind w:left="0" w:firstLine="567"/>
        <w:jc w:val="both"/>
        <w:rPr>
          <w:color w:val="0D0D0D" w:themeColor="text1" w:themeTint="F2"/>
        </w:rPr>
      </w:pPr>
      <w:r w:rsidRPr="0054705E">
        <w:rPr>
          <w:color w:val="0D0D0D" w:themeColor="text1" w:themeTint="F2"/>
        </w:rPr>
        <w:t xml:space="preserve">В процесс реализации PR сопровождения социокультурной </w:t>
      </w:r>
      <w:proofErr w:type="gramStart"/>
      <w:r w:rsidRPr="0054705E">
        <w:rPr>
          <w:color w:val="0D0D0D" w:themeColor="text1" w:themeTint="F2"/>
        </w:rPr>
        <w:t>деятельности  в</w:t>
      </w:r>
      <w:proofErr w:type="gramEnd"/>
      <w:r w:rsidRPr="0054705E">
        <w:rPr>
          <w:color w:val="0D0D0D" w:themeColor="text1" w:themeTint="F2"/>
        </w:rPr>
        <w:t xml:space="preserve"> районе важное значение приобретает способ доставки PR-обращения: любой канал распространения информации при всех достоинствах всегда имеет свои технические лимиты и ограничения. К этим каналам относятся средства массовой информации, визуальные средства </w:t>
      </w:r>
      <w:proofErr w:type="gramStart"/>
      <w:r w:rsidRPr="0054705E">
        <w:rPr>
          <w:color w:val="0D0D0D" w:themeColor="text1" w:themeTint="F2"/>
        </w:rPr>
        <w:t>( наружная</w:t>
      </w:r>
      <w:proofErr w:type="gramEnd"/>
      <w:r w:rsidRPr="0054705E">
        <w:rPr>
          <w:color w:val="0D0D0D" w:themeColor="text1" w:themeTint="F2"/>
        </w:rPr>
        <w:t xml:space="preserve"> реклама), интернет, специальные мероприятия (круглые столы, конференции, презентации, праздничные акции), распространение информации через предмет (сувениры с фирменной символикой). </w:t>
      </w:r>
      <w:proofErr w:type="gramStart"/>
      <w:r w:rsidRPr="0054705E">
        <w:rPr>
          <w:color w:val="0D0D0D" w:themeColor="text1" w:themeTint="F2"/>
        </w:rPr>
        <w:t>Используются  и</w:t>
      </w:r>
      <w:proofErr w:type="gramEnd"/>
      <w:r w:rsidRPr="0054705E">
        <w:rPr>
          <w:color w:val="0D0D0D" w:themeColor="text1" w:themeTint="F2"/>
        </w:rPr>
        <w:t xml:space="preserve"> такое средство коммуникации, как личный канал (телефонные переговоры, личные встречи).</w:t>
      </w:r>
    </w:p>
    <w:p w:rsidR="000F06F9" w:rsidRDefault="000F06F9" w:rsidP="000F06F9">
      <w:pPr>
        <w:pStyle w:val="afe"/>
        <w:ind w:left="0" w:firstLine="567"/>
        <w:jc w:val="both"/>
        <w:rPr>
          <w:color w:val="0D0D0D" w:themeColor="text1" w:themeTint="F2"/>
          <w:lang w:val="ba-RU"/>
        </w:rPr>
      </w:pPr>
      <w:r>
        <w:rPr>
          <w:color w:val="0D0D0D" w:themeColor="text1" w:themeTint="F2"/>
        </w:rPr>
        <w:t>Учреждения культуры района тесно сотрудничают с районными газетами «Хайбуллинский вестник» и «</w:t>
      </w:r>
      <w:r>
        <w:rPr>
          <w:color w:val="0D0D0D" w:themeColor="text1" w:themeTint="F2"/>
          <w:lang w:val="ba-RU"/>
        </w:rPr>
        <w:t>Хәйбулла хәбәрҙәре</w:t>
      </w:r>
      <w:r>
        <w:rPr>
          <w:color w:val="0D0D0D" w:themeColor="text1" w:themeTint="F2"/>
        </w:rPr>
        <w:t>»</w:t>
      </w:r>
      <w:r>
        <w:rPr>
          <w:color w:val="0D0D0D" w:themeColor="text1" w:themeTint="F2"/>
          <w:lang w:val="ba-RU"/>
        </w:rPr>
        <w:t>, республиканскими изданиями “Башкортостан”, “Йәшлек”, “Тамаша”.  В течение года  на сайте МБУК РДК и МКУ “Управление культуры”, социальных сетях сопровождались информационным отчетом проведенные мероприятия. Пресс-пакеты готовились по очень крупным события : Репсубликанский конкурс кураистов на приз Юмабая Исянбаева, посвященный 125- летию известного кураиста, итоги Года кино, районный конкурс “Битва хоров” и т.д.</w:t>
      </w:r>
    </w:p>
    <w:p w:rsidR="000F06F9" w:rsidRDefault="000F06F9" w:rsidP="000F06F9">
      <w:pPr>
        <w:pStyle w:val="afe"/>
        <w:ind w:left="0" w:firstLine="567"/>
        <w:jc w:val="both"/>
        <w:rPr>
          <w:color w:val="0D0D0D" w:themeColor="text1" w:themeTint="F2"/>
          <w:lang w:val="ba-RU"/>
        </w:rPr>
      </w:pPr>
      <w:r>
        <w:rPr>
          <w:color w:val="0D0D0D" w:themeColor="text1" w:themeTint="F2"/>
          <w:lang w:val="ba-RU"/>
        </w:rPr>
        <w:t xml:space="preserve">На пресс – тур приглашены  журналисты районной и республиканской газеты на крупные мероприятия, проведенные в районе. </w:t>
      </w:r>
    </w:p>
    <w:p w:rsidR="000F06F9" w:rsidRDefault="000F06F9" w:rsidP="000F06F9">
      <w:pPr>
        <w:pStyle w:val="afe"/>
        <w:ind w:left="0" w:firstLine="567"/>
        <w:jc w:val="both"/>
        <w:rPr>
          <w:color w:val="0D0D0D" w:themeColor="text1" w:themeTint="F2"/>
          <w:lang w:val="ba-RU"/>
        </w:rPr>
      </w:pPr>
      <w:r>
        <w:rPr>
          <w:color w:val="0D0D0D" w:themeColor="text1" w:themeTint="F2"/>
          <w:lang w:val="ba-RU"/>
        </w:rPr>
        <w:t>А также главные события о деятельности культуры – информационные бюллетень были в “Башинформ”е, по радио “Юлдаш”, БСТ и Акъяр ТВ.</w:t>
      </w:r>
    </w:p>
    <w:p w:rsidR="000F06F9" w:rsidRDefault="000F06F9" w:rsidP="000F06F9">
      <w:pPr>
        <w:pStyle w:val="afe"/>
        <w:ind w:left="0" w:firstLine="567"/>
        <w:jc w:val="both"/>
        <w:rPr>
          <w:color w:val="0D0D0D" w:themeColor="text1" w:themeTint="F2"/>
          <w:lang w:val="ba-RU"/>
        </w:rPr>
      </w:pPr>
      <w:r>
        <w:rPr>
          <w:color w:val="0D0D0D" w:themeColor="text1" w:themeTint="F2"/>
          <w:lang w:val="ba-RU"/>
        </w:rPr>
        <w:t xml:space="preserve">Существует другие способы распространения информации: визуальный канал: афиши, плакаты, вывески, схемы, баннеры. </w:t>
      </w:r>
    </w:p>
    <w:p w:rsidR="000F06F9" w:rsidRDefault="000F06F9" w:rsidP="000F06F9">
      <w:pPr>
        <w:pStyle w:val="afe"/>
        <w:ind w:left="0" w:firstLine="567"/>
        <w:jc w:val="both"/>
        <w:rPr>
          <w:color w:val="0D0D0D" w:themeColor="text1" w:themeTint="F2"/>
          <w:lang w:val="ba-RU"/>
        </w:rPr>
      </w:pPr>
      <w:r>
        <w:rPr>
          <w:color w:val="0D0D0D" w:themeColor="text1" w:themeTint="F2"/>
          <w:lang w:val="ba-RU"/>
        </w:rPr>
        <w:t>В 2016 году были изготовлены 11  железные рекламные щиты для афиш и объявлений  с. Акъяр.</w:t>
      </w:r>
    </w:p>
    <w:p w:rsidR="000F06F9" w:rsidRPr="00065260" w:rsidRDefault="000F06F9" w:rsidP="000F06F9">
      <w:pPr>
        <w:ind w:left="720"/>
        <w:jc w:val="both"/>
        <w:rPr>
          <w:lang w:val="ba-RU"/>
        </w:rPr>
      </w:pPr>
    </w:p>
    <w:p w:rsidR="000F06F9" w:rsidRPr="00176C32" w:rsidRDefault="000F06F9" w:rsidP="000F06F9">
      <w:pPr>
        <w:numPr>
          <w:ilvl w:val="2"/>
          <w:numId w:val="16"/>
        </w:numPr>
        <w:tabs>
          <w:tab w:val="left" w:pos="900"/>
        </w:tabs>
        <w:rPr>
          <w:b/>
        </w:rPr>
      </w:pPr>
      <w:r w:rsidRPr="00176C32">
        <w:rPr>
          <w:b/>
        </w:rPr>
        <w:t xml:space="preserve">Регулярность освещения работы ОК, РДК, СДК, СК в СМИ: </w:t>
      </w:r>
    </w:p>
    <w:p w:rsidR="000F06F9" w:rsidRDefault="000F06F9" w:rsidP="000F06F9">
      <w:pPr>
        <w:jc w:val="both"/>
        <w:rPr>
          <w:b/>
          <w:bCs/>
          <w:u w:val="single"/>
        </w:rPr>
      </w:pPr>
      <w:r>
        <w:t>Мероприятия по пропаганде и популяризации культурно-досуговой сферы, традиционной культуры, повышения имиджа учреждении культуры клубного типа в районе.</w:t>
      </w:r>
      <w:r>
        <w:rPr>
          <w:b/>
          <w:bCs/>
          <w:u w:val="single"/>
        </w:rPr>
        <w:t xml:space="preserve"> </w:t>
      </w:r>
    </w:p>
    <w:p w:rsidR="000F06F9" w:rsidRDefault="000F06F9" w:rsidP="000F06F9">
      <w:pPr>
        <w:ind w:firstLine="567"/>
        <w:jc w:val="both"/>
        <w:rPr>
          <w:color w:val="000000"/>
        </w:rPr>
      </w:pPr>
    </w:p>
    <w:p w:rsidR="000F06F9" w:rsidRPr="00F07C48" w:rsidRDefault="000F06F9" w:rsidP="000F06F9">
      <w:pPr>
        <w:ind w:firstLine="567"/>
        <w:jc w:val="both"/>
        <w:rPr>
          <w:color w:val="000000"/>
        </w:rPr>
      </w:pPr>
      <w:r w:rsidRPr="00D745A5">
        <w:rPr>
          <w:color w:val="000000"/>
        </w:rPr>
        <w:t>Активному позиционированию учреждений культуры на рынке информационных услуг содействуют рекламные мероприятия. Наиболее результативными формами рекламы</w:t>
      </w:r>
      <w:r w:rsidRPr="00E22983">
        <w:rPr>
          <w:color w:val="000000"/>
        </w:rPr>
        <w:t xml:space="preserve"> </w:t>
      </w:r>
      <w:r w:rsidRPr="00D745A5">
        <w:rPr>
          <w:color w:val="000000"/>
        </w:rPr>
        <w:t>являются публикации в местной печати газета «Х</w:t>
      </w:r>
      <w:r w:rsidRPr="00D745A5">
        <w:rPr>
          <w:color w:val="000000"/>
          <w:lang w:val="be-BY"/>
        </w:rPr>
        <w:t>ә</w:t>
      </w:r>
      <w:r w:rsidRPr="00D745A5">
        <w:rPr>
          <w:color w:val="000000"/>
        </w:rPr>
        <w:t>йбулла х</w:t>
      </w:r>
      <w:r w:rsidRPr="00D745A5">
        <w:rPr>
          <w:color w:val="000000"/>
          <w:lang w:val="be-BY"/>
        </w:rPr>
        <w:t>ә</w:t>
      </w:r>
      <w:r w:rsidRPr="00D745A5">
        <w:rPr>
          <w:color w:val="000000"/>
        </w:rPr>
        <w:t>б</w:t>
      </w:r>
      <w:r w:rsidRPr="00D745A5">
        <w:rPr>
          <w:color w:val="000000"/>
          <w:lang w:val="be-BY"/>
        </w:rPr>
        <w:t>ә</w:t>
      </w:r>
      <w:r w:rsidRPr="00D745A5">
        <w:rPr>
          <w:color w:val="000000"/>
        </w:rPr>
        <w:t>р</w:t>
      </w:r>
      <w:r w:rsidRPr="00D745A5">
        <w:rPr>
          <w:rFonts w:hAnsi="Lucida Sans Unicode"/>
          <w:color w:val="000000"/>
          <w:lang w:val="be-BY"/>
        </w:rPr>
        <w:t>ҙ</w:t>
      </w:r>
      <w:r w:rsidRPr="00D745A5">
        <w:rPr>
          <w:color w:val="000000"/>
          <w:lang w:val="be-BY"/>
        </w:rPr>
        <w:t>ә</w:t>
      </w:r>
      <w:r w:rsidRPr="00D745A5">
        <w:rPr>
          <w:color w:val="000000"/>
        </w:rPr>
        <w:t xml:space="preserve">ре – Хайбуллинский вестник», в республиканских изданиях.  В отчетном году было опубликовано в местной газете всего </w:t>
      </w:r>
      <w:r w:rsidRPr="00E22983">
        <w:rPr>
          <w:color w:val="000000"/>
        </w:rPr>
        <w:t>302</w:t>
      </w:r>
      <w:r>
        <w:rPr>
          <w:color w:val="000000"/>
          <w:lang w:val="be-BY"/>
        </w:rPr>
        <w:t xml:space="preserve"> </w:t>
      </w:r>
      <w:r w:rsidRPr="00D745A5">
        <w:rPr>
          <w:color w:val="000000"/>
        </w:rPr>
        <w:t>статей.  В «Йяшлек»</w:t>
      </w:r>
      <w:r w:rsidRPr="00D745A5">
        <w:rPr>
          <w:color w:val="000000"/>
          <w:lang w:val="ba-RU"/>
        </w:rPr>
        <w:t>, “</w:t>
      </w:r>
      <w:proofErr w:type="gramStart"/>
      <w:r w:rsidRPr="00D745A5">
        <w:rPr>
          <w:color w:val="000000"/>
          <w:lang w:val="ba-RU"/>
        </w:rPr>
        <w:t>Башкортостан”</w:t>
      </w:r>
      <w:r w:rsidRPr="00D745A5">
        <w:rPr>
          <w:color w:val="000000"/>
        </w:rPr>
        <w:t xml:space="preserve"> </w:t>
      </w:r>
      <w:r>
        <w:rPr>
          <w:color w:val="000000"/>
          <w:lang w:val="ba-RU"/>
        </w:rPr>
        <w:t xml:space="preserve"> по</w:t>
      </w:r>
      <w:proofErr w:type="gramEnd"/>
      <w:r w:rsidRPr="00D36B6A">
        <w:rPr>
          <w:color w:val="000000"/>
        </w:rPr>
        <w:t xml:space="preserve"> </w:t>
      </w:r>
      <w:r>
        <w:rPr>
          <w:color w:val="000000"/>
          <w:lang w:val="ba-RU"/>
        </w:rPr>
        <w:t>5</w:t>
      </w:r>
      <w:r>
        <w:rPr>
          <w:color w:val="000000"/>
        </w:rPr>
        <w:t>. В журнале «</w:t>
      </w:r>
      <w:proofErr w:type="gramStart"/>
      <w:r>
        <w:rPr>
          <w:color w:val="000000"/>
        </w:rPr>
        <w:t>Тамаша»-</w:t>
      </w:r>
      <w:proofErr w:type="gramEnd"/>
      <w:r>
        <w:rPr>
          <w:color w:val="000000"/>
        </w:rPr>
        <w:t xml:space="preserve"> фотоматериалы и статьи. </w:t>
      </w:r>
      <w:r w:rsidRPr="00D745A5">
        <w:rPr>
          <w:color w:val="000000"/>
          <w:lang w:val="be-BY"/>
        </w:rPr>
        <w:t xml:space="preserve">В Сибайской газете “Атайсал” было опубликовано </w:t>
      </w:r>
      <w:r w:rsidRPr="00E22983">
        <w:rPr>
          <w:color w:val="000000"/>
        </w:rPr>
        <w:t xml:space="preserve">8 </w:t>
      </w:r>
      <w:r w:rsidRPr="00D745A5">
        <w:rPr>
          <w:color w:val="000000"/>
          <w:lang w:val="be-BY"/>
        </w:rPr>
        <w:t xml:space="preserve">статей о культурной деятельности района. </w:t>
      </w:r>
    </w:p>
    <w:p w:rsidR="000F06F9" w:rsidRPr="00D745A5" w:rsidRDefault="000F06F9" w:rsidP="000F06F9">
      <w:pPr>
        <w:ind w:firstLine="567"/>
        <w:jc w:val="both"/>
        <w:rPr>
          <w:color w:val="000000"/>
        </w:rPr>
      </w:pPr>
      <w:r>
        <w:rPr>
          <w:color w:val="000000"/>
        </w:rPr>
        <w:t>Реклама на телевидении п</w:t>
      </w:r>
      <w:r w:rsidRPr="00D745A5">
        <w:rPr>
          <w:color w:val="000000"/>
        </w:rPr>
        <w:t xml:space="preserve">родемонстрированы </w:t>
      </w:r>
      <w:r w:rsidRPr="00D745A5">
        <w:rPr>
          <w:color w:val="000000"/>
          <w:lang w:val="ba-RU"/>
        </w:rPr>
        <w:t xml:space="preserve">более </w:t>
      </w:r>
      <w:proofErr w:type="gramStart"/>
      <w:r w:rsidRPr="00D745A5">
        <w:rPr>
          <w:color w:val="000000"/>
          <w:lang w:val="ba-RU"/>
        </w:rPr>
        <w:t xml:space="preserve">200 </w:t>
      </w:r>
      <w:r w:rsidRPr="00D745A5">
        <w:rPr>
          <w:color w:val="000000"/>
        </w:rPr>
        <w:t xml:space="preserve"> видеосюжет</w:t>
      </w:r>
      <w:r>
        <w:rPr>
          <w:color w:val="000000"/>
        </w:rPr>
        <w:t>ов</w:t>
      </w:r>
      <w:proofErr w:type="gramEnd"/>
      <w:r w:rsidRPr="00D745A5">
        <w:rPr>
          <w:color w:val="000000"/>
        </w:rPr>
        <w:t xml:space="preserve"> по местному телевидению «АкъярТВ».</w:t>
      </w:r>
      <w:r w:rsidRPr="00D745A5">
        <w:rPr>
          <w:color w:val="000000"/>
          <w:lang w:val="be-BY"/>
        </w:rPr>
        <w:t xml:space="preserve"> Также по БСТ были съемки  </w:t>
      </w:r>
      <w:r>
        <w:rPr>
          <w:color w:val="000000"/>
          <w:lang w:val="be-BY"/>
        </w:rPr>
        <w:t>брендовых меропрятий сел и деревень Хайбуллинского района, “Б</w:t>
      </w:r>
      <w:r>
        <w:rPr>
          <w:color w:val="000000"/>
          <w:lang w:val="ba-RU"/>
        </w:rPr>
        <w:t>әхетнәмә</w:t>
      </w:r>
      <w:r>
        <w:rPr>
          <w:color w:val="000000"/>
          <w:lang w:val="be-BY"/>
        </w:rPr>
        <w:t>”.</w:t>
      </w:r>
    </w:p>
    <w:p w:rsidR="000F06F9" w:rsidRPr="00D745A5" w:rsidRDefault="000F06F9" w:rsidP="000F06F9">
      <w:pPr>
        <w:tabs>
          <w:tab w:val="left" w:pos="900"/>
          <w:tab w:val="left" w:pos="6120"/>
        </w:tabs>
        <w:ind w:firstLine="567"/>
        <w:rPr>
          <w:color w:val="000000"/>
        </w:rPr>
      </w:pPr>
      <w:r w:rsidRPr="00D745A5">
        <w:rPr>
          <w:color w:val="000000"/>
        </w:rPr>
        <w:t xml:space="preserve">Кроме этого, с помощью компьютерной техники постоянно демонстрировались различные презентации, слайд-шоу </w:t>
      </w:r>
      <w:proofErr w:type="gramStart"/>
      <w:r w:rsidRPr="00D745A5">
        <w:rPr>
          <w:color w:val="000000"/>
        </w:rPr>
        <w:t>о  деятельности</w:t>
      </w:r>
      <w:proofErr w:type="gramEnd"/>
      <w:r w:rsidRPr="00D745A5">
        <w:rPr>
          <w:color w:val="000000"/>
        </w:rPr>
        <w:t xml:space="preserve"> учреждении культуры.</w:t>
      </w:r>
    </w:p>
    <w:p w:rsidR="000F06F9" w:rsidRDefault="000F06F9" w:rsidP="000F06F9">
      <w:pPr>
        <w:jc w:val="both"/>
        <w:rPr>
          <w:b/>
          <w:bCs/>
          <w:u w:val="single"/>
        </w:rPr>
      </w:pPr>
    </w:p>
    <w:p w:rsidR="000F06F9" w:rsidRDefault="000F06F9" w:rsidP="000F06F9">
      <w:pPr>
        <w:ind w:firstLine="567"/>
        <w:jc w:val="both"/>
        <w:rPr>
          <w:b/>
        </w:rPr>
      </w:pPr>
      <w:r w:rsidRPr="00E22983">
        <w:rPr>
          <w:b/>
        </w:rPr>
        <w:t xml:space="preserve">6.14.1. Семинары, практикумы, научно-методические и научно-практические конференции, стажировки. </w:t>
      </w:r>
    </w:p>
    <w:p w:rsidR="000F06F9" w:rsidRDefault="000F06F9" w:rsidP="000F06F9">
      <w:pPr>
        <w:ind w:firstLine="567"/>
        <w:jc w:val="both"/>
        <w:rPr>
          <w:bCs/>
        </w:rPr>
      </w:pPr>
      <w:r>
        <w:rPr>
          <w:bCs/>
        </w:rPr>
        <w:t xml:space="preserve">В </w:t>
      </w:r>
      <w:proofErr w:type="gramStart"/>
      <w:r>
        <w:rPr>
          <w:bCs/>
        </w:rPr>
        <w:t>2016</w:t>
      </w:r>
      <w:r w:rsidRPr="00071F26">
        <w:rPr>
          <w:bCs/>
        </w:rPr>
        <w:t xml:space="preserve">  году</w:t>
      </w:r>
      <w:proofErr w:type="gramEnd"/>
      <w:r w:rsidRPr="00071F26">
        <w:rPr>
          <w:bCs/>
        </w:rPr>
        <w:t xml:space="preserve"> в Хайбуллинском районе ежемесячно, согласно годовому плану </w:t>
      </w:r>
      <w:r>
        <w:rPr>
          <w:bCs/>
          <w:lang w:val="ba-RU"/>
        </w:rPr>
        <w:t>отдела методического обеспечения</w:t>
      </w:r>
      <w:r w:rsidRPr="00071F26">
        <w:rPr>
          <w:bCs/>
        </w:rPr>
        <w:t>,  организовывались семинары, совещания,  семинары-практикумы, творческие лаборатории, стажировк</w:t>
      </w:r>
      <w:r>
        <w:rPr>
          <w:bCs/>
        </w:rPr>
        <w:t>и, мастер-классы, круглые столы.</w:t>
      </w:r>
      <w:r w:rsidRPr="00071F26">
        <w:rPr>
          <w:bCs/>
        </w:rPr>
        <w:t xml:space="preserve">  </w:t>
      </w:r>
      <w:r>
        <w:rPr>
          <w:bCs/>
        </w:rPr>
        <w:t xml:space="preserve"> </w:t>
      </w:r>
    </w:p>
    <w:p w:rsidR="000F06F9" w:rsidRDefault="000F06F9" w:rsidP="000F06F9">
      <w:pPr>
        <w:ind w:firstLine="567"/>
        <w:jc w:val="both"/>
        <w:rPr>
          <w:bCs/>
        </w:rPr>
      </w:pPr>
      <w:r>
        <w:rPr>
          <w:bCs/>
        </w:rPr>
        <w:t xml:space="preserve">      </w:t>
      </w:r>
    </w:p>
    <w:p w:rsidR="000F06F9" w:rsidRPr="00071F26" w:rsidRDefault="000F06F9" w:rsidP="000F06F9">
      <w:pPr>
        <w:ind w:firstLine="567"/>
        <w:jc w:val="both"/>
      </w:pPr>
      <w:r>
        <w:rPr>
          <w:bCs/>
        </w:rPr>
        <w:lastRenderedPageBreak/>
        <w:t xml:space="preserve"> </w:t>
      </w:r>
      <w:r w:rsidRPr="00071F26">
        <w:rPr>
          <w:color w:val="000000"/>
        </w:rPr>
        <w:t xml:space="preserve">Проведение стажировок-практикумов на базе МБУК </w:t>
      </w:r>
      <w:proofErr w:type="gramStart"/>
      <w:r w:rsidRPr="00071F26">
        <w:rPr>
          <w:color w:val="000000"/>
        </w:rPr>
        <w:t>РДК  вновь</w:t>
      </w:r>
      <w:proofErr w:type="gramEnd"/>
      <w:r w:rsidRPr="00071F26">
        <w:rPr>
          <w:color w:val="000000"/>
        </w:rPr>
        <w:t xml:space="preserve"> принятых работников в КДУ района</w:t>
      </w:r>
      <w:r w:rsidRPr="00071F26">
        <w:t xml:space="preserve"> и  совещания с филиалами СДК и СК  по организации  и ведению совместной работы стало традицией.  Вторник </w:t>
      </w:r>
      <w:proofErr w:type="gramStart"/>
      <w:r w:rsidRPr="00071F26">
        <w:t>объявлен  методическим</w:t>
      </w:r>
      <w:proofErr w:type="gramEnd"/>
      <w:r w:rsidRPr="00071F26">
        <w:t xml:space="preserve"> днем. </w:t>
      </w:r>
      <w:proofErr w:type="gramStart"/>
      <w:r w:rsidRPr="00071F26">
        <w:t>Также  методисты</w:t>
      </w:r>
      <w:proofErr w:type="gramEnd"/>
      <w:r w:rsidRPr="00071F26">
        <w:t xml:space="preserve"> выезжают на места  для оказания методической и практической помощи по СДК и СК района.</w:t>
      </w:r>
    </w:p>
    <w:p w:rsidR="000F06F9" w:rsidRPr="00FC0DD7" w:rsidRDefault="000F06F9" w:rsidP="000F06F9">
      <w:pPr>
        <w:jc w:val="both"/>
      </w:pPr>
      <w:r>
        <w:t xml:space="preserve">           </w:t>
      </w:r>
      <w:r w:rsidRPr="00FC0DD7">
        <w:t>Все участники семинара получают пакеты документов, сценарные и методические материалы, подготовленные специалистами районного организационно-методического центра Хайбуллинского района.</w:t>
      </w:r>
    </w:p>
    <w:p w:rsidR="000F06F9" w:rsidRDefault="000F06F9" w:rsidP="000F06F9">
      <w:pPr>
        <w:ind w:firstLine="709"/>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865"/>
        <w:gridCol w:w="3012"/>
        <w:gridCol w:w="1559"/>
      </w:tblGrid>
      <w:tr w:rsidR="000F06F9" w:rsidRPr="00773912" w:rsidTr="00DE6F21">
        <w:tc>
          <w:tcPr>
            <w:tcW w:w="631" w:type="dxa"/>
            <w:hideMark/>
          </w:tcPr>
          <w:p w:rsidR="000F06F9" w:rsidRPr="00773912" w:rsidRDefault="000F06F9" w:rsidP="00DE6F21">
            <w:pPr>
              <w:jc w:val="center"/>
            </w:pPr>
            <w:r w:rsidRPr="00773912">
              <w:t>№ п\п</w:t>
            </w:r>
          </w:p>
        </w:tc>
        <w:tc>
          <w:tcPr>
            <w:tcW w:w="3865" w:type="dxa"/>
            <w:hideMark/>
          </w:tcPr>
          <w:p w:rsidR="000F06F9" w:rsidRPr="00773912" w:rsidRDefault="000F06F9" w:rsidP="00DE6F21">
            <w:pPr>
              <w:jc w:val="center"/>
            </w:pPr>
            <w:r w:rsidRPr="00773912">
              <w:t xml:space="preserve">Наименование занятия </w:t>
            </w:r>
          </w:p>
        </w:tc>
        <w:tc>
          <w:tcPr>
            <w:tcW w:w="3012" w:type="dxa"/>
            <w:hideMark/>
          </w:tcPr>
          <w:p w:rsidR="000F06F9" w:rsidRPr="00773912" w:rsidRDefault="000F06F9" w:rsidP="00DE6F21">
            <w:pPr>
              <w:jc w:val="center"/>
            </w:pPr>
            <w:r w:rsidRPr="00773912">
              <w:t>Организатор</w:t>
            </w:r>
          </w:p>
        </w:tc>
        <w:tc>
          <w:tcPr>
            <w:tcW w:w="1559" w:type="dxa"/>
            <w:hideMark/>
          </w:tcPr>
          <w:p w:rsidR="000F06F9" w:rsidRPr="00773912" w:rsidRDefault="000F06F9" w:rsidP="00DE6F21">
            <w:pPr>
              <w:jc w:val="center"/>
            </w:pPr>
            <w:r w:rsidRPr="00773912">
              <w:t>Количество участников</w:t>
            </w:r>
          </w:p>
        </w:tc>
      </w:tr>
      <w:tr w:rsidR="000F06F9" w:rsidRPr="00773912" w:rsidTr="00DE6F21">
        <w:tc>
          <w:tcPr>
            <w:tcW w:w="631" w:type="dxa"/>
            <w:hideMark/>
          </w:tcPr>
          <w:p w:rsidR="000F06F9" w:rsidRPr="00773912" w:rsidRDefault="000F06F9" w:rsidP="00DE6F21">
            <w:pPr>
              <w:jc w:val="both"/>
            </w:pPr>
            <w:r w:rsidRPr="00773912">
              <w:t>1</w:t>
            </w:r>
          </w:p>
        </w:tc>
        <w:tc>
          <w:tcPr>
            <w:tcW w:w="3865" w:type="dxa"/>
          </w:tcPr>
          <w:p w:rsidR="000F06F9" w:rsidRPr="00773912" w:rsidRDefault="000F06F9" w:rsidP="00DE6F21">
            <w:pPr>
              <w:jc w:val="both"/>
            </w:pPr>
            <w:r>
              <w:rPr>
                <w:bCs/>
              </w:rPr>
              <w:t xml:space="preserve">Семинар –совещание </w:t>
            </w:r>
            <w:r>
              <w:t>«Планирование работы муниципальных культурно-досуговых учреждений в 2016 году: новые возможности и перспективы развития.</w:t>
            </w:r>
            <w:r>
              <w:rPr>
                <w:bCs/>
              </w:rPr>
              <w:t xml:space="preserve"> </w:t>
            </w:r>
            <w:r>
              <w:t>Анализ деятельности КДУ за 2015 год</w:t>
            </w:r>
            <w:r>
              <w:rPr>
                <w:bCs/>
              </w:rPr>
              <w:t>»</w:t>
            </w:r>
          </w:p>
        </w:tc>
        <w:tc>
          <w:tcPr>
            <w:tcW w:w="3012" w:type="dxa"/>
          </w:tcPr>
          <w:p w:rsidR="000F06F9" w:rsidRPr="007418E1" w:rsidRDefault="000F06F9" w:rsidP="00DE6F21">
            <w:pPr>
              <w:jc w:val="both"/>
              <w:rPr>
                <w:lang w:val="ba-RU"/>
              </w:rPr>
            </w:pPr>
            <w:r>
              <w:rPr>
                <w:lang w:val="ba-RU"/>
              </w:rPr>
              <w:t>Отдел методического обеспечения МКУ “Управление культуры”</w:t>
            </w:r>
          </w:p>
        </w:tc>
        <w:tc>
          <w:tcPr>
            <w:tcW w:w="1559" w:type="dxa"/>
          </w:tcPr>
          <w:p w:rsidR="000F06F9" w:rsidRPr="007418E1" w:rsidRDefault="000F06F9" w:rsidP="00DE6F21">
            <w:pPr>
              <w:jc w:val="center"/>
              <w:rPr>
                <w:lang w:val="ba-RU"/>
              </w:rPr>
            </w:pPr>
            <w:r>
              <w:rPr>
                <w:lang w:val="ba-RU"/>
              </w:rPr>
              <w:t>42</w:t>
            </w:r>
          </w:p>
        </w:tc>
      </w:tr>
      <w:tr w:rsidR="000F06F9" w:rsidRPr="00773912" w:rsidTr="00DE6F21">
        <w:tc>
          <w:tcPr>
            <w:tcW w:w="631" w:type="dxa"/>
            <w:hideMark/>
          </w:tcPr>
          <w:p w:rsidR="000F06F9" w:rsidRPr="00773912" w:rsidRDefault="000F06F9" w:rsidP="00DE6F21">
            <w:pPr>
              <w:jc w:val="both"/>
            </w:pPr>
            <w:r w:rsidRPr="00773912">
              <w:t>2</w:t>
            </w:r>
          </w:p>
        </w:tc>
        <w:tc>
          <w:tcPr>
            <w:tcW w:w="3865" w:type="dxa"/>
          </w:tcPr>
          <w:p w:rsidR="000F06F9" w:rsidRPr="00773912" w:rsidRDefault="000F06F9" w:rsidP="00DE6F21">
            <w:pPr>
              <w:jc w:val="both"/>
            </w:pPr>
            <w:r w:rsidRPr="000717A3">
              <w:t>Семинар-практикум «</w:t>
            </w:r>
            <w:r>
              <w:t>Правильное составлен</w:t>
            </w:r>
            <w:r w:rsidRPr="000717A3">
              <w:t>ие сценариев»</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EB5CC6" w:rsidRDefault="000F06F9" w:rsidP="00DE6F21">
            <w:pPr>
              <w:jc w:val="center"/>
              <w:rPr>
                <w:lang w:val="ba-RU"/>
              </w:rPr>
            </w:pPr>
            <w:r>
              <w:rPr>
                <w:lang w:val="ba-RU"/>
              </w:rPr>
              <w:t>54</w:t>
            </w:r>
          </w:p>
        </w:tc>
      </w:tr>
      <w:tr w:rsidR="000F06F9" w:rsidRPr="00773912" w:rsidTr="00DE6F21">
        <w:tc>
          <w:tcPr>
            <w:tcW w:w="631" w:type="dxa"/>
            <w:hideMark/>
          </w:tcPr>
          <w:p w:rsidR="000F06F9" w:rsidRPr="00773912" w:rsidRDefault="000F06F9" w:rsidP="00DE6F21">
            <w:pPr>
              <w:jc w:val="both"/>
            </w:pPr>
            <w:r w:rsidRPr="00773912">
              <w:t>3</w:t>
            </w:r>
          </w:p>
        </w:tc>
        <w:tc>
          <w:tcPr>
            <w:tcW w:w="3865" w:type="dxa"/>
          </w:tcPr>
          <w:p w:rsidR="000F06F9" w:rsidRPr="00445429" w:rsidRDefault="000F06F9" w:rsidP="00DE6F21">
            <w:pPr>
              <w:rPr>
                <w:bCs/>
              </w:rPr>
            </w:pPr>
            <w:r w:rsidRPr="000717A3">
              <w:rPr>
                <w:bCs/>
              </w:rPr>
              <w:t>Семинары - практикумы</w:t>
            </w:r>
            <w:r w:rsidRPr="000717A3">
              <w:t xml:space="preserve"> «Изучение, возрождение, развитие фольклора в районе». Секционные занятия по фольклору, по хореографии, по вокалу, по театру</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773912" w:rsidRDefault="000F06F9" w:rsidP="00DE6F21">
            <w:pPr>
              <w:jc w:val="center"/>
            </w:pPr>
            <w:r>
              <w:t>74</w:t>
            </w:r>
          </w:p>
        </w:tc>
      </w:tr>
      <w:tr w:rsidR="000F06F9" w:rsidRPr="00773912" w:rsidTr="00DE6F21">
        <w:tc>
          <w:tcPr>
            <w:tcW w:w="631" w:type="dxa"/>
            <w:hideMark/>
          </w:tcPr>
          <w:p w:rsidR="000F06F9" w:rsidRPr="00773912" w:rsidRDefault="000F06F9" w:rsidP="00DE6F21">
            <w:pPr>
              <w:jc w:val="both"/>
            </w:pPr>
            <w:r w:rsidRPr="00773912">
              <w:t>4</w:t>
            </w:r>
          </w:p>
        </w:tc>
        <w:tc>
          <w:tcPr>
            <w:tcW w:w="3865" w:type="dxa"/>
          </w:tcPr>
          <w:p w:rsidR="000F06F9" w:rsidRPr="00445429" w:rsidRDefault="000F06F9" w:rsidP="00DE6F21">
            <w:r w:rsidRPr="000717A3">
              <w:rPr>
                <w:bCs/>
              </w:rPr>
              <w:t>Мастер-класс для руководителей ансамблей народных инструментов (курай, кубыз, тальян)</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773912" w:rsidRDefault="000F06F9" w:rsidP="00DE6F21">
            <w:pPr>
              <w:jc w:val="center"/>
            </w:pPr>
            <w:r>
              <w:t>2</w:t>
            </w:r>
            <w:r w:rsidRPr="00773912">
              <w:t>8</w:t>
            </w:r>
          </w:p>
        </w:tc>
      </w:tr>
      <w:tr w:rsidR="000F06F9" w:rsidRPr="00773912" w:rsidTr="00DE6F21">
        <w:tc>
          <w:tcPr>
            <w:tcW w:w="631" w:type="dxa"/>
            <w:hideMark/>
          </w:tcPr>
          <w:p w:rsidR="000F06F9" w:rsidRPr="00773912" w:rsidRDefault="000F06F9" w:rsidP="00DE6F21">
            <w:pPr>
              <w:jc w:val="both"/>
            </w:pPr>
            <w:r w:rsidRPr="00773912">
              <w:t>5</w:t>
            </w:r>
          </w:p>
        </w:tc>
        <w:tc>
          <w:tcPr>
            <w:tcW w:w="3865" w:type="dxa"/>
          </w:tcPr>
          <w:p w:rsidR="000F06F9" w:rsidRPr="00445429" w:rsidRDefault="000F06F9" w:rsidP="00DE6F21">
            <w:pPr>
              <w:jc w:val="both"/>
            </w:pPr>
            <w:r w:rsidRPr="000717A3">
              <w:t>Семинар-</w:t>
            </w:r>
            <w:proofErr w:type="gramStart"/>
            <w:r w:rsidRPr="000717A3">
              <w:t>практикум  «</w:t>
            </w:r>
            <w:proofErr w:type="gramEnd"/>
            <w:r w:rsidRPr="000717A3">
              <w:t>Оформление документации»</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773912" w:rsidRDefault="000F06F9" w:rsidP="00DE6F21">
            <w:pPr>
              <w:jc w:val="center"/>
            </w:pPr>
            <w:r>
              <w:t>66</w:t>
            </w:r>
          </w:p>
        </w:tc>
      </w:tr>
      <w:tr w:rsidR="000F06F9" w:rsidRPr="00773912" w:rsidTr="00DE6F21">
        <w:tc>
          <w:tcPr>
            <w:tcW w:w="631" w:type="dxa"/>
            <w:hideMark/>
          </w:tcPr>
          <w:p w:rsidR="000F06F9" w:rsidRPr="00773912" w:rsidRDefault="000F06F9" w:rsidP="00DE6F21">
            <w:pPr>
              <w:jc w:val="both"/>
            </w:pPr>
            <w:r w:rsidRPr="00773912">
              <w:t>6</w:t>
            </w:r>
          </w:p>
        </w:tc>
        <w:tc>
          <w:tcPr>
            <w:tcW w:w="3865" w:type="dxa"/>
          </w:tcPr>
          <w:p w:rsidR="000F06F9" w:rsidRPr="00445429" w:rsidRDefault="000F06F9" w:rsidP="00DE6F21">
            <w:pPr>
              <w:jc w:val="both"/>
            </w:pPr>
            <w:r w:rsidRPr="000717A3">
              <w:t>Семинар-практикум «Организация деятельности клубных формирований и любительских объединений»</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773912" w:rsidRDefault="000F06F9" w:rsidP="00DE6F21">
            <w:pPr>
              <w:jc w:val="center"/>
            </w:pPr>
            <w:r>
              <w:t>52</w:t>
            </w:r>
          </w:p>
        </w:tc>
      </w:tr>
      <w:tr w:rsidR="000F06F9" w:rsidRPr="00773912" w:rsidTr="00DE6F21">
        <w:tc>
          <w:tcPr>
            <w:tcW w:w="631" w:type="dxa"/>
            <w:hideMark/>
          </w:tcPr>
          <w:p w:rsidR="000F06F9" w:rsidRPr="00773912" w:rsidRDefault="000F06F9" w:rsidP="00DE6F21">
            <w:pPr>
              <w:jc w:val="both"/>
            </w:pPr>
            <w:r w:rsidRPr="00773912">
              <w:t>7</w:t>
            </w:r>
          </w:p>
        </w:tc>
        <w:tc>
          <w:tcPr>
            <w:tcW w:w="3865" w:type="dxa"/>
          </w:tcPr>
          <w:p w:rsidR="000F06F9" w:rsidRPr="00445429" w:rsidRDefault="000F06F9" w:rsidP="00DE6F21">
            <w:pPr>
              <w:rPr>
                <w:bCs/>
              </w:rPr>
            </w:pPr>
            <w:r w:rsidRPr="000717A3">
              <w:rPr>
                <w:bCs/>
              </w:rPr>
              <w:t xml:space="preserve">Выездной семинар «Имидж танцевального коллектива» </w:t>
            </w:r>
            <w:r w:rsidRPr="000717A3">
              <w:t>Мастер-класс для руководителей хореографических коллективов на базе образцового хореографического ансамбля</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773912" w:rsidRDefault="000F06F9" w:rsidP="00DE6F21">
            <w:pPr>
              <w:jc w:val="center"/>
            </w:pPr>
            <w:r>
              <w:t>72</w:t>
            </w:r>
          </w:p>
        </w:tc>
      </w:tr>
      <w:tr w:rsidR="000F06F9" w:rsidRPr="00773912" w:rsidTr="00DE6F21">
        <w:tc>
          <w:tcPr>
            <w:tcW w:w="631" w:type="dxa"/>
            <w:hideMark/>
          </w:tcPr>
          <w:p w:rsidR="000F06F9" w:rsidRPr="00773912" w:rsidRDefault="000F06F9" w:rsidP="00DE6F21">
            <w:pPr>
              <w:jc w:val="both"/>
            </w:pPr>
            <w:r w:rsidRPr="00773912">
              <w:t>8</w:t>
            </w:r>
          </w:p>
        </w:tc>
        <w:tc>
          <w:tcPr>
            <w:tcW w:w="3865" w:type="dxa"/>
          </w:tcPr>
          <w:p w:rsidR="000F06F9" w:rsidRPr="00445429" w:rsidRDefault="000F06F9" w:rsidP="00DE6F21">
            <w:pPr>
              <w:jc w:val="both"/>
            </w:pPr>
            <w:r w:rsidRPr="000717A3">
              <w:t>Семинар – практикум для заведующих СДК и СК «О требованиях к составлению статистических и информационно- аналитических отчетов за 2016 год и планированию работы на 2017 год»</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773912" w:rsidRDefault="000F06F9" w:rsidP="00DE6F21">
            <w:pPr>
              <w:jc w:val="center"/>
            </w:pPr>
            <w:r>
              <w:t>70</w:t>
            </w:r>
          </w:p>
        </w:tc>
      </w:tr>
      <w:tr w:rsidR="000F06F9" w:rsidRPr="00773912" w:rsidTr="00DE6F21">
        <w:tc>
          <w:tcPr>
            <w:tcW w:w="631" w:type="dxa"/>
          </w:tcPr>
          <w:p w:rsidR="000F06F9" w:rsidRPr="00EB5CC6" w:rsidRDefault="000F06F9" w:rsidP="00DE6F21">
            <w:pPr>
              <w:jc w:val="both"/>
              <w:rPr>
                <w:lang w:val="ba-RU"/>
              </w:rPr>
            </w:pPr>
            <w:r>
              <w:rPr>
                <w:lang w:val="ba-RU"/>
              </w:rPr>
              <w:t>9</w:t>
            </w:r>
          </w:p>
        </w:tc>
        <w:tc>
          <w:tcPr>
            <w:tcW w:w="3865" w:type="dxa"/>
          </w:tcPr>
          <w:p w:rsidR="000F06F9" w:rsidRPr="00EB5CC6" w:rsidRDefault="000F06F9" w:rsidP="00DE6F21">
            <w:pPr>
              <w:jc w:val="both"/>
              <w:rPr>
                <w:lang w:val="ba-RU"/>
              </w:rPr>
            </w:pPr>
            <w:r>
              <w:rPr>
                <w:lang w:val="ba-RU"/>
              </w:rPr>
              <w:t xml:space="preserve">Семинар-совещание по проведению Республиканского кокнурса кураистов на приз </w:t>
            </w:r>
            <w:r>
              <w:rPr>
                <w:lang w:val="ba-RU"/>
              </w:rPr>
              <w:lastRenderedPageBreak/>
              <w:t>Юмабая Исянбаева, посвященный 125 – летию известного кураиста</w:t>
            </w:r>
          </w:p>
        </w:tc>
        <w:tc>
          <w:tcPr>
            <w:tcW w:w="3012" w:type="dxa"/>
          </w:tcPr>
          <w:p w:rsidR="000F06F9" w:rsidRDefault="000F06F9" w:rsidP="00DE6F21">
            <w:r w:rsidRPr="00BC1965">
              <w:rPr>
                <w:lang w:val="ba-RU"/>
              </w:rPr>
              <w:lastRenderedPageBreak/>
              <w:t>Отдел методического обеспечения МКУ “Управление культуры”</w:t>
            </w:r>
          </w:p>
        </w:tc>
        <w:tc>
          <w:tcPr>
            <w:tcW w:w="1559" w:type="dxa"/>
          </w:tcPr>
          <w:p w:rsidR="000F06F9" w:rsidRPr="00773912" w:rsidRDefault="000F06F9" w:rsidP="00DE6F21">
            <w:pPr>
              <w:jc w:val="center"/>
            </w:pPr>
            <w:r>
              <w:t>70</w:t>
            </w:r>
          </w:p>
        </w:tc>
      </w:tr>
      <w:tr w:rsidR="000F06F9" w:rsidRPr="00773912" w:rsidTr="00DE6F21">
        <w:tc>
          <w:tcPr>
            <w:tcW w:w="631" w:type="dxa"/>
          </w:tcPr>
          <w:p w:rsidR="000F06F9" w:rsidRPr="00EB5CC6" w:rsidRDefault="000F06F9" w:rsidP="00DE6F21">
            <w:pPr>
              <w:jc w:val="both"/>
              <w:rPr>
                <w:lang w:val="ba-RU"/>
              </w:rPr>
            </w:pPr>
            <w:r>
              <w:rPr>
                <w:lang w:val="ba-RU"/>
              </w:rPr>
              <w:lastRenderedPageBreak/>
              <w:t>10</w:t>
            </w:r>
          </w:p>
        </w:tc>
        <w:tc>
          <w:tcPr>
            <w:tcW w:w="3865" w:type="dxa"/>
          </w:tcPr>
          <w:p w:rsidR="000F06F9" w:rsidRDefault="000F06F9" w:rsidP="00DE6F21">
            <w:pPr>
              <w:jc w:val="both"/>
              <w:rPr>
                <w:lang w:val="ba-RU"/>
              </w:rPr>
            </w:pPr>
            <w:r>
              <w:rPr>
                <w:lang w:val="ba-RU"/>
              </w:rPr>
              <w:t>Семинар-сещание по проведению районного праздника “Сабантуй-2016”</w:t>
            </w:r>
          </w:p>
        </w:tc>
        <w:tc>
          <w:tcPr>
            <w:tcW w:w="3012" w:type="dxa"/>
          </w:tcPr>
          <w:p w:rsidR="000F06F9" w:rsidRDefault="000F06F9" w:rsidP="00DE6F21">
            <w:r w:rsidRPr="00BC1965">
              <w:rPr>
                <w:lang w:val="ba-RU"/>
              </w:rPr>
              <w:t>Отдел методического обеспечения МКУ “Управление культуры”</w:t>
            </w:r>
          </w:p>
        </w:tc>
        <w:tc>
          <w:tcPr>
            <w:tcW w:w="1559" w:type="dxa"/>
          </w:tcPr>
          <w:p w:rsidR="000F06F9" w:rsidRPr="00EB5CC6" w:rsidRDefault="000F06F9" w:rsidP="00DE6F21">
            <w:pPr>
              <w:jc w:val="center"/>
              <w:rPr>
                <w:lang w:val="ba-RU"/>
              </w:rPr>
            </w:pPr>
            <w:r>
              <w:rPr>
                <w:lang w:val="ba-RU"/>
              </w:rPr>
              <w:t>45</w:t>
            </w:r>
          </w:p>
        </w:tc>
      </w:tr>
      <w:tr w:rsidR="000F06F9" w:rsidRPr="00773912" w:rsidTr="00DE6F21">
        <w:tc>
          <w:tcPr>
            <w:tcW w:w="631" w:type="dxa"/>
          </w:tcPr>
          <w:p w:rsidR="000F06F9" w:rsidRDefault="000F06F9" w:rsidP="00DE6F21">
            <w:pPr>
              <w:jc w:val="both"/>
              <w:rPr>
                <w:lang w:val="ba-RU"/>
              </w:rPr>
            </w:pPr>
            <w:r>
              <w:rPr>
                <w:lang w:val="ba-RU"/>
              </w:rPr>
              <w:t>11</w:t>
            </w:r>
          </w:p>
        </w:tc>
        <w:tc>
          <w:tcPr>
            <w:tcW w:w="3865" w:type="dxa"/>
          </w:tcPr>
          <w:p w:rsidR="000F06F9" w:rsidRDefault="000F06F9" w:rsidP="00DE6F21">
            <w:pPr>
              <w:jc w:val="both"/>
              <w:rPr>
                <w:lang w:val="ba-RU"/>
              </w:rPr>
            </w:pPr>
            <w:r>
              <w:rPr>
                <w:lang w:val="ba-RU"/>
              </w:rPr>
              <w:t>Выездной мастер-класс  в Кувандыковский район Оренбургской области</w:t>
            </w:r>
          </w:p>
        </w:tc>
        <w:tc>
          <w:tcPr>
            <w:tcW w:w="3012" w:type="dxa"/>
          </w:tcPr>
          <w:p w:rsidR="000F06F9" w:rsidRPr="00BC1965" w:rsidRDefault="000F06F9" w:rsidP="00DE6F21">
            <w:pPr>
              <w:rPr>
                <w:lang w:val="ba-RU"/>
              </w:rPr>
            </w:pPr>
            <w:r>
              <w:rPr>
                <w:lang w:val="ba-RU"/>
              </w:rPr>
              <w:t>Работники МБУК РДК</w:t>
            </w:r>
          </w:p>
        </w:tc>
        <w:tc>
          <w:tcPr>
            <w:tcW w:w="1559" w:type="dxa"/>
          </w:tcPr>
          <w:p w:rsidR="000F06F9" w:rsidRDefault="000F06F9" w:rsidP="00DE6F21">
            <w:pPr>
              <w:jc w:val="center"/>
              <w:rPr>
                <w:lang w:val="ba-RU"/>
              </w:rPr>
            </w:pPr>
            <w:r>
              <w:rPr>
                <w:lang w:val="ba-RU"/>
              </w:rPr>
              <w:t>10</w:t>
            </w:r>
          </w:p>
        </w:tc>
      </w:tr>
      <w:tr w:rsidR="000F06F9" w:rsidRPr="00773912" w:rsidTr="00DE6F21">
        <w:tc>
          <w:tcPr>
            <w:tcW w:w="631" w:type="dxa"/>
          </w:tcPr>
          <w:p w:rsidR="000F06F9" w:rsidRPr="00773912" w:rsidRDefault="000F06F9" w:rsidP="00DE6F21">
            <w:pPr>
              <w:jc w:val="both"/>
            </w:pPr>
          </w:p>
        </w:tc>
        <w:tc>
          <w:tcPr>
            <w:tcW w:w="3865" w:type="dxa"/>
            <w:hideMark/>
          </w:tcPr>
          <w:p w:rsidR="000F06F9" w:rsidRPr="00773912" w:rsidRDefault="000F06F9" w:rsidP="00DE6F21">
            <w:pPr>
              <w:jc w:val="both"/>
            </w:pPr>
            <w:r w:rsidRPr="00773912">
              <w:t>Итого                                 1</w:t>
            </w:r>
            <w:r>
              <w:t>1</w:t>
            </w:r>
          </w:p>
        </w:tc>
        <w:tc>
          <w:tcPr>
            <w:tcW w:w="3012" w:type="dxa"/>
          </w:tcPr>
          <w:p w:rsidR="000F06F9" w:rsidRPr="00773912" w:rsidRDefault="000F06F9" w:rsidP="00DE6F21">
            <w:pPr>
              <w:jc w:val="both"/>
            </w:pPr>
          </w:p>
        </w:tc>
        <w:tc>
          <w:tcPr>
            <w:tcW w:w="1559" w:type="dxa"/>
          </w:tcPr>
          <w:p w:rsidR="000F06F9" w:rsidRPr="00117AFE" w:rsidRDefault="000F06F9" w:rsidP="00DE6F21">
            <w:pPr>
              <w:jc w:val="center"/>
              <w:rPr>
                <w:lang w:val="ba-RU"/>
              </w:rPr>
            </w:pPr>
            <w:r>
              <w:rPr>
                <w:lang w:val="ba-RU"/>
              </w:rPr>
              <w:t>583</w:t>
            </w:r>
          </w:p>
        </w:tc>
      </w:tr>
    </w:tbl>
    <w:p w:rsidR="000F06F9" w:rsidRPr="00E22983" w:rsidRDefault="000F06F9" w:rsidP="000F06F9">
      <w:pPr>
        <w:jc w:val="both"/>
        <w:rPr>
          <w:b/>
        </w:rPr>
      </w:pPr>
    </w:p>
    <w:p w:rsidR="000F06F9" w:rsidRDefault="000F06F9" w:rsidP="000F06F9">
      <w:pPr>
        <w:jc w:val="both"/>
      </w:pPr>
      <w:r>
        <w:t>6.14.2. Предоставить краткую аналитическую справку о состоянии повышения квалификации работников культуры в районе. Ожидания и результаты, проблемы и перспективы (не менее ½ страницы, но и не более 1 страницы).</w:t>
      </w:r>
    </w:p>
    <w:p w:rsidR="000F06F9" w:rsidRDefault="000F06F9" w:rsidP="000F06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830"/>
        <w:gridCol w:w="2375"/>
        <w:gridCol w:w="2513"/>
      </w:tblGrid>
      <w:tr w:rsidR="000F06F9" w:rsidRPr="008D2DE0" w:rsidTr="00DE6F21">
        <w:tc>
          <w:tcPr>
            <w:tcW w:w="627" w:type="dxa"/>
            <w:hideMark/>
          </w:tcPr>
          <w:p w:rsidR="000F06F9" w:rsidRPr="008D2DE0" w:rsidRDefault="000F06F9" w:rsidP="00DE6F21">
            <w:pPr>
              <w:jc w:val="center"/>
            </w:pPr>
            <w:r w:rsidRPr="008D2DE0">
              <w:t>№ п\п</w:t>
            </w:r>
          </w:p>
        </w:tc>
        <w:tc>
          <w:tcPr>
            <w:tcW w:w="3830" w:type="dxa"/>
            <w:hideMark/>
          </w:tcPr>
          <w:p w:rsidR="000F06F9" w:rsidRPr="008D2DE0" w:rsidRDefault="000F06F9" w:rsidP="00DE6F21">
            <w:pPr>
              <w:jc w:val="center"/>
            </w:pPr>
            <w:r w:rsidRPr="008D2DE0">
              <w:t>Наименование учебного заведения</w:t>
            </w:r>
          </w:p>
        </w:tc>
        <w:tc>
          <w:tcPr>
            <w:tcW w:w="2375" w:type="dxa"/>
            <w:hideMark/>
          </w:tcPr>
          <w:p w:rsidR="000F06F9" w:rsidRPr="008D2DE0" w:rsidRDefault="000F06F9" w:rsidP="00DE6F21">
            <w:pPr>
              <w:jc w:val="center"/>
            </w:pPr>
            <w:r w:rsidRPr="008D2DE0">
              <w:t>Организатор</w:t>
            </w:r>
          </w:p>
        </w:tc>
        <w:tc>
          <w:tcPr>
            <w:tcW w:w="2513" w:type="dxa"/>
            <w:hideMark/>
          </w:tcPr>
          <w:p w:rsidR="000F06F9" w:rsidRPr="008D2DE0" w:rsidRDefault="000F06F9" w:rsidP="00DE6F21">
            <w:pPr>
              <w:jc w:val="center"/>
            </w:pPr>
            <w:r w:rsidRPr="008D2DE0">
              <w:t>Количество участников</w:t>
            </w:r>
          </w:p>
        </w:tc>
      </w:tr>
      <w:tr w:rsidR="000F06F9" w:rsidRPr="008D2DE0" w:rsidTr="00DE6F21">
        <w:tc>
          <w:tcPr>
            <w:tcW w:w="627" w:type="dxa"/>
          </w:tcPr>
          <w:p w:rsidR="000F06F9" w:rsidRPr="00F97FC9" w:rsidRDefault="000F06F9" w:rsidP="00DE6F21">
            <w:pPr>
              <w:jc w:val="center"/>
              <w:rPr>
                <w:lang w:val="ba-RU"/>
              </w:rPr>
            </w:pPr>
            <w:r>
              <w:rPr>
                <w:lang w:val="ba-RU"/>
              </w:rPr>
              <w:t>1.</w:t>
            </w:r>
          </w:p>
        </w:tc>
        <w:tc>
          <w:tcPr>
            <w:tcW w:w="3830" w:type="dxa"/>
          </w:tcPr>
          <w:p w:rsidR="000F06F9" w:rsidRPr="008D2DE0" w:rsidRDefault="000F06F9" w:rsidP="00DE6F21">
            <w:pPr>
              <w:jc w:val="center"/>
            </w:pPr>
            <w:r>
              <w:t>Республиканский семинар- практикум «Актуальные вопросы создания культурной развивающей среды»</w:t>
            </w:r>
          </w:p>
        </w:tc>
        <w:tc>
          <w:tcPr>
            <w:tcW w:w="2375" w:type="dxa"/>
          </w:tcPr>
          <w:p w:rsidR="000F06F9" w:rsidRPr="008D2DE0" w:rsidRDefault="000F06F9" w:rsidP="00DE6F21">
            <w:pPr>
              <w:jc w:val="center"/>
            </w:pPr>
            <w:r>
              <w:t xml:space="preserve">Министерство культуры Республики Башкортостан, </w:t>
            </w:r>
            <w:proofErr w:type="gramStart"/>
            <w:r>
              <w:t>Республиканский  центр</w:t>
            </w:r>
            <w:proofErr w:type="gramEnd"/>
            <w:r>
              <w:t xml:space="preserve"> народного творчества</w:t>
            </w:r>
          </w:p>
        </w:tc>
        <w:tc>
          <w:tcPr>
            <w:tcW w:w="2513" w:type="dxa"/>
          </w:tcPr>
          <w:p w:rsidR="000F06F9" w:rsidRPr="008D2DE0" w:rsidRDefault="000F06F9" w:rsidP="00DE6F21">
            <w:pPr>
              <w:jc w:val="center"/>
            </w:pPr>
            <w:r>
              <w:t>4</w:t>
            </w:r>
          </w:p>
        </w:tc>
      </w:tr>
      <w:tr w:rsidR="000F06F9" w:rsidRPr="008D2DE0" w:rsidTr="00DE6F21">
        <w:tc>
          <w:tcPr>
            <w:tcW w:w="627" w:type="dxa"/>
          </w:tcPr>
          <w:p w:rsidR="000F06F9" w:rsidRPr="008D2DE0" w:rsidRDefault="000F06F9" w:rsidP="00DE6F21">
            <w:pPr>
              <w:jc w:val="center"/>
            </w:pPr>
            <w:r>
              <w:t>2.</w:t>
            </w:r>
          </w:p>
        </w:tc>
        <w:tc>
          <w:tcPr>
            <w:tcW w:w="3830" w:type="dxa"/>
          </w:tcPr>
          <w:p w:rsidR="000F06F9" w:rsidRPr="008D2DE0" w:rsidRDefault="000F06F9" w:rsidP="00DE6F21">
            <w:pPr>
              <w:jc w:val="center"/>
            </w:pPr>
            <w:r>
              <w:rPr>
                <w:rFonts w:eastAsiaTheme="minorHAnsi"/>
                <w:color w:val="000000"/>
                <w:lang w:eastAsia="en-US"/>
              </w:rPr>
              <w:t>"Режиссура театрализованных представлений"</w:t>
            </w:r>
          </w:p>
        </w:tc>
        <w:tc>
          <w:tcPr>
            <w:tcW w:w="2375" w:type="dxa"/>
          </w:tcPr>
          <w:p w:rsidR="000F06F9" w:rsidRPr="008D2DE0" w:rsidRDefault="000F06F9" w:rsidP="00DE6F21">
            <w:pPr>
              <w:jc w:val="center"/>
            </w:pPr>
            <w:r>
              <w:rPr>
                <w:rFonts w:eastAsiaTheme="minorHAnsi"/>
                <w:color w:val="000000"/>
                <w:lang w:eastAsia="en-US"/>
              </w:rPr>
              <w:t>г. Уфа</w:t>
            </w:r>
          </w:p>
        </w:tc>
        <w:tc>
          <w:tcPr>
            <w:tcW w:w="2513" w:type="dxa"/>
          </w:tcPr>
          <w:p w:rsidR="000F06F9" w:rsidRPr="008D2DE0" w:rsidRDefault="000F06F9" w:rsidP="00DE6F21">
            <w:pPr>
              <w:jc w:val="center"/>
            </w:pPr>
            <w:r>
              <w:t>2</w:t>
            </w:r>
          </w:p>
        </w:tc>
      </w:tr>
    </w:tbl>
    <w:p w:rsidR="000F06F9" w:rsidRDefault="000F06F9" w:rsidP="000F06F9">
      <w:pPr>
        <w:tabs>
          <w:tab w:val="left" w:pos="900"/>
        </w:tabs>
        <w:rPr>
          <w:b/>
          <w:lang w:val="ba-RU"/>
        </w:rPr>
      </w:pPr>
    </w:p>
    <w:p w:rsidR="000F06F9" w:rsidRPr="006D3485" w:rsidRDefault="000F06F9" w:rsidP="000F06F9">
      <w:pPr>
        <w:tabs>
          <w:tab w:val="left" w:pos="900"/>
        </w:tabs>
        <w:rPr>
          <w:b/>
          <w:bCs/>
        </w:rPr>
      </w:pPr>
      <w:r w:rsidRPr="006D3485">
        <w:rPr>
          <w:b/>
          <w:lang w:val="ba-RU"/>
        </w:rPr>
        <w:t>Приложение</w:t>
      </w:r>
      <w:r w:rsidRPr="006D3485">
        <w:rPr>
          <w:b/>
        </w:rPr>
        <w:t>: Табл. №30</w:t>
      </w:r>
    </w:p>
    <w:p w:rsidR="000F06F9" w:rsidRDefault="000F06F9" w:rsidP="000F06F9">
      <w:pPr>
        <w:jc w:val="both"/>
        <w:rPr>
          <w:sz w:val="20"/>
          <w:szCs w:val="20"/>
        </w:rPr>
      </w:pPr>
    </w:p>
    <w:p w:rsidR="000F06F9" w:rsidRPr="00EB423D" w:rsidRDefault="000F06F9" w:rsidP="000F06F9">
      <w:pPr>
        <w:pStyle w:val="afe"/>
        <w:numPr>
          <w:ilvl w:val="1"/>
          <w:numId w:val="16"/>
        </w:numPr>
        <w:jc w:val="both"/>
        <w:rPr>
          <w:b/>
        </w:rPr>
      </w:pPr>
      <w:r w:rsidRPr="00EB423D">
        <w:rPr>
          <w:b/>
        </w:rPr>
        <w:t xml:space="preserve">С какими районами республики </w:t>
      </w:r>
      <w:r w:rsidRPr="007E7261">
        <w:rPr>
          <w:b/>
        </w:rPr>
        <w:t>сотрудничает</w:t>
      </w:r>
      <w:r w:rsidRPr="00EB423D">
        <w:rPr>
          <w:b/>
        </w:rPr>
        <w:t xml:space="preserve"> методическая служба. В чем проявляется сотрудничество (совместные мероприятия, обмен опытом и т.п.)</w:t>
      </w:r>
    </w:p>
    <w:p w:rsidR="000F06F9" w:rsidRDefault="000F06F9" w:rsidP="000F06F9">
      <w:pPr>
        <w:pStyle w:val="afe"/>
        <w:jc w:val="both"/>
      </w:pPr>
    </w:p>
    <w:p w:rsidR="000F06F9" w:rsidRPr="008D2DE0" w:rsidRDefault="000F06F9" w:rsidP="000F06F9">
      <w:pPr>
        <w:jc w:val="both"/>
        <w:rPr>
          <w:bCs/>
        </w:rPr>
      </w:pPr>
      <w:r w:rsidRPr="00D77D2D">
        <w:t>Методическая служба сотрудничает с Зилаирским, Баймакским, Зианчуринским</w:t>
      </w:r>
      <w:r>
        <w:t>, Абзелиловским, Бурзянским</w:t>
      </w:r>
      <w:r>
        <w:rPr>
          <w:lang w:val="ba-RU"/>
        </w:rPr>
        <w:t xml:space="preserve">, Аургазинским, </w:t>
      </w:r>
      <w:proofErr w:type="gramStart"/>
      <w:r>
        <w:rPr>
          <w:lang w:val="ba-RU"/>
        </w:rPr>
        <w:t>Стерлибашевским,Кугарчинским</w:t>
      </w:r>
      <w:proofErr w:type="gramEnd"/>
      <w:r w:rsidRPr="00D77D2D">
        <w:t xml:space="preserve">   районами республики, Кувандыкским и Гайским районами Оренбургской области</w:t>
      </w:r>
      <w:r>
        <w:t>.</w:t>
      </w:r>
      <w:r w:rsidRPr="00D77D2D">
        <w:t xml:space="preserve"> Обмен опытом: методические </w:t>
      </w:r>
      <w:r>
        <w:t>разработки, концерты, спектакли, мастер-классы, семинары.</w:t>
      </w:r>
    </w:p>
    <w:p w:rsidR="000F06F9" w:rsidRDefault="000F06F9" w:rsidP="000F06F9">
      <w:pPr>
        <w:pStyle w:val="afe"/>
        <w:jc w:val="both"/>
      </w:pPr>
    </w:p>
    <w:p w:rsidR="000F06F9" w:rsidRDefault="000F06F9" w:rsidP="000F06F9">
      <w:pPr>
        <w:pStyle w:val="afe"/>
        <w:numPr>
          <w:ilvl w:val="1"/>
          <w:numId w:val="16"/>
        </w:numPr>
        <w:jc w:val="both"/>
        <w:rPr>
          <w:b/>
        </w:rPr>
      </w:pPr>
      <w:r w:rsidRPr="00EB423D">
        <w:rPr>
          <w:b/>
        </w:rPr>
        <w:t>Проблемы в работе методической службы. Перспективы развития в связи с введение новых федеральных законов</w:t>
      </w:r>
    </w:p>
    <w:p w:rsidR="000F06F9" w:rsidRPr="00EB423D" w:rsidRDefault="000F06F9" w:rsidP="000F06F9">
      <w:pPr>
        <w:pStyle w:val="afe"/>
        <w:jc w:val="both"/>
        <w:rPr>
          <w:b/>
        </w:rPr>
      </w:pPr>
    </w:p>
    <w:p w:rsidR="000F06F9" w:rsidRDefault="000F06F9" w:rsidP="000F06F9">
      <w:pPr>
        <w:jc w:val="both"/>
      </w:pPr>
      <w:r>
        <w:t xml:space="preserve">Для выездной </w:t>
      </w:r>
      <w:proofErr w:type="gramStart"/>
      <w:r>
        <w:t>проверки  и</w:t>
      </w:r>
      <w:proofErr w:type="gramEnd"/>
      <w:r>
        <w:t xml:space="preserve"> методической помощи сельским клубам стоит проблема – нехватка транспорта.</w:t>
      </w:r>
    </w:p>
    <w:p w:rsidR="000F06F9" w:rsidRDefault="000F06F9" w:rsidP="000F06F9">
      <w:pPr>
        <w:jc w:val="both"/>
      </w:pPr>
    </w:p>
    <w:p w:rsidR="000F06F9" w:rsidRPr="00EB423D" w:rsidRDefault="000F06F9" w:rsidP="000F06F9">
      <w:pPr>
        <w:jc w:val="both"/>
        <w:rPr>
          <w:b/>
        </w:rPr>
      </w:pPr>
      <w:r w:rsidRPr="00EB423D">
        <w:rPr>
          <w:b/>
        </w:rPr>
        <w:t>6.17. Предложения и пожелания в адрес ГБУК РБ РЦНТ.</w:t>
      </w:r>
    </w:p>
    <w:p w:rsidR="000F06F9" w:rsidRDefault="000F06F9" w:rsidP="000F06F9">
      <w:pPr>
        <w:jc w:val="both"/>
      </w:pPr>
      <w:r>
        <w:t>Проводить семинары-практикумы «Организационно-методический отдел клубного учреждения» (структура, документация, наглядность), «Инновационные формы работы» курсы для повышения квалификации.</w:t>
      </w:r>
    </w:p>
    <w:p w:rsidR="000F06F9" w:rsidRDefault="000F06F9" w:rsidP="000F06F9">
      <w:pPr>
        <w:jc w:val="both"/>
      </w:pPr>
    </w:p>
    <w:p w:rsidR="000F06F9" w:rsidRDefault="000F06F9" w:rsidP="000F06F9">
      <w:pPr>
        <w:rPr>
          <w:b/>
          <w:bCs/>
        </w:rPr>
      </w:pPr>
      <w:r>
        <w:rPr>
          <w:b/>
          <w:bCs/>
        </w:rPr>
        <w:t xml:space="preserve">Указать Ф.И.О. исполнителей и телефоны: </w:t>
      </w:r>
    </w:p>
    <w:p w:rsidR="000F06F9" w:rsidRPr="00C90931" w:rsidRDefault="000F06F9" w:rsidP="000F06F9">
      <w:pPr>
        <w:rPr>
          <w:u w:val="single"/>
        </w:rPr>
      </w:pPr>
      <w:proofErr w:type="gramStart"/>
      <w:r>
        <w:t xml:space="preserve">Должность  </w:t>
      </w:r>
      <w:r w:rsidRPr="00C90931">
        <w:rPr>
          <w:u w:val="single"/>
        </w:rPr>
        <w:t>зав.</w:t>
      </w:r>
      <w:proofErr w:type="gramEnd"/>
      <w:r w:rsidRPr="00C90931">
        <w:rPr>
          <w:u w:val="single"/>
        </w:rPr>
        <w:t xml:space="preserve"> структурного подразделения</w:t>
      </w:r>
      <w:r>
        <w:t xml:space="preserve"> </w:t>
      </w:r>
      <w:r w:rsidRPr="00C90931">
        <w:rPr>
          <w:u w:val="single"/>
        </w:rPr>
        <w:t>Г.Г. Иштанова</w:t>
      </w:r>
      <w:r>
        <w:rPr>
          <w:u w:val="single"/>
        </w:rPr>
        <w:t>____</w:t>
      </w:r>
      <w:r w:rsidRPr="00C90931">
        <w:rPr>
          <w:u w:val="single"/>
        </w:rPr>
        <w:t>_</w:t>
      </w:r>
      <w:r>
        <w:rPr>
          <w:u w:val="single"/>
        </w:rPr>
        <w:t>_____ _</w:t>
      </w:r>
      <w:r w:rsidRPr="00C90931">
        <w:rPr>
          <w:sz w:val="20"/>
          <w:szCs w:val="20"/>
          <w:u w:val="single"/>
        </w:rPr>
        <w:t>тел.</w:t>
      </w:r>
      <w:r w:rsidRPr="00C90931">
        <w:rPr>
          <w:u w:val="single"/>
        </w:rPr>
        <w:t xml:space="preserve"> </w:t>
      </w:r>
      <w:r>
        <w:rPr>
          <w:u w:val="single"/>
        </w:rPr>
        <w:t>8(</w:t>
      </w:r>
    </w:p>
    <w:p w:rsidR="000F06F9" w:rsidRDefault="000F06F9" w:rsidP="000F06F9">
      <w:pPr>
        <w:rPr>
          <w:vertAlign w:val="superscript"/>
        </w:rPr>
      </w:pPr>
      <w:r>
        <w:t xml:space="preserve">                                                                             </w:t>
      </w:r>
      <w:r>
        <w:rPr>
          <w:vertAlign w:val="superscript"/>
        </w:rPr>
        <w:t xml:space="preserve">(Фамилия, имя, </w:t>
      </w:r>
      <w:proofErr w:type="gramStart"/>
      <w:r>
        <w:rPr>
          <w:vertAlign w:val="superscript"/>
        </w:rPr>
        <w:t>отчество)</w:t>
      </w:r>
      <w:r>
        <w:t xml:space="preserve">   </w:t>
      </w:r>
      <w:proofErr w:type="gramEnd"/>
      <w:r>
        <w:t xml:space="preserve">           </w:t>
      </w:r>
      <w:r>
        <w:rPr>
          <w:vertAlign w:val="superscript"/>
        </w:rPr>
        <w:t xml:space="preserve">(подпись)                                  </w:t>
      </w:r>
    </w:p>
    <w:p w:rsidR="000F06F9" w:rsidRDefault="000F06F9" w:rsidP="000F06F9"/>
    <w:p w:rsidR="000F06F9" w:rsidRDefault="000F06F9" w:rsidP="000F06F9">
      <w:pPr>
        <w:rPr>
          <w:b/>
          <w:bCs/>
          <w:u w:val="single"/>
        </w:rPr>
      </w:pPr>
    </w:p>
    <w:p w:rsidR="000F06F9" w:rsidRDefault="000F06F9" w:rsidP="000F06F9">
      <w:pPr>
        <w:jc w:val="both"/>
        <w:rPr>
          <w:b/>
          <w:bCs/>
          <w:u w:val="single"/>
        </w:rPr>
      </w:pPr>
      <w:r>
        <w:rPr>
          <w:b/>
          <w:bCs/>
          <w:u w:val="single"/>
        </w:rPr>
        <w:lastRenderedPageBreak/>
        <w:t>Приложение к разделу №6</w:t>
      </w:r>
    </w:p>
    <w:p w:rsidR="000F06F9" w:rsidRDefault="000F06F9" w:rsidP="000F06F9">
      <w:pPr>
        <w:numPr>
          <w:ilvl w:val="3"/>
          <w:numId w:val="17"/>
        </w:numPr>
        <w:tabs>
          <w:tab w:val="clear" w:pos="2880"/>
          <w:tab w:val="num" w:pos="360"/>
          <w:tab w:val="num" w:pos="3228"/>
        </w:tabs>
        <w:ind w:hanging="2880"/>
        <w:jc w:val="both"/>
      </w:pPr>
      <w:r>
        <w:t>Образцы анкет и отчеты социологических исследований и опросов</w:t>
      </w:r>
    </w:p>
    <w:p w:rsidR="000F06F9" w:rsidRDefault="000F06F9" w:rsidP="000F06F9">
      <w:pPr>
        <w:numPr>
          <w:ilvl w:val="3"/>
          <w:numId w:val="17"/>
        </w:numPr>
        <w:tabs>
          <w:tab w:val="num" w:pos="360"/>
        </w:tabs>
        <w:ind w:hanging="2880"/>
        <w:jc w:val="both"/>
        <w:rPr>
          <w:b/>
          <w:bCs/>
        </w:rPr>
      </w:pPr>
      <w:r>
        <w:t>Изданные сборники и методические рекомендации методических служб</w:t>
      </w:r>
    </w:p>
    <w:p w:rsidR="000F06F9" w:rsidRPr="000F06F9" w:rsidRDefault="000F06F9" w:rsidP="000F06F9">
      <w:pPr>
        <w:numPr>
          <w:ilvl w:val="3"/>
          <w:numId w:val="17"/>
        </w:numPr>
        <w:tabs>
          <w:tab w:val="num" w:pos="360"/>
        </w:tabs>
        <w:ind w:hanging="2880"/>
        <w:jc w:val="both"/>
        <w:rPr>
          <w:b/>
          <w:bCs/>
        </w:rPr>
      </w:pPr>
      <w:r>
        <w:t xml:space="preserve">Представить на </w:t>
      </w:r>
      <w:r>
        <w:rPr>
          <w:lang w:val="en-US"/>
        </w:rPr>
        <w:t>DVD</w:t>
      </w:r>
      <w:r>
        <w:t xml:space="preserve">–диске фото и </w:t>
      </w:r>
      <w:proofErr w:type="gramStart"/>
      <w:r>
        <w:t>видео- материал</w:t>
      </w:r>
      <w:proofErr w:type="gramEnd"/>
      <w:r>
        <w:t xml:space="preserve"> оформления кабинета</w:t>
      </w: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Default="000F06F9" w:rsidP="000F06F9">
      <w:pPr>
        <w:tabs>
          <w:tab w:val="num" w:pos="2880"/>
        </w:tabs>
        <w:jc w:val="both"/>
      </w:pPr>
    </w:p>
    <w:p w:rsidR="000F06F9" w:rsidRPr="006D3485" w:rsidRDefault="000F06F9" w:rsidP="000F06F9">
      <w:pPr>
        <w:tabs>
          <w:tab w:val="num" w:pos="2880"/>
        </w:tabs>
        <w:jc w:val="both"/>
        <w:rPr>
          <w:b/>
          <w:bCs/>
        </w:rPr>
      </w:pPr>
    </w:p>
    <w:p w:rsidR="000F06F9" w:rsidRDefault="000F06F9" w:rsidP="000F06F9">
      <w:pPr>
        <w:rPr>
          <w:b/>
          <w:bCs/>
          <w:u w:val="single"/>
        </w:rPr>
      </w:pPr>
    </w:p>
    <w:p w:rsidR="000F06F9" w:rsidRDefault="000F06F9" w:rsidP="000F06F9">
      <w:pPr>
        <w:tabs>
          <w:tab w:val="num" w:pos="0"/>
          <w:tab w:val="left" w:pos="900"/>
        </w:tabs>
        <w:spacing w:line="360" w:lineRule="auto"/>
        <w:jc w:val="center"/>
        <w:rPr>
          <w:b/>
          <w:bCs/>
        </w:rPr>
      </w:pPr>
    </w:p>
    <w:p w:rsidR="000F06F9" w:rsidRDefault="000F06F9" w:rsidP="000F06F9"/>
    <w:p w:rsidR="000F06F9" w:rsidRPr="00DF5D17" w:rsidRDefault="000F06F9" w:rsidP="000F06F9">
      <w:pPr>
        <w:ind w:firstLine="709"/>
        <w:jc w:val="center"/>
        <w:rPr>
          <w:b/>
          <w:sz w:val="28"/>
          <w:szCs w:val="28"/>
        </w:rPr>
      </w:pPr>
      <w:r w:rsidRPr="00DF5D17">
        <w:rPr>
          <w:b/>
          <w:sz w:val="28"/>
          <w:szCs w:val="28"/>
        </w:rPr>
        <w:lastRenderedPageBreak/>
        <w:t xml:space="preserve">Раздел 7. Текстовой отчетРайонного модельного дома культуры </w:t>
      </w:r>
    </w:p>
    <w:p w:rsidR="000F06F9" w:rsidRPr="00DF5D17" w:rsidRDefault="000F06F9" w:rsidP="000F06F9">
      <w:pPr>
        <w:ind w:firstLine="709"/>
        <w:jc w:val="center"/>
        <w:rPr>
          <w:b/>
          <w:sz w:val="28"/>
          <w:szCs w:val="28"/>
        </w:rPr>
      </w:pPr>
      <w:r w:rsidRPr="00DF5D17">
        <w:rPr>
          <w:b/>
          <w:sz w:val="28"/>
          <w:szCs w:val="28"/>
        </w:rPr>
        <w:t xml:space="preserve">муниципального района Хайбуллинский район </w:t>
      </w:r>
      <w:r>
        <w:rPr>
          <w:b/>
          <w:sz w:val="28"/>
          <w:szCs w:val="28"/>
        </w:rPr>
        <w:t xml:space="preserve">Республики </w:t>
      </w:r>
      <w:proofErr w:type="gramStart"/>
      <w:r>
        <w:rPr>
          <w:b/>
          <w:sz w:val="28"/>
          <w:szCs w:val="28"/>
        </w:rPr>
        <w:t xml:space="preserve">Башкортостан  </w:t>
      </w:r>
      <w:r w:rsidRPr="00DF5D17">
        <w:rPr>
          <w:b/>
          <w:sz w:val="28"/>
          <w:szCs w:val="28"/>
        </w:rPr>
        <w:t>за</w:t>
      </w:r>
      <w:proofErr w:type="gramEnd"/>
      <w:r w:rsidRPr="00DF5D17">
        <w:rPr>
          <w:b/>
          <w:sz w:val="28"/>
          <w:szCs w:val="28"/>
        </w:rPr>
        <w:t xml:space="preserve"> 2016 год</w:t>
      </w:r>
    </w:p>
    <w:p w:rsidR="000F06F9" w:rsidRPr="00DF5D17" w:rsidRDefault="000F06F9" w:rsidP="000F06F9">
      <w:pPr>
        <w:ind w:firstLine="709"/>
        <w:rPr>
          <w:b/>
          <w:sz w:val="28"/>
          <w:szCs w:val="28"/>
        </w:rPr>
      </w:pPr>
    </w:p>
    <w:p w:rsidR="000F06F9" w:rsidRPr="00CE5FA5" w:rsidRDefault="000F06F9" w:rsidP="000F06F9">
      <w:pPr>
        <w:ind w:firstLine="709"/>
        <w:rPr>
          <w:b/>
          <w:sz w:val="28"/>
          <w:szCs w:val="28"/>
        </w:rPr>
      </w:pPr>
      <w:r>
        <w:rPr>
          <w:b/>
          <w:sz w:val="28"/>
          <w:szCs w:val="28"/>
        </w:rPr>
        <w:t xml:space="preserve">1. Паспорт </w:t>
      </w:r>
      <w:r w:rsidRPr="00CE5FA5">
        <w:rPr>
          <w:b/>
          <w:sz w:val="28"/>
          <w:szCs w:val="28"/>
        </w:rPr>
        <w:t>МДК</w:t>
      </w:r>
    </w:p>
    <w:tbl>
      <w:tblPr>
        <w:tblStyle w:val="aff8"/>
        <w:tblW w:w="0" w:type="auto"/>
        <w:tblLook w:val="04A0" w:firstRow="1" w:lastRow="0" w:firstColumn="1" w:lastColumn="0" w:noHBand="0" w:noVBand="1"/>
      </w:tblPr>
      <w:tblGrid>
        <w:gridCol w:w="4411"/>
        <w:gridCol w:w="4934"/>
      </w:tblGrid>
      <w:tr w:rsidR="000F06F9" w:rsidRPr="00044C26" w:rsidTr="00DE6F21">
        <w:tc>
          <w:tcPr>
            <w:tcW w:w="4785" w:type="dxa"/>
          </w:tcPr>
          <w:p w:rsidR="000F06F9" w:rsidRDefault="000F06F9" w:rsidP="00DE6F21">
            <w:pPr>
              <w:ind w:firstLine="709"/>
              <w:rPr>
                <w:rStyle w:val="211pt0"/>
                <w:rFonts w:eastAsiaTheme="minorHAnsi"/>
                <w:bCs/>
              </w:rPr>
            </w:pPr>
            <w:r>
              <w:rPr>
                <w:rStyle w:val="211pt0"/>
                <w:rFonts w:eastAsiaTheme="minorHAnsi"/>
                <w:bCs/>
              </w:rPr>
              <w:t>Название МО</w:t>
            </w:r>
          </w:p>
          <w:p w:rsidR="000F06F9" w:rsidRDefault="000F06F9" w:rsidP="00DE6F21">
            <w:pPr>
              <w:ind w:firstLine="709"/>
            </w:pPr>
          </w:p>
        </w:tc>
        <w:tc>
          <w:tcPr>
            <w:tcW w:w="5133" w:type="dxa"/>
          </w:tcPr>
          <w:p w:rsidR="000F06F9" w:rsidRDefault="000F06F9" w:rsidP="00DE6F21">
            <w:pPr>
              <w:ind w:firstLine="709"/>
            </w:pPr>
            <w:r>
              <w:t>Хайбуллинский район</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 xml:space="preserve">Полное и </w:t>
            </w:r>
            <w:proofErr w:type="gramStart"/>
            <w:r>
              <w:rPr>
                <w:rStyle w:val="211pt0"/>
                <w:rFonts w:eastAsiaTheme="minorHAnsi"/>
                <w:bCs/>
              </w:rPr>
              <w:t>сокращенное  наименование</w:t>
            </w:r>
            <w:proofErr w:type="gramEnd"/>
            <w:r>
              <w:rPr>
                <w:rStyle w:val="211pt0"/>
                <w:rFonts w:eastAsiaTheme="minorHAnsi"/>
                <w:bCs/>
              </w:rPr>
              <w:t xml:space="preserve"> учреждения по Уставу</w:t>
            </w:r>
          </w:p>
          <w:p w:rsidR="000F06F9" w:rsidRDefault="000F06F9" w:rsidP="00DE6F21">
            <w:pPr>
              <w:ind w:firstLine="709"/>
            </w:pPr>
          </w:p>
        </w:tc>
        <w:tc>
          <w:tcPr>
            <w:tcW w:w="5133" w:type="dxa"/>
          </w:tcPr>
          <w:p w:rsidR="000F06F9" w:rsidRDefault="000F06F9" w:rsidP="00DE6F21">
            <w:r>
              <w:t>Муниципальное бюджетное учреждение культуры Районный дом культуры – МБУК РДК</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Учредитель (по Уставу).</w:t>
            </w:r>
          </w:p>
          <w:p w:rsidR="000F06F9" w:rsidRDefault="000F06F9" w:rsidP="00DE6F21">
            <w:pPr>
              <w:ind w:firstLine="709"/>
            </w:pPr>
          </w:p>
        </w:tc>
        <w:tc>
          <w:tcPr>
            <w:tcW w:w="5133" w:type="dxa"/>
          </w:tcPr>
          <w:p w:rsidR="000F06F9" w:rsidRDefault="000F06F9" w:rsidP="00DE6F21">
            <w:r w:rsidRPr="000B2575">
              <w:t xml:space="preserve">Администрация муниципального района </w:t>
            </w:r>
            <w:proofErr w:type="gramStart"/>
            <w:r>
              <w:t xml:space="preserve">Хайбуллинский </w:t>
            </w:r>
            <w:r w:rsidRPr="000B2575">
              <w:t xml:space="preserve"> район</w:t>
            </w:r>
            <w:proofErr w:type="gramEnd"/>
            <w:r w:rsidRPr="000B2575">
              <w:t xml:space="preserve"> Республики Башкортостан</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Юридический тип учреждения.</w:t>
            </w:r>
          </w:p>
          <w:p w:rsidR="000F06F9" w:rsidRDefault="000F06F9" w:rsidP="00DE6F21">
            <w:pPr>
              <w:ind w:firstLine="709"/>
            </w:pPr>
          </w:p>
        </w:tc>
        <w:tc>
          <w:tcPr>
            <w:tcW w:w="5133" w:type="dxa"/>
          </w:tcPr>
          <w:p w:rsidR="000F06F9" w:rsidRDefault="000F06F9" w:rsidP="00DE6F21">
            <w:pPr>
              <w:ind w:firstLine="709"/>
            </w:pPr>
            <w:r>
              <w:t xml:space="preserve">Бюджетное </w:t>
            </w:r>
          </w:p>
        </w:tc>
      </w:tr>
      <w:tr w:rsidR="000F06F9" w:rsidRPr="00044C26" w:rsidTr="00DE6F21">
        <w:tc>
          <w:tcPr>
            <w:tcW w:w="4785" w:type="dxa"/>
          </w:tcPr>
          <w:p w:rsidR="000F06F9" w:rsidRDefault="000F06F9" w:rsidP="00DE6F21">
            <w:pPr>
              <w:pStyle w:val="2a"/>
              <w:shd w:val="clear" w:color="auto" w:fill="auto"/>
              <w:spacing w:before="0" w:line="240" w:lineRule="auto"/>
              <w:ind w:firstLine="0"/>
              <w:rPr>
                <w:sz w:val="24"/>
                <w:szCs w:val="24"/>
              </w:rPr>
            </w:pPr>
            <w:r>
              <w:rPr>
                <w:rStyle w:val="211pt0"/>
                <w:bCs/>
                <w:sz w:val="24"/>
                <w:szCs w:val="24"/>
              </w:rPr>
              <w:t>Юридический адрес учреждения.</w:t>
            </w:r>
          </w:p>
          <w:p w:rsidR="000F06F9" w:rsidRDefault="000F06F9" w:rsidP="00DE6F21">
            <w:pPr>
              <w:rPr>
                <w:rStyle w:val="211pt0"/>
                <w:rFonts w:eastAsiaTheme="minorHAnsi"/>
                <w:bCs/>
                <w:lang w:bidi="en-US"/>
              </w:rPr>
            </w:pPr>
            <w:r>
              <w:rPr>
                <w:rStyle w:val="211pt0"/>
                <w:rFonts w:eastAsiaTheme="minorHAnsi"/>
                <w:bCs/>
              </w:rPr>
              <w:t xml:space="preserve">Контактные телефоны, факс, </w:t>
            </w:r>
            <w:r>
              <w:rPr>
                <w:rStyle w:val="211pt0"/>
                <w:rFonts w:eastAsiaTheme="minorHAnsi"/>
                <w:bCs/>
                <w:lang w:val="en-US" w:bidi="en-US"/>
              </w:rPr>
              <w:t>E</w:t>
            </w:r>
            <w:r>
              <w:rPr>
                <w:rStyle w:val="211pt0"/>
                <w:rFonts w:eastAsiaTheme="minorHAnsi"/>
                <w:bCs/>
                <w:lang w:bidi="en-US"/>
              </w:rPr>
              <w:t>-</w:t>
            </w:r>
            <w:r>
              <w:rPr>
                <w:rStyle w:val="211pt0"/>
                <w:rFonts w:eastAsiaTheme="minorHAnsi"/>
                <w:bCs/>
                <w:lang w:val="en-US" w:bidi="en-US"/>
              </w:rPr>
              <w:t>mail</w:t>
            </w:r>
            <w:r>
              <w:rPr>
                <w:rStyle w:val="211pt0"/>
                <w:rFonts w:eastAsiaTheme="minorHAnsi"/>
                <w:bCs/>
                <w:lang w:bidi="en-US"/>
              </w:rPr>
              <w:t>.</w:t>
            </w:r>
          </w:p>
          <w:p w:rsidR="000F06F9" w:rsidRDefault="000F06F9" w:rsidP="00DE6F21">
            <w:pPr>
              <w:ind w:firstLine="709"/>
            </w:pPr>
          </w:p>
        </w:tc>
        <w:tc>
          <w:tcPr>
            <w:tcW w:w="5133" w:type="dxa"/>
          </w:tcPr>
          <w:p w:rsidR="000F06F9" w:rsidRDefault="000F06F9" w:rsidP="00DE6F21">
            <w:r>
              <w:t>Хайбуллинский район, с. Акъяр, пр. Салавата Юлаева,43</w:t>
            </w:r>
          </w:p>
          <w:p w:rsidR="000F06F9" w:rsidRDefault="000F06F9" w:rsidP="00DE6F21">
            <w:r>
              <w:t xml:space="preserve">83475821558, </w:t>
            </w:r>
            <w:r>
              <w:rPr>
                <w:lang w:val="en-US"/>
              </w:rPr>
              <w:t>akyar</w:t>
            </w:r>
            <w:r>
              <w:t>-</w:t>
            </w:r>
            <w:r>
              <w:rPr>
                <w:lang w:val="en-US"/>
              </w:rPr>
              <w:t>rdk</w:t>
            </w:r>
            <w:r>
              <w:t>@</w:t>
            </w:r>
            <w:r>
              <w:rPr>
                <w:lang w:val="en-US"/>
              </w:rPr>
              <w:t>mail</w:t>
            </w:r>
            <w:r>
              <w:t>.</w:t>
            </w:r>
            <w:r>
              <w:rPr>
                <w:lang w:val="en-US"/>
              </w:rPr>
              <w:t>ru</w:t>
            </w:r>
          </w:p>
        </w:tc>
      </w:tr>
      <w:tr w:rsidR="000F06F9" w:rsidRPr="00044C26" w:rsidTr="00DE6F21">
        <w:tc>
          <w:tcPr>
            <w:tcW w:w="4785" w:type="dxa"/>
          </w:tcPr>
          <w:p w:rsidR="000F06F9" w:rsidRPr="009421D7" w:rsidRDefault="000F06F9" w:rsidP="00DE6F21">
            <w:pPr>
              <w:rPr>
                <w:bCs/>
                <w:color w:val="000000"/>
                <w:shd w:val="clear" w:color="auto" w:fill="FFFFFF"/>
                <w:lang w:bidi="ru-RU"/>
              </w:rPr>
            </w:pPr>
            <w:r>
              <w:rPr>
                <w:rStyle w:val="211pt0"/>
                <w:rFonts w:eastAsiaTheme="minorHAnsi"/>
                <w:bCs/>
              </w:rPr>
              <w:t>Наличие выхода в Интернет (при положительном ответе указать количество подключенных компьютеров).</w:t>
            </w:r>
          </w:p>
        </w:tc>
        <w:tc>
          <w:tcPr>
            <w:tcW w:w="5133" w:type="dxa"/>
          </w:tcPr>
          <w:p w:rsidR="000F06F9" w:rsidRDefault="000F06F9" w:rsidP="00DE6F21">
            <w:pPr>
              <w:ind w:firstLine="709"/>
              <w:rPr>
                <w:lang w:val="en-US"/>
              </w:rPr>
            </w:pPr>
            <w:r>
              <w:rPr>
                <w:lang w:val="en-US"/>
              </w:rPr>
              <w:t>20</w:t>
            </w:r>
          </w:p>
        </w:tc>
      </w:tr>
      <w:tr w:rsidR="000F06F9" w:rsidRPr="00044C26" w:rsidTr="00DE6F21">
        <w:tc>
          <w:tcPr>
            <w:tcW w:w="4785" w:type="dxa"/>
          </w:tcPr>
          <w:p w:rsidR="000F06F9" w:rsidRDefault="000F06F9" w:rsidP="00DE6F21">
            <w:pPr>
              <w:pStyle w:val="2a"/>
              <w:shd w:val="clear" w:color="auto" w:fill="auto"/>
              <w:spacing w:before="0" w:line="240" w:lineRule="auto"/>
              <w:ind w:firstLine="0"/>
              <w:rPr>
                <w:sz w:val="24"/>
                <w:szCs w:val="24"/>
              </w:rPr>
            </w:pPr>
            <w:r>
              <w:rPr>
                <w:rStyle w:val="211pt0"/>
                <w:bCs/>
                <w:sz w:val="24"/>
                <w:szCs w:val="24"/>
              </w:rPr>
              <w:t>Наличие собственного сайта (адрес).</w:t>
            </w:r>
          </w:p>
          <w:p w:rsidR="000F06F9" w:rsidRDefault="000F06F9" w:rsidP="00DE6F21">
            <w:pPr>
              <w:rPr>
                <w:rStyle w:val="211pt0"/>
                <w:rFonts w:eastAsiaTheme="minorHAnsi"/>
                <w:bCs/>
              </w:rPr>
            </w:pPr>
            <w:r>
              <w:rPr>
                <w:rStyle w:val="211pt0"/>
                <w:rFonts w:eastAsiaTheme="minorHAnsi"/>
                <w:bCs/>
              </w:rPr>
              <w:t>Наличие групп в соцсетях (адреса, ссылки).</w:t>
            </w:r>
          </w:p>
          <w:p w:rsidR="000F06F9" w:rsidRDefault="000F06F9" w:rsidP="00DE6F21">
            <w:pPr>
              <w:ind w:firstLine="709"/>
            </w:pPr>
          </w:p>
        </w:tc>
        <w:tc>
          <w:tcPr>
            <w:tcW w:w="5133" w:type="dxa"/>
          </w:tcPr>
          <w:p w:rsidR="000F06F9" w:rsidRPr="001E79D4" w:rsidRDefault="000F06F9" w:rsidP="00DE6F21">
            <w:r w:rsidRPr="001E79D4">
              <w:t xml:space="preserve">Сайт Районный Дом культуры Хайбуллинского района РБ: </w:t>
            </w:r>
            <w:hyperlink r:id="rId15" w:history="1">
              <w:r w:rsidRPr="001E79D4">
                <w:rPr>
                  <w:rStyle w:val="a8"/>
                </w:rPr>
                <w:t>http://haibrdk.ru/</w:t>
              </w:r>
            </w:hyperlink>
          </w:p>
          <w:p w:rsidR="000F06F9" w:rsidRPr="001E79D4" w:rsidRDefault="000F06F9" w:rsidP="00DE6F21">
            <w:r w:rsidRPr="001E79D4">
              <w:t xml:space="preserve">Группа ВКонтакте: </w:t>
            </w:r>
            <w:hyperlink r:id="rId16" w:history="1">
              <w:r w:rsidRPr="001E79D4">
                <w:rPr>
                  <w:rStyle w:val="a8"/>
                </w:rPr>
                <w:t>https://vk.com/haibrdk</w:t>
              </w:r>
            </w:hyperlink>
          </w:p>
          <w:p w:rsidR="000F06F9" w:rsidRPr="001E79D4" w:rsidRDefault="000F06F9" w:rsidP="00DE6F21">
            <w:r w:rsidRPr="001E79D4">
              <w:t xml:space="preserve">Страница ВКонтакте: </w:t>
            </w:r>
            <w:hyperlink r:id="rId17" w:history="1">
              <w:r w:rsidRPr="001E79D4">
                <w:rPr>
                  <w:rStyle w:val="a8"/>
                </w:rPr>
                <w:t>https://vk.com/haibulla_rdk</w:t>
              </w:r>
            </w:hyperlink>
          </w:p>
          <w:p w:rsidR="000F06F9" w:rsidRDefault="000F06F9" w:rsidP="00DE6F21">
            <w:r w:rsidRPr="001E79D4">
              <w:t>Страница в Одноклассниках: ht</w:t>
            </w:r>
            <w:r>
              <w:t>tp://ok.ru/profile/563571019244</w:t>
            </w:r>
          </w:p>
        </w:tc>
      </w:tr>
      <w:tr w:rsidR="000F06F9" w:rsidRPr="00044C26" w:rsidTr="00DE6F21">
        <w:tc>
          <w:tcPr>
            <w:tcW w:w="4785" w:type="dxa"/>
          </w:tcPr>
          <w:p w:rsidR="000F06F9" w:rsidRPr="009421D7" w:rsidRDefault="000F06F9" w:rsidP="00DE6F21">
            <w:pPr>
              <w:rPr>
                <w:bCs/>
                <w:color w:val="000000"/>
                <w:shd w:val="clear" w:color="auto" w:fill="FFFFFF"/>
                <w:lang w:bidi="ru-RU"/>
              </w:rPr>
            </w:pPr>
            <w:r>
              <w:rPr>
                <w:rStyle w:val="211pt0"/>
                <w:rFonts w:eastAsiaTheme="minorHAnsi"/>
                <w:bCs/>
              </w:rPr>
              <w:t>Ф.И.О. директора, (образование, стаж работы в данной должности, общий стаж).</w:t>
            </w:r>
          </w:p>
        </w:tc>
        <w:tc>
          <w:tcPr>
            <w:tcW w:w="5133" w:type="dxa"/>
          </w:tcPr>
          <w:p w:rsidR="000F06F9" w:rsidRDefault="000F06F9" w:rsidP="00DE6F21">
            <w:r>
              <w:t xml:space="preserve">Шорохова Ольга Владимировна, средне –специальное, БРТК, 3 года, </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Дата создания учреждения.</w:t>
            </w:r>
          </w:p>
        </w:tc>
        <w:tc>
          <w:tcPr>
            <w:tcW w:w="5133" w:type="dxa"/>
          </w:tcPr>
          <w:p w:rsidR="000F06F9" w:rsidRDefault="000F06F9" w:rsidP="00DE6F21">
            <w:pPr>
              <w:ind w:firstLine="709"/>
            </w:pPr>
            <w:r>
              <w:t>1969г.</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Юридическое название филиалов (по Уставу).</w:t>
            </w:r>
          </w:p>
        </w:tc>
        <w:tc>
          <w:tcPr>
            <w:tcW w:w="5133" w:type="dxa"/>
          </w:tcPr>
          <w:p w:rsidR="000F06F9" w:rsidRPr="005010DA" w:rsidRDefault="000F06F9" w:rsidP="00DE6F21">
            <w:pPr>
              <w:ind w:firstLine="709"/>
            </w:pPr>
            <w:r w:rsidRPr="005010DA">
              <w:t>Приложение1</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Количество коллективов художественной самодеятельности/ участников.</w:t>
            </w:r>
          </w:p>
          <w:p w:rsidR="000F06F9" w:rsidRDefault="000F06F9" w:rsidP="00DE6F21">
            <w:pPr>
              <w:ind w:firstLine="709"/>
              <w:rPr>
                <w:rStyle w:val="211pt0"/>
                <w:rFonts w:eastAsiaTheme="minorHAnsi"/>
                <w:bCs/>
              </w:rPr>
            </w:pPr>
          </w:p>
        </w:tc>
        <w:tc>
          <w:tcPr>
            <w:tcW w:w="5133" w:type="dxa"/>
          </w:tcPr>
          <w:p w:rsidR="000F06F9" w:rsidRPr="005010DA" w:rsidRDefault="000F06F9" w:rsidP="00DE6F21">
            <w:pPr>
              <w:ind w:firstLine="709"/>
            </w:pPr>
            <w:r w:rsidRPr="005010DA">
              <w:t>31/385</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Количество коллективов, имеющих звание «народный», «образцовый» названия.</w:t>
            </w:r>
          </w:p>
        </w:tc>
        <w:tc>
          <w:tcPr>
            <w:tcW w:w="5133" w:type="dxa"/>
          </w:tcPr>
          <w:p w:rsidR="000F06F9" w:rsidRPr="005010DA" w:rsidRDefault="000F06F9" w:rsidP="00DE6F21">
            <w:pPr>
              <w:ind w:firstLine="709"/>
            </w:pPr>
            <w:r>
              <w:t>11</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Перечень базовых коллективов самодельного творчества.</w:t>
            </w:r>
          </w:p>
        </w:tc>
        <w:tc>
          <w:tcPr>
            <w:tcW w:w="5133" w:type="dxa"/>
          </w:tcPr>
          <w:p w:rsidR="000F06F9" w:rsidRPr="00AD4F72" w:rsidRDefault="000F06F9" w:rsidP="00DE6F21">
            <w:pPr>
              <w:ind w:firstLine="709"/>
            </w:pPr>
            <w:r w:rsidRPr="00AD4F72">
              <w:t>Приложение 2</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Количество оказанных услуг.</w:t>
            </w:r>
          </w:p>
        </w:tc>
        <w:tc>
          <w:tcPr>
            <w:tcW w:w="5133" w:type="dxa"/>
          </w:tcPr>
          <w:p w:rsidR="000F06F9" w:rsidRPr="008E33F8" w:rsidRDefault="000F06F9" w:rsidP="00DE6F21">
            <w:pPr>
              <w:ind w:firstLine="709"/>
            </w:pPr>
            <w:r w:rsidRPr="008E33F8">
              <w:t>550</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Общее количество посетителей культурно-массовых мероприятий.</w:t>
            </w:r>
          </w:p>
        </w:tc>
        <w:tc>
          <w:tcPr>
            <w:tcW w:w="5133" w:type="dxa"/>
          </w:tcPr>
          <w:p w:rsidR="000F06F9" w:rsidRPr="008E33F8" w:rsidRDefault="000F06F9" w:rsidP="00DE6F21">
            <w:pPr>
              <w:ind w:firstLine="709"/>
            </w:pPr>
            <w:r w:rsidRPr="008E33F8">
              <w:t>45220</w:t>
            </w:r>
          </w:p>
        </w:tc>
      </w:tr>
      <w:tr w:rsidR="000F06F9" w:rsidRPr="00D46E95" w:rsidTr="00DE6F21">
        <w:tc>
          <w:tcPr>
            <w:tcW w:w="4785" w:type="dxa"/>
          </w:tcPr>
          <w:p w:rsidR="000F06F9" w:rsidRDefault="000F06F9" w:rsidP="00DE6F21">
            <w:pPr>
              <w:rPr>
                <w:rStyle w:val="211pt0"/>
                <w:rFonts w:eastAsiaTheme="minorHAnsi"/>
                <w:bCs/>
              </w:rPr>
            </w:pPr>
            <w:r>
              <w:rPr>
                <w:rStyle w:val="211pt0"/>
                <w:rFonts w:eastAsiaTheme="minorHAnsi"/>
                <w:bCs/>
              </w:rPr>
              <w:t>Количество клубных формирований (участников).</w:t>
            </w:r>
          </w:p>
        </w:tc>
        <w:tc>
          <w:tcPr>
            <w:tcW w:w="5133" w:type="dxa"/>
          </w:tcPr>
          <w:p w:rsidR="000F06F9" w:rsidRDefault="000F06F9" w:rsidP="00DE6F21">
            <w:pPr>
              <w:ind w:firstLine="709"/>
            </w:pPr>
            <w:r>
              <w:t>31/385</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Территория обслуживания.</w:t>
            </w:r>
          </w:p>
          <w:p w:rsidR="000F06F9" w:rsidRDefault="000F06F9" w:rsidP="00DE6F21">
            <w:pPr>
              <w:ind w:firstLine="709"/>
              <w:rPr>
                <w:rStyle w:val="211pt0"/>
                <w:rFonts w:eastAsiaTheme="minorHAnsi"/>
                <w:bCs/>
              </w:rPr>
            </w:pPr>
          </w:p>
        </w:tc>
        <w:tc>
          <w:tcPr>
            <w:tcW w:w="5133" w:type="dxa"/>
          </w:tcPr>
          <w:p w:rsidR="000F06F9" w:rsidRPr="008E33F8" w:rsidRDefault="000F06F9" w:rsidP="00DE6F21">
            <w:r w:rsidRPr="008E33F8">
              <w:t>Муниципальный район Хайбуллинский район, соседние районы Республики Башкортостан и Оренбургской области</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t xml:space="preserve">Характеристика территории: </w:t>
            </w:r>
            <w:r>
              <w:rPr>
                <w:rStyle w:val="211pt0"/>
                <w:rFonts w:eastAsiaTheme="minorHAnsi"/>
              </w:rPr>
              <w:t>географическое положение, инфраструктурные элементы (рынок, магазины, библиотека, торг точки) и т.д.</w:t>
            </w:r>
          </w:p>
        </w:tc>
        <w:tc>
          <w:tcPr>
            <w:tcW w:w="5133" w:type="dxa"/>
          </w:tcPr>
          <w:p w:rsidR="000F06F9" w:rsidRPr="008E33F8" w:rsidRDefault="000F06F9" w:rsidP="00DE6F21">
            <w:pPr>
              <w:jc w:val="both"/>
            </w:pPr>
            <w:r w:rsidRPr="008E33F8">
              <w:t xml:space="preserve">В районном центре с. Акъяр расположены все офисы и здания предприятий, учреждений и организаций района. Имеется 2 рынкаи </w:t>
            </w:r>
            <w:r w:rsidRPr="008E33F8">
              <w:lastRenderedPageBreak/>
              <w:t>торговые точки крупных торговых сетей «Магнит» (3</w:t>
            </w:r>
            <w:proofErr w:type="gramStart"/>
            <w:r w:rsidRPr="008E33F8">
              <w:t>)  и</w:t>
            </w:r>
            <w:proofErr w:type="gramEnd"/>
            <w:r w:rsidRPr="008E33F8">
              <w:t xml:space="preserve"> «Пятерочка» (1)</w:t>
            </w:r>
          </w:p>
        </w:tc>
      </w:tr>
      <w:tr w:rsidR="000F06F9" w:rsidRPr="00044C26" w:rsidTr="00DE6F21">
        <w:tc>
          <w:tcPr>
            <w:tcW w:w="4785" w:type="dxa"/>
          </w:tcPr>
          <w:p w:rsidR="000F06F9" w:rsidRDefault="000F06F9" w:rsidP="00DE6F21">
            <w:pPr>
              <w:rPr>
                <w:rStyle w:val="211pt0"/>
                <w:rFonts w:eastAsiaTheme="minorHAnsi"/>
                <w:bCs/>
              </w:rPr>
            </w:pPr>
            <w:r>
              <w:rPr>
                <w:rStyle w:val="211pt0"/>
                <w:rFonts w:eastAsiaTheme="minorHAnsi"/>
                <w:bCs/>
              </w:rPr>
              <w:lastRenderedPageBreak/>
              <w:t>Число штатных работников.</w:t>
            </w:r>
          </w:p>
        </w:tc>
        <w:tc>
          <w:tcPr>
            <w:tcW w:w="5133" w:type="dxa"/>
          </w:tcPr>
          <w:p w:rsidR="000F06F9" w:rsidRPr="002966EA" w:rsidRDefault="000F06F9" w:rsidP="00DE6F21">
            <w:pPr>
              <w:ind w:firstLine="709"/>
            </w:pPr>
            <w:r w:rsidRPr="002966EA">
              <w:t>30</w:t>
            </w:r>
          </w:p>
        </w:tc>
      </w:tr>
      <w:tr w:rsidR="000F06F9" w:rsidRPr="00044C26" w:rsidTr="00DE6F21">
        <w:tc>
          <w:tcPr>
            <w:tcW w:w="4785" w:type="dxa"/>
          </w:tcPr>
          <w:p w:rsidR="000F06F9" w:rsidRPr="009421D7" w:rsidRDefault="000F06F9" w:rsidP="00DE6F21">
            <w:pPr>
              <w:pStyle w:val="2a"/>
              <w:shd w:val="clear" w:color="auto" w:fill="auto"/>
              <w:spacing w:before="0" w:line="240" w:lineRule="auto"/>
              <w:ind w:firstLine="0"/>
              <w:rPr>
                <w:rStyle w:val="211pt0"/>
                <w:sz w:val="24"/>
                <w:szCs w:val="24"/>
              </w:rPr>
            </w:pPr>
            <w:r>
              <w:rPr>
                <w:rStyle w:val="211pt0"/>
                <w:bCs/>
                <w:sz w:val="24"/>
                <w:szCs w:val="24"/>
              </w:rPr>
              <w:t>В том числе специалистов культурно-досугового профиля</w:t>
            </w:r>
          </w:p>
        </w:tc>
        <w:tc>
          <w:tcPr>
            <w:tcW w:w="5133" w:type="dxa"/>
          </w:tcPr>
          <w:p w:rsidR="000F06F9" w:rsidRPr="002966EA" w:rsidRDefault="000F06F9" w:rsidP="00DE6F21">
            <w:pPr>
              <w:ind w:firstLine="709"/>
            </w:pPr>
            <w:r w:rsidRPr="002966EA">
              <w:t>30</w:t>
            </w:r>
          </w:p>
        </w:tc>
      </w:tr>
      <w:tr w:rsidR="000F06F9" w:rsidRPr="00044C26" w:rsidTr="00DE6F21">
        <w:tc>
          <w:tcPr>
            <w:tcW w:w="4785" w:type="dxa"/>
          </w:tcPr>
          <w:p w:rsidR="000F06F9" w:rsidRDefault="000F06F9" w:rsidP="000F06F9">
            <w:pPr>
              <w:pStyle w:val="afe"/>
              <w:numPr>
                <w:ilvl w:val="0"/>
                <w:numId w:val="22"/>
              </w:numPr>
              <w:ind w:left="0" w:firstLine="709"/>
              <w:rPr>
                <w:rStyle w:val="211pt0"/>
                <w:rFonts w:eastAsiaTheme="minorHAnsi"/>
                <w:bCs/>
              </w:rPr>
            </w:pPr>
            <w:r>
              <w:rPr>
                <w:rStyle w:val="211pt0"/>
                <w:rFonts w:eastAsiaTheme="minorHAnsi"/>
                <w:bCs/>
              </w:rPr>
              <w:t>Из них, имеющих профильное образование: высшее/среднее специальное</w:t>
            </w:r>
          </w:p>
          <w:p w:rsidR="000F06F9" w:rsidRDefault="000F06F9" w:rsidP="00DE6F21">
            <w:pPr>
              <w:ind w:firstLine="709"/>
              <w:rPr>
                <w:rStyle w:val="211pt0"/>
                <w:rFonts w:eastAsiaTheme="minorHAnsi"/>
                <w:bCs/>
              </w:rPr>
            </w:pPr>
          </w:p>
        </w:tc>
        <w:tc>
          <w:tcPr>
            <w:tcW w:w="5133" w:type="dxa"/>
          </w:tcPr>
          <w:p w:rsidR="000F06F9" w:rsidRPr="002966EA" w:rsidRDefault="000F06F9" w:rsidP="000F06F9">
            <w:pPr>
              <w:pStyle w:val="2a"/>
              <w:numPr>
                <w:ilvl w:val="0"/>
                <w:numId w:val="21"/>
              </w:numPr>
              <w:shd w:val="clear" w:color="auto" w:fill="auto"/>
              <w:tabs>
                <w:tab w:val="left" w:pos="282"/>
              </w:tabs>
              <w:spacing w:before="0" w:line="240" w:lineRule="auto"/>
              <w:ind w:left="1440"/>
              <w:rPr>
                <w:sz w:val="24"/>
                <w:szCs w:val="24"/>
              </w:rPr>
            </w:pPr>
            <w:r w:rsidRPr="002966EA">
              <w:rPr>
                <w:sz w:val="24"/>
                <w:szCs w:val="24"/>
              </w:rPr>
              <w:t>высшее (профильное) образование 8человек, (26%)</w:t>
            </w:r>
          </w:p>
          <w:p w:rsidR="000F06F9" w:rsidRPr="009421D7" w:rsidRDefault="000F06F9" w:rsidP="000F06F9">
            <w:pPr>
              <w:pStyle w:val="2a"/>
              <w:numPr>
                <w:ilvl w:val="0"/>
                <w:numId w:val="21"/>
              </w:numPr>
              <w:shd w:val="clear" w:color="auto" w:fill="auto"/>
              <w:tabs>
                <w:tab w:val="left" w:pos="282"/>
              </w:tabs>
              <w:spacing w:before="0" w:line="240" w:lineRule="auto"/>
              <w:ind w:left="1440"/>
              <w:rPr>
                <w:sz w:val="24"/>
                <w:szCs w:val="24"/>
              </w:rPr>
            </w:pPr>
            <w:r w:rsidRPr="002966EA">
              <w:rPr>
                <w:sz w:val="24"/>
                <w:szCs w:val="24"/>
              </w:rPr>
              <w:t>среднее специальное (среднее профессиональное) - 11человек, (33%)</w:t>
            </w:r>
          </w:p>
        </w:tc>
      </w:tr>
    </w:tbl>
    <w:p w:rsidR="000F06F9" w:rsidRDefault="000F06F9" w:rsidP="000F06F9">
      <w:pPr>
        <w:ind w:firstLine="709"/>
        <w:rPr>
          <w:sz w:val="28"/>
          <w:szCs w:val="28"/>
        </w:rPr>
      </w:pPr>
    </w:p>
    <w:p w:rsidR="000F06F9" w:rsidRPr="009421D7" w:rsidRDefault="000F06F9" w:rsidP="000F06F9">
      <w:pPr>
        <w:pStyle w:val="2a"/>
        <w:shd w:val="clear" w:color="auto" w:fill="auto"/>
        <w:spacing w:before="0" w:line="240" w:lineRule="auto"/>
        <w:ind w:firstLine="709"/>
        <w:rPr>
          <w:b/>
          <w:sz w:val="24"/>
          <w:szCs w:val="24"/>
        </w:rPr>
      </w:pPr>
      <w:r w:rsidRPr="00320F39">
        <w:rPr>
          <w:b/>
          <w:sz w:val="24"/>
          <w:szCs w:val="24"/>
        </w:rPr>
        <w:t>2</w:t>
      </w:r>
      <w:r>
        <w:rPr>
          <w:b/>
          <w:sz w:val="24"/>
          <w:szCs w:val="24"/>
        </w:rPr>
        <w:t>. Анализ основной деятельности.</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МДК ведет активную работу по формированию культурной сферы, организации досуга, творческой активности населения и с помощью проводимых мероприятий и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w:t>
      </w:r>
    </w:p>
    <w:p w:rsidR="000F06F9" w:rsidRPr="00320F39" w:rsidRDefault="000F06F9" w:rsidP="000F06F9">
      <w:pPr>
        <w:pStyle w:val="2a"/>
        <w:shd w:val="clear" w:color="auto" w:fill="auto"/>
        <w:spacing w:before="0" w:line="240" w:lineRule="auto"/>
        <w:ind w:firstLine="709"/>
        <w:rPr>
          <w:sz w:val="24"/>
          <w:szCs w:val="24"/>
        </w:rPr>
      </w:pP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Характеристика охвата услугами: пол, возраст, социальные слои населения и т.д.</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Отчет дается в сравнении с аналогичным периодом прошлого года по следующим критериям:</w:t>
      </w:r>
    </w:p>
    <w:p w:rsidR="000F06F9" w:rsidRPr="00320F39" w:rsidRDefault="000F06F9" w:rsidP="000F06F9">
      <w:pPr>
        <w:pStyle w:val="2a"/>
        <w:numPr>
          <w:ilvl w:val="0"/>
          <w:numId w:val="22"/>
        </w:numPr>
        <w:shd w:val="clear" w:color="auto" w:fill="auto"/>
        <w:spacing w:before="0" w:line="240" w:lineRule="auto"/>
        <w:ind w:left="0" w:firstLine="0"/>
        <w:rPr>
          <w:sz w:val="24"/>
          <w:szCs w:val="24"/>
        </w:rPr>
      </w:pPr>
      <w:r w:rsidRPr="00320F39">
        <w:rPr>
          <w:sz w:val="24"/>
          <w:szCs w:val="24"/>
        </w:rPr>
        <w:t xml:space="preserve"> количество оказанных услуг, по возрастным категориям;</w:t>
      </w:r>
    </w:p>
    <w:p w:rsidR="000F06F9" w:rsidRPr="00320F39" w:rsidRDefault="000F06F9" w:rsidP="000F06F9">
      <w:pPr>
        <w:pStyle w:val="2a"/>
        <w:numPr>
          <w:ilvl w:val="0"/>
          <w:numId w:val="22"/>
        </w:numPr>
        <w:shd w:val="clear" w:color="auto" w:fill="auto"/>
        <w:spacing w:before="0" w:line="240" w:lineRule="auto"/>
        <w:ind w:left="0" w:firstLine="0"/>
        <w:rPr>
          <w:sz w:val="24"/>
          <w:szCs w:val="24"/>
        </w:rPr>
      </w:pPr>
      <w:r w:rsidRPr="00320F39">
        <w:rPr>
          <w:sz w:val="24"/>
          <w:szCs w:val="24"/>
        </w:rPr>
        <w:t>количество клубных формирований;</w:t>
      </w:r>
    </w:p>
    <w:p w:rsidR="000F06F9" w:rsidRPr="00320F39" w:rsidRDefault="000F06F9" w:rsidP="000F06F9">
      <w:pPr>
        <w:pStyle w:val="2a"/>
        <w:numPr>
          <w:ilvl w:val="0"/>
          <w:numId w:val="22"/>
        </w:numPr>
        <w:shd w:val="clear" w:color="auto" w:fill="auto"/>
        <w:spacing w:before="0" w:line="240" w:lineRule="auto"/>
        <w:ind w:left="0" w:firstLine="0"/>
        <w:rPr>
          <w:sz w:val="24"/>
          <w:szCs w:val="24"/>
        </w:rPr>
      </w:pPr>
      <w:r w:rsidRPr="00320F39">
        <w:rPr>
          <w:sz w:val="24"/>
          <w:szCs w:val="24"/>
        </w:rPr>
        <w:t>из них самодеятельных коллективов;</w:t>
      </w:r>
    </w:p>
    <w:p w:rsidR="000F06F9" w:rsidRPr="00320F39" w:rsidRDefault="000F06F9" w:rsidP="000F06F9">
      <w:pPr>
        <w:pStyle w:val="2a"/>
        <w:numPr>
          <w:ilvl w:val="0"/>
          <w:numId w:val="22"/>
        </w:numPr>
        <w:shd w:val="clear" w:color="auto" w:fill="auto"/>
        <w:spacing w:before="0" w:line="240" w:lineRule="auto"/>
        <w:ind w:left="0" w:firstLine="0"/>
        <w:rPr>
          <w:sz w:val="24"/>
          <w:szCs w:val="24"/>
        </w:rPr>
      </w:pPr>
      <w:r w:rsidRPr="00320F39">
        <w:rPr>
          <w:sz w:val="24"/>
          <w:szCs w:val="24"/>
        </w:rPr>
        <w:t>в том числе имеющих звания "народный/образцовый"</w:t>
      </w:r>
    </w:p>
    <w:p w:rsidR="000F06F9" w:rsidRPr="00320F39" w:rsidRDefault="000F06F9" w:rsidP="000F06F9">
      <w:pPr>
        <w:pStyle w:val="2a"/>
        <w:shd w:val="clear" w:color="auto" w:fill="auto"/>
        <w:spacing w:before="0" w:line="240" w:lineRule="auto"/>
        <w:ind w:firstLine="0"/>
        <w:rPr>
          <w:sz w:val="24"/>
          <w:szCs w:val="24"/>
        </w:rPr>
      </w:pPr>
    </w:p>
    <w:tbl>
      <w:tblPr>
        <w:tblStyle w:val="aff8"/>
        <w:tblW w:w="0" w:type="auto"/>
        <w:tblLayout w:type="fixed"/>
        <w:tblLook w:val="04A0" w:firstRow="1" w:lastRow="0" w:firstColumn="1" w:lastColumn="0" w:noHBand="0" w:noVBand="1"/>
      </w:tblPr>
      <w:tblGrid>
        <w:gridCol w:w="825"/>
        <w:gridCol w:w="4528"/>
        <w:gridCol w:w="1134"/>
        <w:gridCol w:w="1003"/>
        <w:gridCol w:w="982"/>
        <w:gridCol w:w="1099"/>
      </w:tblGrid>
      <w:tr w:rsidR="000F06F9" w:rsidRPr="00320F39" w:rsidTr="00DE6F21">
        <w:tc>
          <w:tcPr>
            <w:tcW w:w="825"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w:t>
            </w:r>
          </w:p>
        </w:tc>
        <w:tc>
          <w:tcPr>
            <w:tcW w:w="4528" w:type="dxa"/>
          </w:tcPr>
          <w:p w:rsidR="000F06F9" w:rsidRPr="00320F39" w:rsidRDefault="000F06F9" w:rsidP="00DE6F21">
            <w:pPr>
              <w:pStyle w:val="2a"/>
              <w:shd w:val="clear" w:color="auto" w:fill="auto"/>
              <w:spacing w:before="0" w:line="240" w:lineRule="auto"/>
              <w:ind w:left="360" w:firstLine="0"/>
              <w:jc w:val="center"/>
              <w:rPr>
                <w:sz w:val="24"/>
                <w:szCs w:val="24"/>
              </w:rPr>
            </w:pPr>
            <w:r w:rsidRPr="00320F39">
              <w:rPr>
                <w:sz w:val="24"/>
                <w:szCs w:val="24"/>
              </w:rPr>
              <w:t>Наименование</w:t>
            </w:r>
          </w:p>
        </w:tc>
        <w:tc>
          <w:tcPr>
            <w:tcW w:w="1134"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2013</w:t>
            </w:r>
          </w:p>
        </w:tc>
        <w:tc>
          <w:tcPr>
            <w:tcW w:w="1003"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2014</w:t>
            </w:r>
          </w:p>
        </w:tc>
        <w:tc>
          <w:tcPr>
            <w:tcW w:w="982"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2015</w:t>
            </w:r>
          </w:p>
        </w:tc>
        <w:tc>
          <w:tcPr>
            <w:tcW w:w="1099" w:type="dxa"/>
          </w:tcPr>
          <w:p w:rsidR="000F06F9" w:rsidRPr="00320F39" w:rsidRDefault="000F06F9" w:rsidP="00DE6F21">
            <w:pPr>
              <w:pStyle w:val="2a"/>
              <w:shd w:val="clear" w:color="auto" w:fill="auto"/>
              <w:spacing w:before="0" w:line="240" w:lineRule="auto"/>
              <w:ind w:left="360" w:firstLine="0"/>
              <w:jc w:val="center"/>
              <w:rPr>
                <w:sz w:val="24"/>
                <w:szCs w:val="24"/>
              </w:rPr>
            </w:pPr>
            <w:r w:rsidRPr="00320F39">
              <w:rPr>
                <w:sz w:val="24"/>
                <w:szCs w:val="24"/>
              </w:rPr>
              <w:t>2016</w:t>
            </w:r>
          </w:p>
        </w:tc>
      </w:tr>
      <w:tr w:rsidR="000F06F9" w:rsidRPr="00320F39" w:rsidTr="00DE6F21">
        <w:tc>
          <w:tcPr>
            <w:tcW w:w="825"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1.</w:t>
            </w:r>
          </w:p>
        </w:tc>
        <w:tc>
          <w:tcPr>
            <w:tcW w:w="4528" w:type="dxa"/>
          </w:tcPr>
          <w:p w:rsidR="000F06F9" w:rsidRPr="00320F39" w:rsidRDefault="000F06F9" w:rsidP="00DE6F21">
            <w:pPr>
              <w:pStyle w:val="2a"/>
              <w:shd w:val="clear" w:color="auto" w:fill="auto"/>
              <w:spacing w:before="0" w:line="240" w:lineRule="auto"/>
              <w:ind w:firstLine="0"/>
              <w:rPr>
                <w:sz w:val="24"/>
                <w:szCs w:val="24"/>
              </w:rPr>
            </w:pPr>
            <w:r w:rsidRPr="00320F39">
              <w:rPr>
                <w:sz w:val="24"/>
                <w:szCs w:val="24"/>
              </w:rPr>
              <w:t>Количество оказанных услуг</w:t>
            </w:r>
          </w:p>
        </w:tc>
        <w:tc>
          <w:tcPr>
            <w:tcW w:w="1134"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986</w:t>
            </w:r>
          </w:p>
        </w:tc>
        <w:tc>
          <w:tcPr>
            <w:tcW w:w="1003"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996</w:t>
            </w:r>
          </w:p>
        </w:tc>
        <w:tc>
          <w:tcPr>
            <w:tcW w:w="982"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1023</w:t>
            </w:r>
          </w:p>
        </w:tc>
        <w:tc>
          <w:tcPr>
            <w:tcW w:w="1099"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1023</w:t>
            </w:r>
          </w:p>
        </w:tc>
      </w:tr>
      <w:tr w:rsidR="000F06F9" w:rsidRPr="00320F39" w:rsidTr="00DE6F21">
        <w:tc>
          <w:tcPr>
            <w:tcW w:w="825"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2.</w:t>
            </w:r>
          </w:p>
        </w:tc>
        <w:tc>
          <w:tcPr>
            <w:tcW w:w="4528" w:type="dxa"/>
          </w:tcPr>
          <w:p w:rsidR="000F06F9" w:rsidRPr="00320F39" w:rsidRDefault="000F06F9" w:rsidP="00DE6F21">
            <w:pPr>
              <w:pStyle w:val="2a"/>
              <w:shd w:val="clear" w:color="auto" w:fill="auto"/>
              <w:spacing w:before="0" w:line="240" w:lineRule="auto"/>
              <w:ind w:firstLine="0"/>
              <w:rPr>
                <w:sz w:val="24"/>
                <w:szCs w:val="24"/>
              </w:rPr>
            </w:pPr>
            <w:r w:rsidRPr="00320F39">
              <w:rPr>
                <w:sz w:val="24"/>
                <w:szCs w:val="24"/>
              </w:rPr>
              <w:t>Количество клубных формирований</w:t>
            </w:r>
          </w:p>
        </w:tc>
        <w:tc>
          <w:tcPr>
            <w:tcW w:w="1134"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30</w:t>
            </w:r>
          </w:p>
        </w:tc>
        <w:tc>
          <w:tcPr>
            <w:tcW w:w="1003"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30</w:t>
            </w:r>
          </w:p>
        </w:tc>
        <w:tc>
          <w:tcPr>
            <w:tcW w:w="982"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31</w:t>
            </w:r>
          </w:p>
        </w:tc>
        <w:tc>
          <w:tcPr>
            <w:tcW w:w="1099"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31</w:t>
            </w:r>
          </w:p>
        </w:tc>
      </w:tr>
      <w:tr w:rsidR="000F06F9" w:rsidRPr="00320F39" w:rsidTr="00DE6F21">
        <w:tc>
          <w:tcPr>
            <w:tcW w:w="825"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3.</w:t>
            </w:r>
          </w:p>
        </w:tc>
        <w:tc>
          <w:tcPr>
            <w:tcW w:w="4528" w:type="dxa"/>
          </w:tcPr>
          <w:p w:rsidR="000F06F9" w:rsidRPr="00320F39" w:rsidRDefault="000F06F9" w:rsidP="00DE6F21">
            <w:pPr>
              <w:pStyle w:val="2a"/>
              <w:shd w:val="clear" w:color="auto" w:fill="auto"/>
              <w:spacing w:before="0" w:line="240" w:lineRule="auto"/>
              <w:ind w:firstLine="0"/>
              <w:rPr>
                <w:sz w:val="24"/>
                <w:szCs w:val="24"/>
              </w:rPr>
            </w:pPr>
            <w:r w:rsidRPr="00320F39">
              <w:rPr>
                <w:sz w:val="24"/>
                <w:szCs w:val="24"/>
              </w:rPr>
              <w:t>Самодеятельные коллективы</w:t>
            </w:r>
          </w:p>
        </w:tc>
        <w:tc>
          <w:tcPr>
            <w:tcW w:w="1134"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11</w:t>
            </w:r>
          </w:p>
        </w:tc>
        <w:tc>
          <w:tcPr>
            <w:tcW w:w="1003"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11</w:t>
            </w:r>
          </w:p>
        </w:tc>
        <w:tc>
          <w:tcPr>
            <w:tcW w:w="982"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12</w:t>
            </w:r>
          </w:p>
        </w:tc>
        <w:tc>
          <w:tcPr>
            <w:tcW w:w="1099"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12</w:t>
            </w:r>
          </w:p>
        </w:tc>
      </w:tr>
      <w:tr w:rsidR="000F06F9" w:rsidRPr="00320F39" w:rsidTr="00DE6F21">
        <w:tc>
          <w:tcPr>
            <w:tcW w:w="825"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4</w:t>
            </w:r>
          </w:p>
        </w:tc>
        <w:tc>
          <w:tcPr>
            <w:tcW w:w="4528" w:type="dxa"/>
          </w:tcPr>
          <w:p w:rsidR="000F06F9" w:rsidRPr="00320F39" w:rsidRDefault="000F06F9" w:rsidP="00DE6F21">
            <w:pPr>
              <w:pStyle w:val="2a"/>
              <w:shd w:val="clear" w:color="auto" w:fill="auto"/>
              <w:spacing w:before="0" w:line="240" w:lineRule="auto"/>
              <w:ind w:firstLine="0"/>
              <w:rPr>
                <w:sz w:val="24"/>
                <w:szCs w:val="24"/>
              </w:rPr>
            </w:pPr>
            <w:r w:rsidRPr="00320F39">
              <w:rPr>
                <w:sz w:val="24"/>
                <w:szCs w:val="24"/>
              </w:rPr>
              <w:t>«Народные» и «образцовые» коллективы</w:t>
            </w:r>
          </w:p>
        </w:tc>
        <w:tc>
          <w:tcPr>
            <w:tcW w:w="1134" w:type="dxa"/>
          </w:tcPr>
          <w:p w:rsidR="000F06F9" w:rsidRPr="00320F39" w:rsidRDefault="000F06F9" w:rsidP="00DE6F21">
            <w:pPr>
              <w:pStyle w:val="2a"/>
              <w:shd w:val="clear" w:color="auto" w:fill="auto"/>
              <w:spacing w:before="0" w:line="240" w:lineRule="auto"/>
              <w:ind w:left="360" w:firstLine="0"/>
              <w:jc w:val="center"/>
              <w:rPr>
                <w:sz w:val="24"/>
                <w:szCs w:val="24"/>
              </w:rPr>
            </w:pPr>
            <w:r w:rsidRPr="00320F39">
              <w:rPr>
                <w:sz w:val="24"/>
                <w:szCs w:val="24"/>
              </w:rPr>
              <w:t>9</w:t>
            </w:r>
          </w:p>
        </w:tc>
        <w:tc>
          <w:tcPr>
            <w:tcW w:w="1003"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9</w:t>
            </w:r>
          </w:p>
        </w:tc>
        <w:tc>
          <w:tcPr>
            <w:tcW w:w="982" w:type="dxa"/>
          </w:tcPr>
          <w:p w:rsidR="000F06F9" w:rsidRPr="00320F39" w:rsidRDefault="000F06F9" w:rsidP="00DE6F21">
            <w:pPr>
              <w:pStyle w:val="2a"/>
              <w:shd w:val="clear" w:color="auto" w:fill="auto"/>
              <w:spacing w:before="0" w:line="240" w:lineRule="auto"/>
              <w:ind w:firstLine="0"/>
              <w:jc w:val="center"/>
              <w:rPr>
                <w:sz w:val="24"/>
                <w:szCs w:val="24"/>
              </w:rPr>
            </w:pPr>
            <w:r w:rsidRPr="00320F39">
              <w:rPr>
                <w:sz w:val="24"/>
                <w:szCs w:val="24"/>
              </w:rPr>
              <w:t>10</w:t>
            </w:r>
          </w:p>
        </w:tc>
        <w:tc>
          <w:tcPr>
            <w:tcW w:w="1099" w:type="dxa"/>
          </w:tcPr>
          <w:p w:rsidR="000F06F9" w:rsidRPr="00320F39" w:rsidRDefault="000F06F9" w:rsidP="00DE6F21">
            <w:pPr>
              <w:pStyle w:val="2a"/>
              <w:shd w:val="clear" w:color="auto" w:fill="auto"/>
              <w:spacing w:before="0" w:line="240" w:lineRule="auto"/>
              <w:ind w:left="360" w:firstLine="0"/>
              <w:rPr>
                <w:sz w:val="24"/>
                <w:szCs w:val="24"/>
              </w:rPr>
            </w:pPr>
            <w:r w:rsidRPr="00320F39">
              <w:rPr>
                <w:sz w:val="24"/>
                <w:szCs w:val="24"/>
              </w:rPr>
              <w:t>10</w:t>
            </w:r>
          </w:p>
        </w:tc>
      </w:tr>
    </w:tbl>
    <w:p w:rsidR="000F06F9" w:rsidRPr="00320F39" w:rsidRDefault="000F06F9" w:rsidP="000F06F9">
      <w:pPr>
        <w:pStyle w:val="2a"/>
        <w:shd w:val="clear" w:color="auto" w:fill="auto"/>
        <w:spacing w:before="0" w:line="240" w:lineRule="auto"/>
        <w:ind w:firstLine="0"/>
        <w:rPr>
          <w:sz w:val="24"/>
          <w:szCs w:val="24"/>
        </w:rPr>
      </w:pP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Осуществление основных видов деятельности:</w:t>
      </w:r>
    </w:p>
    <w:p w:rsidR="000F06F9" w:rsidRPr="00320F39" w:rsidRDefault="000F06F9" w:rsidP="000F06F9">
      <w:pPr>
        <w:pStyle w:val="2a"/>
        <w:shd w:val="clear" w:color="auto" w:fill="auto"/>
        <w:spacing w:before="0" w:line="240" w:lineRule="auto"/>
        <w:ind w:firstLine="0"/>
        <w:jc w:val="left"/>
        <w:rPr>
          <w:color w:val="FF0000"/>
          <w:sz w:val="24"/>
          <w:szCs w:val="24"/>
        </w:rPr>
      </w:pP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1.Организация деятельности кружков, творческих коллективов, студий   художественного, декоративно-прикладного искусства;</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2. Организация работы любительских объединений, групп, клубов по интересам;</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3. Организация и проведение концертов художественной самодеятельности, спектаклей, театрально-зрелищных, выставочны</w:t>
      </w:r>
      <w:r>
        <w:rPr>
          <w:sz w:val="24"/>
          <w:szCs w:val="24"/>
        </w:rPr>
        <w:t>х и других различных культурно-</w:t>
      </w:r>
      <w:r w:rsidRPr="00320F39">
        <w:rPr>
          <w:sz w:val="24"/>
          <w:szCs w:val="24"/>
        </w:rPr>
        <w:t>досуговых мероприятий;</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 xml:space="preserve">4.Организация и проведение фестивалей, смотров, конкурсов и других форм </w:t>
      </w:r>
      <w:r>
        <w:rPr>
          <w:sz w:val="24"/>
          <w:szCs w:val="24"/>
        </w:rPr>
        <w:t xml:space="preserve">показа </w:t>
      </w:r>
      <w:r w:rsidRPr="00320F39">
        <w:rPr>
          <w:sz w:val="24"/>
          <w:szCs w:val="24"/>
        </w:rPr>
        <w:t>результатов творческой деятельности тв</w:t>
      </w:r>
      <w:r>
        <w:rPr>
          <w:sz w:val="24"/>
          <w:szCs w:val="24"/>
        </w:rPr>
        <w:t xml:space="preserve">орческих коллективов и клубных </w:t>
      </w:r>
      <w:r w:rsidRPr="00320F39">
        <w:rPr>
          <w:sz w:val="24"/>
          <w:szCs w:val="24"/>
        </w:rPr>
        <w:t>формирований;</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5. Проведение массовых театрализованн</w:t>
      </w:r>
      <w:r>
        <w:rPr>
          <w:sz w:val="24"/>
          <w:szCs w:val="24"/>
        </w:rPr>
        <w:t xml:space="preserve">ых праздников и представлений, </w:t>
      </w:r>
      <w:r w:rsidRPr="00320F39">
        <w:rPr>
          <w:sz w:val="24"/>
          <w:szCs w:val="24"/>
        </w:rPr>
        <w:t>народных гуляний, обрядов в соответствии с   региональными и местными обычаями и традициями;</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6. Демонстрация кинофильмов;</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 xml:space="preserve">7. Организация и проведение различных </w:t>
      </w:r>
      <w:r>
        <w:rPr>
          <w:sz w:val="24"/>
          <w:szCs w:val="24"/>
        </w:rPr>
        <w:t xml:space="preserve">информационно-просветительских </w:t>
      </w:r>
      <w:r w:rsidRPr="00320F39">
        <w:rPr>
          <w:sz w:val="24"/>
          <w:szCs w:val="24"/>
        </w:rPr>
        <w:t>мероприятий;</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8. Оказание консультативной, методической и организационно-творче</w:t>
      </w:r>
      <w:r>
        <w:rPr>
          <w:sz w:val="24"/>
          <w:szCs w:val="24"/>
        </w:rPr>
        <w:t xml:space="preserve">ской помощи </w:t>
      </w:r>
      <w:r w:rsidRPr="00320F39">
        <w:rPr>
          <w:sz w:val="24"/>
          <w:szCs w:val="24"/>
        </w:rPr>
        <w:t>в подготовке и проведении культурно-досуговых мероприятий;</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9.Повышение квалификации творческих и</w:t>
      </w:r>
      <w:r>
        <w:rPr>
          <w:sz w:val="24"/>
          <w:szCs w:val="24"/>
        </w:rPr>
        <w:t xml:space="preserve"> административно-хозяйственных </w:t>
      </w:r>
      <w:r w:rsidRPr="00320F39">
        <w:rPr>
          <w:sz w:val="24"/>
          <w:szCs w:val="24"/>
        </w:rPr>
        <w:t>работников учреждения;</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 xml:space="preserve">10. Разработка сценариев и постановочная </w:t>
      </w:r>
      <w:r>
        <w:rPr>
          <w:sz w:val="24"/>
          <w:szCs w:val="24"/>
        </w:rPr>
        <w:t xml:space="preserve">работа по заявкам организаций, </w:t>
      </w:r>
      <w:r w:rsidRPr="00320F39">
        <w:rPr>
          <w:sz w:val="24"/>
          <w:szCs w:val="24"/>
        </w:rPr>
        <w:lastRenderedPageBreak/>
        <w:t>предприятий и отдельных граждан;</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11. Предоставление ансамблей, самодеятельны</w:t>
      </w:r>
      <w:r>
        <w:rPr>
          <w:sz w:val="24"/>
          <w:szCs w:val="24"/>
        </w:rPr>
        <w:t xml:space="preserve">х художественных коллективов и </w:t>
      </w:r>
      <w:r w:rsidRPr="00320F39">
        <w:rPr>
          <w:sz w:val="24"/>
          <w:szCs w:val="24"/>
        </w:rPr>
        <w:t>отдельных исполнителей для музыкального оформления праздников и торжества;</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12. Художественное оформление культурно-досуговых мероприятий;</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 xml:space="preserve">13. Предоставление проката: прокат национальной, карнавальной, театральной одежды, прокат аудиовизуального, светотехнического </w:t>
      </w:r>
      <w:r>
        <w:rPr>
          <w:sz w:val="24"/>
          <w:szCs w:val="24"/>
        </w:rPr>
        <w:t xml:space="preserve">и звукотехнического </w:t>
      </w:r>
      <w:r w:rsidRPr="00320F39">
        <w:rPr>
          <w:sz w:val="24"/>
          <w:szCs w:val="24"/>
        </w:rPr>
        <w:t>оборудования;</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14. Организация звукозаписывающей работы;</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15.Изотовление копий на бумажных и электронныхносителях;</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16. Организация работы по реализаци</w:t>
      </w:r>
      <w:r>
        <w:rPr>
          <w:sz w:val="24"/>
          <w:szCs w:val="24"/>
        </w:rPr>
        <w:t xml:space="preserve">и входных билетов на посещение </w:t>
      </w:r>
      <w:r w:rsidRPr="00320F39">
        <w:rPr>
          <w:sz w:val="24"/>
          <w:szCs w:val="24"/>
        </w:rPr>
        <w:t>мероприятий культурно-досугового типа;</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17. Организация выставок-продаж;</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18. Организация отдыха детей в летнее и каникулярное время;</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19. Изготовление декораций для спектаклей, театрализованных представлений</w:t>
      </w:r>
      <w:r>
        <w:rPr>
          <w:sz w:val="24"/>
          <w:szCs w:val="24"/>
        </w:rPr>
        <w:t xml:space="preserve">и </w:t>
      </w:r>
      <w:r w:rsidRPr="00320F39">
        <w:rPr>
          <w:sz w:val="24"/>
          <w:szCs w:val="24"/>
        </w:rPr>
        <w:t>других массовых мероприятий учреждения;</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20. Изготовление сценических костюмов, реквиз</w:t>
      </w:r>
      <w:r>
        <w:rPr>
          <w:sz w:val="24"/>
          <w:szCs w:val="24"/>
        </w:rPr>
        <w:t xml:space="preserve">ита, бутафории для спектаклей, </w:t>
      </w:r>
      <w:r w:rsidRPr="00320F39">
        <w:rPr>
          <w:sz w:val="24"/>
          <w:szCs w:val="24"/>
        </w:rPr>
        <w:t>театрализованных представлений и других массовых мероприятий;</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21. Разработка и написание сценариев, п</w:t>
      </w:r>
      <w:r>
        <w:rPr>
          <w:sz w:val="24"/>
          <w:szCs w:val="24"/>
        </w:rPr>
        <w:t>оложений районных, региональных</w:t>
      </w:r>
      <w:r w:rsidRPr="00320F39">
        <w:rPr>
          <w:sz w:val="24"/>
          <w:szCs w:val="24"/>
        </w:rPr>
        <w:t xml:space="preserve"> конкурсов;</w:t>
      </w:r>
    </w:p>
    <w:p w:rsidR="000F06F9" w:rsidRPr="00320F39" w:rsidRDefault="000F06F9" w:rsidP="000F06F9">
      <w:pPr>
        <w:pStyle w:val="2a"/>
        <w:shd w:val="clear" w:color="auto" w:fill="auto"/>
        <w:spacing w:before="0" w:line="240" w:lineRule="auto"/>
        <w:ind w:firstLine="709"/>
        <w:rPr>
          <w:sz w:val="24"/>
          <w:szCs w:val="24"/>
        </w:rPr>
      </w:pPr>
      <w:r w:rsidRPr="00320F39">
        <w:rPr>
          <w:sz w:val="24"/>
          <w:szCs w:val="24"/>
        </w:rPr>
        <w:t>22. Предоставление помещений в аренду;</w:t>
      </w:r>
    </w:p>
    <w:p w:rsidR="000F06F9" w:rsidRDefault="000F06F9" w:rsidP="000F06F9">
      <w:pPr>
        <w:pStyle w:val="2a"/>
        <w:shd w:val="clear" w:color="auto" w:fill="auto"/>
        <w:spacing w:before="0" w:line="240" w:lineRule="auto"/>
        <w:ind w:firstLine="0"/>
      </w:pPr>
    </w:p>
    <w:p w:rsidR="000F06F9" w:rsidRPr="00320F39" w:rsidRDefault="000F06F9" w:rsidP="000F06F9">
      <w:pPr>
        <w:pStyle w:val="2a"/>
        <w:shd w:val="clear" w:color="auto" w:fill="auto"/>
        <w:spacing w:before="0" w:line="240" w:lineRule="auto"/>
        <w:ind w:firstLine="709"/>
        <w:rPr>
          <w:b/>
          <w:sz w:val="24"/>
          <w:szCs w:val="24"/>
        </w:rPr>
      </w:pPr>
      <w:r w:rsidRPr="00320F39">
        <w:rPr>
          <w:b/>
          <w:sz w:val="24"/>
          <w:szCs w:val="24"/>
        </w:rPr>
        <w:t>Участие в реализации республиканских и муниципальных программ:</w:t>
      </w:r>
    </w:p>
    <w:p w:rsidR="000F06F9" w:rsidRPr="00320F39" w:rsidRDefault="000F06F9" w:rsidP="000F06F9">
      <w:pPr>
        <w:pStyle w:val="2a"/>
        <w:shd w:val="clear" w:color="auto" w:fill="auto"/>
        <w:tabs>
          <w:tab w:val="left" w:pos="218"/>
        </w:tabs>
        <w:spacing w:before="0" w:line="240" w:lineRule="auto"/>
        <w:ind w:left="709" w:firstLine="709"/>
        <w:rPr>
          <w:sz w:val="24"/>
          <w:szCs w:val="24"/>
        </w:rPr>
      </w:pPr>
    </w:p>
    <w:p w:rsidR="000F06F9" w:rsidRPr="00320F39" w:rsidRDefault="000F06F9" w:rsidP="000F06F9">
      <w:pPr>
        <w:pStyle w:val="2a"/>
        <w:shd w:val="clear" w:color="auto" w:fill="auto"/>
        <w:tabs>
          <w:tab w:val="left" w:pos="218"/>
        </w:tabs>
        <w:spacing w:before="0" w:line="240" w:lineRule="auto"/>
        <w:ind w:firstLine="0"/>
        <w:rPr>
          <w:sz w:val="24"/>
          <w:szCs w:val="24"/>
        </w:rPr>
      </w:pPr>
      <w:r w:rsidRPr="00320F39">
        <w:rPr>
          <w:sz w:val="24"/>
          <w:szCs w:val="24"/>
        </w:rPr>
        <w:t>В 2016 году МБУК РДК продолжил реализацию целевых программ муниципального, республиканского, федерального уровней:</w:t>
      </w:r>
    </w:p>
    <w:p w:rsidR="000F06F9" w:rsidRPr="00320F39" w:rsidRDefault="000F06F9" w:rsidP="000F06F9">
      <w:pPr>
        <w:pStyle w:val="2a"/>
        <w:shd w:val="clear" w:color="auto" w:fill="auto"/>
        <w:tabs>
          <w:tab w:val="left" w:pos="218"/>
        </w:tabs>
        <w:spacing w:before="0" w:line="240" w:lineRule="auto"/>
        <w:ind w:firstLine="0"/>
        <w:rPr>
          <w:sz w:val="24"/>
          <w:szCs w:val="24"/>
        </w:rPr>
      </w:pPr>
    </w:p>
    <w:p w:rsidR="000F06F9" w:rsidRPr="00320F39" w:rsidRDefault="000F06F9" w:rsidP="000F06F9">
      <w:pPr>
        <w:pStyle w:val="2a"/>
        <w:numPr>
          <w:ilvl w:val="0"/>
          <w:numId w:val="24"/>
        </w:numPr>
        <w:shd w:val="clear" w:color="auto" w:fill="auto"/>
        <w:tabs>
          <w:tab w:val="left" w:pos="218"/>
        </w:tabs>
        <w:spacing w:before="0" w:line="240" w:lineRule="auto"/>
        <w:ind w:left="0" w:firstLine="0"/>
        <w:rPr>
          <w:sz w:val="24"/>
          <w:szCs w:val="24"/>
        </w:rPr>
      </w:pPr>
      <w:r w:rsidRPr="00320F39">
        <w:rPr>
          <w:sz w:val="24"/>
          <w:szCs w:val="24"/>
        </w:rPr>
        <w:t>Долгосрочная целевая программа Министерства культуры РБ «Развитие культуры, искусства и кинематографии в Республике Башкортостан» на 2013-2018 годы Постановление и Правительства РБ №279 от 26 июня 2013 года.</w:t>
      </w:r>
    </w:p>
    <w:p w:rsidR="000F06F9" w:rsidRPr="00320F39" w:rsidRDefault="000F06F9" w:rsidP="000F06F9">
      <w:pPr>
        <w:pStyle w:val="2a"/>
        <w:numPr>
          <w:ilvl w:val="0"/>
          <w:numId w:val="24"/>
        </w:numPr>
        <w:shd w:val="clear" w:color="auto" w:fill="auto"/>
        <w:tabs>
          <w:tab w:val="left" w:pos="218"/>
        </w:tabs>
        <w:spacing w:before="0" w:line="240" w:lineRule="auto"/>
        <w:ind w:left="0" w:firstLine="0"/>
        <w:rPr>
          <w:sz w:val="24"/>
          <w:szCs w:val="24"/>
        </w:rPr>
      </w:pPr>
      <w:r w:rsidRPr="00320F39">
        <w:rPr>
          <w:sz w:val="24"/>
          <w:szCs w:val="24"/>
        </w:rPr>
        <w:t>Государственная программа «Башкиры Российской Федерации на 2008-2017 гг.», Постановление Правительства РБ №382 от 28 декабря 2007 года.</w:t>
      </w:r>
    </w:p>
    <w:p w:rsidR="000F06F9" w:rsidRPr="00320F39" w:rsidRDefault="000F06F9" w:rsidP="000F06F9">
      <w:pPr>
        <w:pStyle w:val="2a"/>
        <w:numPr>
          <w:ilvl w:val="0"/>
          <w:numId w:val="24"/>
        </w:numPr>
        <w:shd w:val="clear" w:color="auto" w:fill="auto"/>
        <w:tabs>
          <w:tab w:val="left" w:pos="218"/>
        </w:tabs>
        <w:spacing w:before="0" w:line="240" w:lineRule="auto"/>
        <w:ind w:left="0" w:firstLine="0"/>
        <w:rPr>
          <w:sz w:val="24"/>
          <w:szCs w:val="24"/>
        </w:rPr>
      </w:pPr>
      <w:r w:rsidRPr="00320F39">
        <w:rPr>
          <w:sz w:val="24"/>
          <w:szCs w:val="24"/>
        </w:rPr>
        <w:t xml:space="preserve">Федеральная целевая программа «Культура России (2012-2018 годы», Постановление Правительства Российской Федерации от 3 марта 2012 года. №186 </w:t>
      </w:r>
    </w:p>
    <w:p w:rsidR="000F06F9" w:rsidRPr="00320F39" w:rsidRDefault="000F06F9" w:rsidP="000F06F9">
      <w:pPr>
        <w:pStyle w:val="2a"/>
        <w:numPr>
          <w:ilvl w:val="0"/>
          <w:numId w:val="24"/>
        </w:numPr>
        <w:shd w:val="clear" w:color="auto" w:fill="auto"/>
        <w:tabs>
          <w:tab w:val="left" w:pos="218"/>
        </w:tabs>
        <w:spacing w:before="0" w:line="240" w:lineRule="auto"/>
        <w:ind w:left="0" w:firstLine="0"/>
        <w:rPr>
          <w:sz w:val="24"/>
          <w:szCs w:val="24"/>
        </w:rPr>
      </w:pPr>
      <w:r w:rsidRPr="00320F39">
        <w:rPr>
          <w:bCs/>
          <w:sz w:val="24"/>
          <w:szCs w:val="24"/>
        </w:rPr>
        <w:t>Подпрограмма «</w:t>
      </w:r>
      <w:proofErr w:type="gramStart"/>
      <w:r w:rsidRPr="00320F39">
        <w:rPr>
          <w:bCs/>
          <w:sz w:val="24"/>
          <w:szCs w:val="24"/>
        </w:rPr>
        <w:t>Укрепление  единства</w:t>
      </w:r>
      <w:proofErr w:type="gramEnd"/>
      <w:r w:rsidRPr="00320F39">
        <w:rPr>
          <w:bCs/>
          <w:sz w:val="24"/>
          <w:szCs w:val="24"/>
        </w:rPr>
        <w:t xml:space="preserve"> российской нации и этнокультурное развитие народов, проживающих в муниципальном районе Хайбуллинский район Республики Башкортостан на 2017 -2020 годы» муниципальной целевой   программы «Национально-культурное развитие муниципального района Хайбуллинский район Республики Башкортостан на 2017 -2021годы» Постановление Администрации муниципального района Хайбуллинский район Республики Башкортостан от 19 декабря 2016г № 918.</w:t>
      </w:r>
    </w:p>
    <w:p w:rsidR="000F06F9" w:rsidRPr="00320F39" w:rsidRDefault="000F06F9" w:rsidP="000F06F9">
      <w:pPr>
        <w:pStyle w:val="2a"/>
        <w:numPr>
          <w:ilvl w:val="0"/>
          <w:numId w:val="24"/>
        </w:numPr>
        <w:shd w:val="clear" w:color="auto" w:fill="auto"/>
        <w:tabs>
          <w:tab w:val="left" w:pos="218"/>
        </w:tabs>
        <w:spacing w:before="0" w:line="240" w:lineRule="auto"/>
        <w:ind w:left="0" w:firstLine="0"/>
        <w:rPr>
          <w:sz w:val="24"/>
          <w:szCs w:val="24"/>
        </w:rPr>
      </w:pPr>
      <w:r w:rsidRPr="00320F39">
        <w:rPr>
          <w:bCs/>
          <w:sz w:val="24"/>
          <w:szCs w:val="24"/>
        </w:rPr>
        <w:t>Муниципальная программа «Национально-культурное развитие муниципального района Хайбуллинский район Республики Башкортостан на 2017 -2021годы. Постановление Администрации муниципального района Хайбуллинский район Республики Башкортостан от 05 декабря 2016г № 881</w:t>
      </w:r>
    </w:p>
    <w:p w:rsidR="000F06F9" w:rsidRDefault="000F06F9" w:rsidP="000F06F9">
      <w:pPr>
        <w:pStyle w:val="2a"/>
        <w:shd w:val="clear" w:color="auto" w:fill="auto"/>
        <w:tabs>
          <w:tab w:val="left" w:pos="218"/>
        </w:tabs>
        <w:spacing w:before="0" w:line="240" w:lineRule="auto"/>
        <w:ind w:firstLine="0"/>
      </w:pPr>
    </w:p>
    <w:p w:rsidR="000F06F9" w:rsidRPr="00320F39" w:rsidRDefault="000F06F9" w:rsidP="000F06F9">
      <w:pPr>
        <w:pStyle w:val="2a"/>
        <w:shd w:val="clear" w:color="auto" w:fill="auto"/>
        <w:tabs>
          <w:tab w:val="left" w:pos="218"/>
        </w:tabs>
        <w:spacing w:before="0" w:line="240" w:lineRule="auto"/>
        <w:ind w:firstLine="0"/>
        <w:rPr>
          <w:b/>
          <w:sz w:val="24"/>
          <w:szCs w:val="24"/>
        </w:rPr>
      </w:pPr>
      <w:r w:rsidRPr="00320F39">
        <w:rPr>
          <w:b/>
          <w:sz w:val="24"/>
          <w:szCs w:val="24"/>
        </w:rPr>
        <w:t>3.  Персонал учреждения</w:t>
      </w:r>
    </w:p>
    <w:p w:rsidR="000F06F9" w:rsidRPr="00320F39" w:rsidRDefault="000F06F9" w:rsidP="000F06F9">
      <w:pPr>
        <w:pStyle w:val="2a"/>
        <w:spacing w:before="0" w:line="240" w:lineRule="auto"/>
        <w:ind w:firstLine="0"/>
        <w:rPr>
          <w:sz w:val="24"/>
          <w:szCs w:val="24"/>
        </w:rPr>
      </w:pPr>
      <w:r w:rsidRPr="00320F39">
        <w:rPr>
          <w:sz w:val="24"/>
          <w:szCs w:val="24"/>
        </w:rPr>
        <w:t xml:space="preserve">На 31.12. 2016 года общий штат сотрудников МБУК РДК Хайбуллинского района РБ составил 30 человек/25,5 ставок, из которых по совместительству работает 9 человек/0,5 ставок, что составляет 30 %. </w:t>
      </w:r>
    </w:p>
    <w:p w:rsidR="000F06F9" w:rsidRPr="00320F39" w:rsidRDefault="000F06F9" w:rsidP="000F06F9">
      <w:pPr>
        <w:pStyle w:val="2a"/>
        <w:spacing w:before="0" w:line="240" w:lineRule="auto"/>
        <w:ind w:firstLine="0"/>
        <w:rPr>
          <w:sz w:val="24"/>
          <w:szCs w:val="24"/>
        </w:rPr>
      </w:pPr>
      <w:r w:rsidRPr="00320F39">
        <w:rPr>
          <w:sz w:val="24"/>
          <w:szCs w:val="24"/>
        </w:rPr>
        <w:t xml:space="preserve">Из общего числа работников специалисты культурно-досуговой деятельности составляют 86% - это </w:t>
      </w:r>
      <w:proofErr w:type="gramStart"/>
      <w:r w:rsidRPr="00320F39">
        <w:rPr>
          <w:sz w:val="24"/>
          <w:szCs w:val="24"/>
        </w:rPr>
        <w:t>26  человек</w:t>
      </w:r>
      <w:proofErr w:type="gramEnd"/>
      <w:r w:rsidRPr="00320F39">
        <w:rPr>
          <w:sz w:val="24"/>
          <w:szCs w:val="24"/>
        </w:rPr>
        <w:t>, из которых по совместительству работает 9 человек - это 27%.</w:t>
      </w:r>
    </w:p>
    <w:p w:rsidR="000F06F9" w:rsidRPr="00320F39" w:rsidRDefault="000F06F9" w:rsidP="000F06F9">
      <w:pPr>
        <w:pStyle w:val="2a"/>
        <w:spacing w:before="0" w:line="240" w:lineRule="auto"/>
        <w:ind w:firstLine="0"/>
        <w:rPr>
          <w:b/>
          <w:sz w:val="24"/>
          <w:szCs w:val="24"/>
        </w:rPr>
      </w:pPr>
      <w:r w:rsidRPr="00320F39">
        <w:rPr>
          <w:b/>
          <w:sz w:val="24"/>
          <w:szCs w:val="24"/>
        </w:rPr>
        <w:t>Из числа специалистов культурно-досуговой деятельности</w:t>
      </w:r>
    </w:p>
    <w:p w:rsidR="000F06F9" w:rsidRPr="00320F39" w:rsidRDefault="000F06F9" w:rsidP="000F06F9">
      <w:pPr>
        <w:pStyle w:val="2a"/>
        <w:spacing w:before="0" w:line="240" w:lineRule="auto"/>
        <w:ind w:firstLine="0"/>
        <w:rPr>
          <w:sz w:val="24"/>
          <w:szCs w:val="24"/>
        </w:rPr>
      </w:pPr>
      <w:r w:rsidRPr="00320F39">
        <w:rPr>
          <w:sz w:val="24"/>
          <w:szCs w:val="24"/>
        </w:rPr>
        <w:t>-</w:t>
      </w:r>
      <w:r w:rsidRPr="00320F39">
        <w:rPr>
          <w:sz w:val="24"/>
          <w:szCs w:val="24"/>
        </w:rPr>
        <w:tab/>
        <w:t>высшее (профильное) образование имеют 8 человек, (26%)</w:t>
      </w:r>
    </w:p>
    <w:p w:rsidR="000F06F9" w:rsidRDefault="000F06F9" w:rsidP="000F06F9">
      <w:pPr>
        <w:pStyle w:val="2a"/>
        <w:spacing w:before="0" w:line="240" w:lineRule="auto"/>
        <w:ind w:firstLine="0"/>
        <w:rPr>
          <w:sz w:val="24"/>
          <w:szCs w:val="24"/>
        </w:rPr>
      </w:pPr>
      <w:r w:rsidRPr="00320F39">
        <w:rPr>
          <w:sz w:val="24"/>
          <w:szCs w:val="24"/>
        </w:rPr>
        <w:t>-</w:t>
      </w:r>
      <w:r w:rsidRPr="00320F39">
        <w:rPr>
          <w:sz w:val="24"/>
          <w:szCs w:val="24"/>
        </w:rPr>
        <w:tab/>
        <w:t>среднее специальное (среднее профессиональное) - 11 человек, (33%)</w:t>
      </w:r>
    </w:p>
    <w:p w:rsidR="000F06F9" w:rsidRPr="00320F39" w:rsidRDefault="000F06F9" w:rsidP="000F06F9">
      <w:pPr>
        <w:pStyle w:val="2a"/>
        <w:spacing w:before="0" w:line="240" w:lineRule="auto"/>
        <w:ind w:firstLine="0"/>
        <w:rPr>
          <w:sz w:val="24"/>
          <w:szCs w:val="24"/>
        </w:rPr>
      </w:pPr>
      <w:r>
        <w:rPr>
          <w:sz w:val="24"/>
          <w:szCs w:val="24"/>
        </w:rPr>
        <w:lastRenderedPageBreak/>
        <w:t>-          без образования- 21 человек (49%)</w:t>
      </w:r>
    </w:p>
    <w:p w:rsidR="000F06F9" w:rsidRPr="00320F39" w:rsidRDefault="000F06F9" w:rsidP="000F06F9">
      <w:pPr>
        <w:pStyle w:val="2a"/>
        <w:shd w:val="clear" w:color="auto" w:fill="auto"/>
        <w:spacing w:before="0" w:line="240" w:lineRule="auto"/>
        <w:ind w:firstLine="0"/>
        <w:rPr>
          <w:sz w:val="24"/>
          <w:szCs w:val="24"/>
        </w:rPr>
      </w:pPr>
      <w:r w:rsidRPr="00320F39">
        <w:rPr>
          <w:sz w:val="24"/>
          <w:szCs w:val="24"/>
        </w:rPr>
        <w:t>-</w:t>
      </w:r>
      <w:r w:rsidRPr="00320F39">
        <w:rPr>
          <w:sz w:val="24"/>
          <w:szCs w:val="24"/>
        </w:rPr>
        <w:tab/>
        <w:t>обучаются в высших учебных заведениях - 0 человека. (%).</w:t>
      </w:r>
    </w:p>
    <w:p w:rsidR="000F06F9" w:rsidRPr="00320F39" w:rsidRDefault="000F06F9" w:rsidP="000F06F9">
      <w:pPr>
        <w:pStyle w:val="2a"/>
        <w:shd w:val="clear" w:color="auto" w:fill="auto"/>
        <w:tabs>
          <w:tab w:val="left" w:pos="282"/>
        </w:tabs>
        <w:spacing w:before="0" w:line="240" w:lineRule="auto"/>
        <w:ind w:firstLine="0"/>
        <w:jc w:val="center"/>
        <w:rPr>
          <w:color w:val="FF0000"/>
          <w:sz w:val="24"/>
          <w:szCs w:val="24"/>
        </w:rPr>
      </w:pPr>
    </w:p>
    <w:p w:rsidR="000F06F9" w:rsidRPr="00320F39" w:rsidRDefault="000F06F9" w:rsidP="000F06F9">
      <w:pPr>
        <w:pStyle w:val="2a"/>
        <w:shd w:val="clear" w:color="auto" w:fill="auto"/>
        <w:tabs>
          <w:tab w:val="left" w:pos="282"/>
        </w:tabs>
        <w:spacing w:before="0" w:line="240" w:lineRule="auto"/>
        <w:ind w:firstLine="0"/>
        <w:rPr>
          <w:color w:val="FF0000"/>
          <w:sz w:val="24"/>
          <w:szCs w:val="24"/>
        </w:rPr>
      </w:pPr>
    </w:p>
    <w:p w:rsidR="000F06F9" w:rsidRDefault="000F06F9" w:rsidP="000F06F9">
      <w:pPr>
        <w:pStyle w:val="2a"/>
        <w:shd w:val="clear" w:color="auto" w:fill="auto"/>
        <w:tabs>
          <w:tab w:val="left" w:pos="282"/>
        </w:tabs>
        <w:spacing w:before="0" w:line="240" w:lineRule="auto"/>
        <w:ind w:firstLine="709"/>
        <w:jc w:val="center"/>
        <w:rPr>
          <w:color w:val="FF0000"/>
        </w:rPr>
      </w:pPr>
      <w:r>
        <w:rPr>
          <w:noProof/>
          <w:color w:val="FF0000"/>
          <w:lang w:eastAsia="ru-RU"/>
        </w:rPr>
        <w:drawing>
          <wp:inline distT="0" distB="0" distL="0" distR="0" wp14:anchorId="168620C2" wp14:editId="32A3746A">
            <wp:extent cx="5267325" cy="1783715"/>
            <wp:effectExtent l="19050" t="0" r="9525"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06F9" w:rsidRDefault="000F06F9" w:rsidP="000F06F9">
      <w:pPr>
        <w:pStyle w:val="2a"/>
        <w:shd w:val="clear" w:color="auto" w:fill="auto"/>
        <w:tabs>
          <w:tab w:val="left" w:pos="282"/>
        </w:tabs>
        <w:spacing w:before="0" w:line="240" w:lineRule="auto"/>
        <w:ind w:firstLine="0"/>
        <w:rPr>
          <w:color w:val="FF0000"/>
        </w:rPr>
      </w:pPr>
    </w:p>
    <w:p w:rsidR="000F06F9" w:rsidRPr="009421D7" w:rsidRDefault="000F06F9" w:rsidP="000F06F9">
      <w:pPr>
        <w:pStyle w:val="2a"/>
        <w:shd w:val="clear" w:color="auto" w:fill="auto"/>
        <w:tabs>
          <w:tab w:val="left" w:pos="282"/>
        </w:tabs>
        <w:spacing w:before="0" w:line="240" w:lineRule="auto"/>
        <w:ind w:firstLine="0"/>
        <w:rPr>
          <w:sz w:val="24"/>
          <w:szCs w:val="24"/>
        </w:rPr>
      </w:pPr>
      <w:r w:rsidRPr="009421D7">
        <w:rPr>
          <w:b/>
          <w:sz w:val="24"/>
          <w:szCs w:val="24"/>
        </w:rPr>
        <w:t>Информация по стажу</w:t>
      </w:r>
      <w:r w:rsidRPr="009421D7">
        <w:rPr>
          <w:sz w:val="24"/>
          <w:szCs w:val="24"/>
        </w:rPr>
        <w:t xml:space="preserve"> творческих работников (периодизация - по 7 НК)</w:t>
      </w:r>
    </w:p>
    <w:p w:rsidR="000F06F9" w:rsidRPr="009421D7" w:rsidRDefault="000F06F9" w:rsidP="000F06F9">
      <w:pPr>
        <w:pStyle w:val="2a"/>
        <w:shd w:val="clear" w:color="auto" w:fill="auto"/>
        <w:tabs>
          <w:tab w:val="left" w:pos="282"/>
        </w:tabs>
        <w:spacing w:before="0" w:line="240" w:lineRule="auto"/>
        <w:ind w:firstLine="0"/>
        <w:rPr>
          <w:sz w:val="24"/>
          <w:szCs w:val="24"/>
        </w:rPr>
      </w:pPr>
      <w:r w:rsidRPr="009421D7">
        <w:rPr>
          <w:sz w:val="24"/>
          <w:szCs w:val="24"/>
        </w:rPr>
        <w:t>До 3-х лет-4 человек</w:t>
      </w:r>
    </w:p>
    <w:p w:rsidR="000F06F9" w:rsidRPr="009421D7" w:rsidRDefault="000F06F9" w:rsidP="000F06F9">
      <w:pPr>
        <w:pStyle w:val="2a"/>
        <w:shd w:val="clear" w:color="auto" w:fill="auto"/>
        <w:tabs>
          <w:tab w:val="left" w:pos="282"/>
        </w:tabs>
        <w:spacing w:before="0" w:line="240" w:lineRule="auto"/>
        <w:ind w:firstLine="0"/>
        <w:rPr>
          <w:sz w:val="24"/>
          <w:szCs w:val="24"/>
        </w:rPr>
      </w:pPr>
      <w:r w:rsidRPr="009421D7">
        <w:rPr>
          <w:sz w:val="24"/>
          <w:szCs w:val="24"/>
        </w:rPr>
        <w:t>От 3-х до 10 лет-10человек</w:t>
      </w:r>
    </w:p>
    <w:p w:rsidR="000F06F9" w:rsidRPr="009421D7" w:rsidRDefault="000F06F9" w:rsidP="000F06F9">
      <w:pPr>
        <w:pStyle w:val="2a"/>
        <w:shd w:val="clear" w:color="auto" w:fill="auto"/>
        <w:tabs>
          <w:tab w:val="left" w:pos="282"/>
        </w:tabs>
        <w:spacing w:before="0" w:line="240" w:lineRule="auto"/>
        <w:ind w:firstLine="0"/>
        <w:rPr>
          <w:sz w:val="24"/>
          <w:szCs w:val="24"/>
        </w:rPr>
      </w:pPr>
      <w:r w:rsidRPr="009421D7">
        <w:rPr>
          <w:sz w:val="24"/>
          <w:szCs w:val="24"/>
        </w:rPr>
        <w:t>От 10 и более лет-16 человек</w:t>
      </w:r>
    </w:p>
    <w:p w:rsidR="000F06F9" w:rsidRPr="009421D7" w:rsidRDefault="000F06F9" w:rsidP="000F06F9">
      <w:pPr>
        <w:pStyle w:val="2a"/>
        <w:shd w:val="clear" w:color="auto" w:fill="auto"/>
        <w:tabs>
          <w:tab w:val="left" w:pos="282"/>
        </w:tabs>
        <w:spacing w:before="0" w:line="240" w:lineRule="auto"/>
        <w:ind w:firstLine="0"/>
        <w:rPr>
          <w:sz w:val="24"/>
          <w:szCs w:val="24"/>
        </w:rPr>
      </w:pPr>
    </w:p>
    <w:p w:rsidR="000F06F9" w:rsidRPr="009421D7" w:rsidRDefault="000F06F9" w:rsidP="000F06F9">
      <w:pPr>
        <w:pStyle w:val="2a"/>
        <w:shd w:val="clear" w:color="auto" w:fill="auto"/>
        <w:tabs>
          <w:tab w:val="left" w:pos="218"/>
        </w:tabs>
        <w:spacing w:before="0" w:line="240" w:lineRule="auto"/>
        <w:ind w:left="709" w:firstLine="0"/>
        <w:jc w:val="center"/>
        <w:rPr>
          <w:sz w:val="24"/>
          <w:szCs w:val="24"/>
        </w:rPr>
      </w:pPr>
      <w:r w:rsidRPr="009421D7">
        <w:rPr>
          <w:noProof/>
          <w:sz w:val="24"/>
          <w:szCs w:val="24"/>
          <w:lang w:eastAsia="ru-RU"/>
        </w:rPr>
        <w:drawing>
          <wp:inline distT="0" distB="0" distL="0" distR="0" wp14:anchorId="43B5DA5A" wp14:editId="3286925A">
            <wp:extent cx="2689937" cy="1786255"/>
            <wp:effectExtent l="0" t="0" r="15240"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sz w:val="24"/>
          <w:szCs w:val="24"/>
        </w:rPr>
        <w:t>Наличие работников, имеющих звания -0</w:t>
      </w: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sz w:val="24"/>
          <w:szCs w:val="24"/>
        </w:rPr>
        <w:t>Обучение в высших и средних специальных учебных заведениях (количество – 0%)</w:t>
      </w:r>
    </w:p>
    <w:p w:rsidR="000F06F9" w:rsidRPr="009421D7" w:rsidRDefault="000F06F9" w:rsidP="000F06F9">
      <w:pPr>
        <w:pStyle w:val="2a"/>
        <w:shd w:val="clear" w:color="auto" w:fill="auto"/>
        <w:tabs>
          <w:tab w:val="left" w:pos="218"/>
        </w:tabs>
        <w:spacing w:before="0" w:line="240" w:lineRule="auto"/>
        <w:ind w:firstLine="0"/>
        <w:rPr>
          <w:b/>
          <w:sz w:val="24"/>
          <w:szCs w:val="24"/>
        </w:rPr>
      </w:pP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sz w:val="24"/>
          <w:szCs w:val="24"/>
        </w:rPr>
        <w:t xml:space="preserve">Повышение квалификации работников (количество, %), приложить таблицу: ФИО, должность, направление, дата, место прохождения, реквизиты </w:t>
      </w:r>
      <w:r>
        <w:rPr>
          <w:sz w:val="24"/>
          <w:szCs w:val="24"/>
        </w:rPr>
        <w:t>документа о прохождении курсов.</w:t>
      </w:r>
    </w:p>
    <w:p w:rsidR="000F06F9" w:rsidRDefault="000F06F9" w:rsidP="000F06F9">
      <w:pPr>
        <w:pStyle w:val="2a"/>
        <w:shd w:val="clear" w:color="auto" w:fill="auto"/>
        <w:tabs>
          <w:tab w:val="left" w:pos="218"/>
        </w:tabs>
        <w:spacing w:before="0" w:line="240" w:lineRule="auto"/>
        <w:ind w:left="709"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830"/>
        <w:gridCol w:w="2375"/>
        <w:gridCol w:w="2513"/>
      </w:tblGrid>
      <w:tr w:rsidR="000F06F9" w:rsidRPr="0005270A" w:rsidTr="00DE6F21">
        <w:tc>
          <w:tcPr>
            <w:tcW w:w="627" w:type="dxa"/>
            <w:hideMark/>
          </w:tcPr>
          <w:p w:rsidR="000F06F9" w:rsidRPr="00646C48" w:rsidRDefault="000F06F9" w:rsidP="00DE6F21">
            <w:pPr>
              <w:jc w:val="both"/>
            </w:pPr>
            <w:r w:rsidRPr="00646C48">
              <w:t>№</w:t>
            </w:r>
          </w:p>
        </w:tc>
        <w:tc>
          <w:tcPr>
            <w:tcW w:w="3830" w:type="dxa"/>
            <w:hideMark/>
          </w:tcPr>
          <w:p w:rsidR="000F06F9" w:rsidRPr="00646C48" w:rsidRDefault="000F06F9" w:rsidP="00DE6F21">
            <w:pPr>
              <w:jc w:val="both"/>
            </w:pPr>
            <w:r w:rsidRPr="00646C48">
              <w:t>Ф.И.О.</w:t>
            </w:r>
          </w:p>
        </w:tc>
        <w:tc>
          <w:tcPr>
            <w:tcW w:w="2375" w:type="dxa"/>
            <w:hideMark/>
          </w:tcPr>
          <w:p w:rsidR="000F06F9" w:rsidRPr="00646C48" w:rsidRDefault="000F06F9" w:rsidP="00DE6F21">
            <w:pPr>
              <w:jc w:val="both"/>
            </w:pPr>
            <w:r w:rsidRPr="00646C48">
              <w:t>Должность</w:t>
            </w:r>
          </w:p>
        </w:tc>
        <w:tc>
          <w:tcPr>
            <w:tcW w:w="2513" w:type="dxa"/>
            <w:hideMark/>
          </w:tcPr>
          <w:p w:rsidR="000F06F9" w:rsidRPr="00646C48" w:rsidRDefault="000F06F9" w:rsidP="00DE6F21">
            <w:pPr>
              <w:jc w:val="both"/>
            </w:pPr>
            <w:r w:rsidRPr="00646C48">
              <w:t>Направление</w:t>
            </w:r>
          </w:p>
        </w:tc>
      </w:tr>
      <w:tr w:rsidR="000F06F9" w:rsidRPr="0005270A" w:rsidTr="00DE6F21">
        <w:tc>
          <w:tcPr>
            <w:tcW w:w="627" w:type="dxa"/>
          </w:tcPr>
          <w:p w:rsidR="000F06F9" w:rsidRPr="00646C48" w:rsidRDefault="000F06F9" w:rsidP="00DE6F21">
            <w:pPr>
              <w:jc w:val="both"/>
            </w:pPr>
            <w:r w:rsidRPr="00646C48">
              <w:t>1</w:t>
            </w:r>
          </w:p>
        </w:tc>
        <w:tc>
          <w:tcPr>
            <w:tcW w:w="3830" w:type="dxa"/>
          </w:tcPr>
          <w:p w:rsidR="000F06F9" w:rsidRPr="00646C48" w:rsidRDefault="000F06F9" w:rsidP="00DE6F21">
            <w:pPr>
              <w:jc w:val="both"/>
            </w:pPr>
            <w:r w:rsidRPr="00646C48">
              <w:t>Ишемгулова Диля Халфитдиновна</w:t>
            </w:r>
          </w:p>
        </w:tc>
        <w:tc>
          <w:tcPr>
            <w:tcW w:w="2375" w:type="dxa"/>
          </w:tcPr>
          <w:p w:rsidR="000F06F9" w:rsidRPr="00646C48" w:rsidRDefault="000F06F9" w:rsidP="00DE6F21">
            <w:pPr>
              <w:jc w:val="both"/>
            </w:pPr>
            <w:r w:rsidRPr="00646C48">
              <w:t>Руководитель кружка по интересам МБУК РДК</w:t>
            </w:r>
          </w:p>
        </w:tc>
        <w:tc>
          <w:tcPr>
            <w:tcW w:w="2513" w:type="dxa"/>
          </w:tcPr>
          <w:p w:rsidR="000F06F9" w:rsidRPr="00646C48" w:rsidRDefault="000F06F9" w:rsidP="00DE6F21">
            <w:pPr>
              <w:jc w:val="both"/>
            </w:pPr>
            <w:r w:rsidRPr="00646C48">
              <w:t>«Режиссура детских театрализованных представлений»</w:t>
            </w:r>
          </w:p>
        </w:tc>
      </w:tr>
      <w:tr w:rsidR="000F06F9" w:rsidRPr="0005270A" w:rsidTr="00DE6F21">
        <w:tc>
          <w:tcPr>
            <w:tcW w:w="627" w:type="dxa"/>
          </w:tcPr>
          <w:p w:rsidR="000F06F9" w:rsidRPr="00646C48" w:rsidRDefault="000F06F9" w:rsidP="00DE6F21">
            <w:pPr>
              <w:jc w:val="both"/>
            </w:pPr>
            <w:r w:rsidRPr="00646C48">
              <w:t>2</w:t>
            </w:r>
          </w:p>
        </w:tc>
        <w:tc>
          <w:tcPr>
            <w:tcW w:w="3830" w:type="dxa"/>
          </w:tcPr>
          <w:p w:rsidR="000F06F9" w:rsidRPr="00646C48" w:rsidRDefault="000F06F9" w:rsidP="00DE6F21">
            <w:pPr>
              <w:jc w:val="both"/>
            </w:pPr>
            <w:r w:rsidRPr="00646C48">
              <w:t>Галеева Юлия Раисовна</w:t>
            </w:r>
          </w:p>
        </w:tc>
        <w:tc>
          <w:tcPr>
            <w:tcW w:w="2375" w:type="dxa"/>
          </w:tcPr>
          <w:p w:rsidR="000F06F9" w:rsidRPr="00646C48" w:rsidRDefault="000F06F9" w:rsidP="00DE6F21">
            <w:pPr>
              <w:jc w:val="both"/>
            </w:pPr>
            <w:r w:rsidRPr="00646C48">
              <w:t>Художественный руководитель МБУК РДК</w:t>
            </w:r>
          </w:p>
        </w:tc>
        <w:tc>
          <w:tcPr>
            <w:tcW w:w="2513" w:type="dxa"/>
          </w:tcPr>
          <w:p w:rsidR="000F06F9" w:rsidRPr="00646C48" w:rsidRDefault="000F06F9" w:rsidP="00DE6F21">
            <w:pPr>
              <w:jc w:val="both"/>
            </w:pPr>
            <w:r w:rsidRPr="00646C48">
              <w:t>«Режиссура детских театрализованных представлений»</w:t>
            </w:r>
          </w:p>
        </w:tc>
      </w:tr>
    </w:tbl>
    <w:p w:rsidR="000F06F9" w:rsidRDefault="000F06F9" w:rsidP="000F06F9">
      <w:pPr>
        <w:pStyle w:val="2a"/>
        <w:shd w:val="clear" w:color="auto" w:fill="auto"/>
        <w:tabs>
          <w:tab w:val="left" w:pos="218"/>
        </w:tabs>
        <w:spacing w:before="0" w:line="240" w:lineRule="auto"/>
        <w:ind w:left="709" w:firstLine="0"/>
      </w:pPr>
    </w:p>
    <w:p w:rsidR="000F06F9" w:rsidRDefault="000F06F9" w:rsidP="000F06F9">
      <w:pPr>
        <w:pStyle w:val="2a"/>
        <w:shd w:val="clear" w:color="auto" w:fill="auto"/>
        <w:tabs>
          <w:tab w:val="left" w:pos="218"/>
        </w:tabs>
        <w:spacing w:before="0" w:line="240" w:lineRule="auto"/>
        <w:ind w:left="709" w:firstLine="0"/>
      </w:pPr>
    </w:p>
    <w:p w:rsidR="000F06F9" w:rsidRPr="004B430F" w:rsidRDefault="000F06F9" w:rsidP="000F06F9">
      <w:pPr>
        <w:pStyle w:val="2a"/>
        <w:shd w:val="clear" w:color="auto" w:fill="auto"/>
        <w:tabs>
          <w:tab w:val="left" w:pos="218"/>
        </w:tabs>
        <w:spacing w:before="0" w:line="240" w:lineRule="auto"/>
        <w:ind w:firstLine="0"/>
        <w:rPr>
          <w:sz w:val="24"/>
          <w:szCs w:val="24"/>
        </w:rPr>
      </w:pPr>
      <w:r w:rsidRPr="004B430F">
        <w:rPr>
          <w:b/>
          <w:sz w:val="24"/>
          <w:szCs w:val="24"/>
        </w:rPr>
        <w:t>Награждение работников</w:t>
      </w:r>
      <w:r w:rsidRPr="004B430F">
        <w:rPr>
          <w:sz w:val="24"/>
          <w:szCs w:val="24"/>
        </w:rPr>
        <w:t xml:space="preserve">, </w:t>
      </w:r>
      <w:r w:rsidRPr="004B430F">
        <w:rPr>
          <w:b/>
          <w:sz w:val="24"/>
          <w:szCs w:val="24"/>
        </w:rPr>
        <w:t>в том числе премирование, произведение стимулирующих выплат с указанием сумм (общие суммы).</w:t>
      </w:r>
    </w:p>
    <w:p w:rsidR="000F06F9" w:rsidRPr="004B430F" w:rsidRDefault="000F06F9" w:rsidP="000F06F9">
      <w:pPr>
        <w:pStyle w:val="2a"/>
        <w:shd w:val="clear" w:color="auto" w:fill="auto"/>
        <w:tabs>
          <w:tab w:val="left" w:pos="218"/>
        </w:tabs>
        <w:spacing w:before="0" w:line="240" w:lineRule="auto"/>
        <w:ind w:firstLine="0"/>
        <w:rPr>
          <w:sz w:val="24"/>
          <w:szCs w:val="24"/>
        </w:rPr>
      </w:pPr>
      <w:r w:rsidRPr="004B430F">
        <w:rPr>
          <w:sz w:val="24"/>
          <w:szCs w:val="24"/>
        </w:rPr>
        <w:t>В 2016 году для премирования и стимулирования</w:t>
      </w:r>
      <w:r>
        <w:rPr>
          <w:sz w:val="24"/>
          <w:szCs w:val="24"/>
        </w:rPr>
        <w:t xml:space="preserve"> </w:t>
      </w:r>
      <w:r w:rsidRPr="004B430F">
        <w:rPr>
          <w:sz w:val="24"/>
          <w:szCs w:val="24"/>
        </w:rPr>
        <w:t>работников за особые успехи и высокие показатели в работе были выделены финансовые средства в сумме:</w:t>
      </w:r>
    </w:p>
    <w:p w:rsidR="000F06F9" w:rsidRPr="004B430F" w:rsidRDefault="000F06F9" w:rsidP="000F06F9">
      <w:pPr>
        <w:pStyle w:val="2a"/>
        <w:shd w:val="clear" w:color="auto" w:fill="auto"/>
        <w:tabs>
          <w:tab w:val="left" w:pos="218"/>
        </w:tabs>
        <w:spacing w:before="0" w:line="240" w:lineRule="auto"/>
        <w:ind w:firstLine="0"/>
        <w:rPr>
          <w:b/>
          <w:sz w:val="24"/>
          <w:szCs w:val="24"/>
        </w:rPr>
      </w:pPr>
      <w:r w:rsidRPr="004B430F">
        <w:rPr>
          <w:b/>
          <w:sz w:val="24"/>
          <w:szCs w:val="24"/>
        </w:rPr>
        <w:t>1.Примерование:</w:t>
      </w:r>
    </w:p>
    <w:p w:rsidR="000F06F9" w:rsidRPr="004B430F" w:rsidRDefault="000F06F9" w:rsidP="000F06F9">
      <w:pPr>
        <w:pStyle w:val="2a"/>
        <w:shd w:val="clear" w:color="auto" w:fill="auto"/>
        <w:tabs>
          <w:tab w:val="left" w:pos="218"/>
        </w:tabs>
        <w:spacing w:before="0" w:line="240" w:lineRule="auto"/>
        <w:ind w:firstLine="0"/>
        <w:rPr>
          <w:sz w:val="24"/>
          <w:szCs w:val="24"/>
        </w:rPr>
      </w:pPr>
      <w:r w:rsidRPr="004B430F">
        <w:rPr>
          <w:sz w:val="24"/>
          <w:szCs w:val="24"/>
        </w:rPr>
        <w:lastRenderedPageBreak/>
        <w:t>1.1. Бюджет: -500986</w:t>
      </w:r>
    </w:p>
    <w:p w:rsidR="000F06F9" w:rsidRPr="004B430F" w:rsidRDefault="000F06F9" w:rsidP="000F06F9">
      <w:pPr>
        <w:pStyle w:val="2a"/>
        <w:shd w:val="clear" w:color="auto" w:fill="auto"/>
        <w:tabs>
          <w:tab w:val="left" w:pos="218"/>
        </w:tabs>
        <w:spacing w:before="0" w:line="240" w:lineRule="auto"/>
        <w:ind w:firstLine="0"/>
        <w:rPr>
          <w:sz w:val="24"/>
          <w:szCs w:val="24"/>
        </w:rPr>
      </w:pPr>
      <w:r w:rsidRPr="004B430F">
        <w:rPr>
          <w:sz w:val="24"/>
          <w:szCs w:val="24"/>
        </w:rPr>
        <w:t>1.2. Внебюджет: - 0</w:t>
      </w:r>
    </w:p>
    <w:p w:rsidR="000F06F9" w:rsidRPr="004B430F" w:rsidRDefault="000F06F9" w:rsidP="000F06F9">
      <w:pPr>
        <w:pStyle w:val="2a"/>
        <w:shd w:val="clear" w:color="auto" w:fill="auto"/>
        <w:tabs>
          <w:tab w:val="left" w:pos="218"/>
        </w:tabs>
        <w:spacing w:before="0" w:line="240" w:lineRule="auto"/>
        <w:ind w:firstLine="0"/>
        <w:rPr>
          <w:sz w:val="24"/>
          <w:szCs w:val="24"/>
        </w:rPr>
      </w:pPr>
      <w:r w:rsidRPr="004B430F">
        <w:rPr>
          <w:sz w:val="24"/>
          <w:szCs w:val="24"/>
        </w:rPr>
        <w:t>2.1. Стимулирование-851588,76</w:t>
      </w:r>
    </w:p>
    <w:p w:rsidR="000F06F9" w:rsidRPr="004B430F" w:rsidRDefault="000F06F9" w:rsidP="000F06F9">
      <w:pPr>
        <w:pStyle w:val="2a"/>
        <w:shd w:val="clear" w:color="auto" w:fill="auto"/>
        <w:tabs>
          <w:tab w:val="left" w:pos="218"/>
        </w:tabs>
        <w:spacing w:before="0" w:line="240" w:lineRule="auto"/>
        <w:ind w:firstLine="0"/>
        <w:rPr>
          <w:sz w:val="24"/>
          <w:szCs w:val="24"/>
        </w:rPr>
      </w:pPr>
    </w:p>
    <w:p w:rsidR="000F06F9" w:rsidRPr="004B430F" w:rsidRDefault="000F06F9" w:rsidP="000F06F9">
      <w:pPr>
        <w:pStyle w:val="2a"/>
        <w:shd w:val="clear" w:color="auto" w:fill="auto"/>
        <w:tabs>
          <w:tab w:val="left" w:pos="218"/>
        </w:tabs>
        <w:spacing w:before="0" w:line="240" w:lineRule="auto"/>
        <w:ind w:firstLine="0"/>
        <w:rPr>
          <w:b/>
          <w:sz w:val="24"/>
          <w:szCs w:val="24"/>
        </w:rPr>
      </w:pPr>
      <w:r w:rsidRPr="004B430F">
        <w:rPr>
          <w:b/>
          <w:sz w:val="24"/>
          <w:szCs w:val="24"/>
        </w:rPr>
        <w:t>Вывод по разделу.</w:t>
      </w:r>
    </w:p>
    <w:p w:rsidR="000F06F9" w:rsidRPr="004B430F" w:rsidRDefault="000F06F9" w:rsidP="000F06F9">
      <w:pPr>
        <w:pStyle w:val="2a"/>
        <w:shd w:val="clear" w:color="auto" w:fill="auto"/>
        <w:tabs>
          <w:tab w:val="left" w:pos="218"/>
        </w:tabs>
        <w:spacing w:before="0" w:line="240" w:lineRule="auto"/>
        <w:ind w:firstLine="0"/>
        <w:rPr>
          <w:sz w:val="24"/>
          <w:szCs w:val="24"/>
        </w:rPr>
      </w:pPr>
      <w:r w:rsidRPr="004B430F">
        <w:rPr>
          <w:sz w:val="24"/>
          <w:szCs w:val="24"/>
        </w:rPr>
        <w:t>Районный модельный дом культуры ведет активную   работу по формированию культурной сферы муниципального района. Волнует текучесть кадров.</w:t>
      </w:r>
    </w:p>
    <w:p w:rsidR="000F06F9" w:rsidRDefault="000F06F9" w:rsidP="000F06F9">
      <w:pPr>
        <w:pStyle w:val="2a"/>
        <w:shd w:val="clear" w:color="auto" w:fill="auto"/>
        <w:tabs>
          <w:tab w:val="left" w:pos="218"/>
        </w:tabs>
        <w:spacing w:before="0" w:line="240" w:lineRule="auto"/>
        <w:ind w:firstLine="0"/>
      </w:pPr>
    </w:p>
    <w:p w:rsidR="000F06F9" w:rsidRPr="009576EE" w:rsidRDefault="000F06F9" w:rsidP="000F06F9">
      <w:pPr>
        <w:pStyle w:val="2a"/>
        <w:shd w:val="clear" w:color="auto" w:fill="auto"/>
        <w:tabs>
          <w:tab w:val="left" w:pos="218"/>
        </w:tabs>
        <w:spacing w:before="0" w:line="240" w:lineRule="auto"/>
        <w:ind w:firstLine="0"/>
        <w:rPr>
          <w:b/>
        </w:rPr>
      </w:pPr>
      <w:r w:rsidRPr="009576EE">
        <w:rPr>
          <w:b/>
        </w:rPr>
        <w:t>4. Материально-техническая база.</w:t>
      </w:r>
    </w:p>
    <w:p w:rsidR="000F06F9" w:rsidRPr="00FD7C86" w:rsidRDefault="000F06F9" w:rsidP="000F06F9">
      <w:pPr>
        <w:ind w:firstLine="567"/>
        <w:jc w:val="both"/>
      </w:pPr>
      <w:r w:rsidRPr="00FD7C86">
        <w:t xml:space="preserve">В 2016 году на текущий ремонт МБУК РДК </w:t>
      </w:r>
      <w:r>
        <w:t xml:space="preserve">на сумму </w:t>
      </w:r>
      <w:r w:rsidRPr="00FD7C86">
        <w:t xml:space="preserve">109550 руб. </w:t>
      </w:r>
    </w:p>
    <w:p w:rsidR="000F06F9" w:rsidRPr="00FD7C86" w:rsidRDefault="000F06F9" w:rsidP="000F06F9">
      <w:pPr>
        <w:ind w:firstLine="567"/>
        <w:jc w:val="both"/>
      </w:pPr>
      <w:r w:rsidRPr="00FD7C86">
        <w:t xml:space="preserve">На укрепление материально-технической базы для МБУК РДК из бюджета РБ </w:t>
      </w:r>
      <w:r>
        <w:t xml:space="preserve">выделено </w:t>
      </w:r>
      <w:r w:rsidRPr="00FD7C86">
        <w:t>184100 руб., из местного бюджета- 2250084 руб.</w:t>
      </w:r>
      <w:proofErr w:type="gramStart"/>
      <w:r w:rsidRPr="00FD7C86">
        <w:t>,  федеральн</w:t>
      </w:r>
      <w:r>
        <w:t>ого</w:t>
      </w:r>
      <w:proofErr w:type="gramEnd"/>
      <w:r w:rsidRPr="00FD7C86">
        <w:t xml:space="preserve"> бюджет</w:t>
      </w:r>
      <w:r>
        <w:t>а</w:t>
      </w:r>
      <w:r w:rsidRPr="00FD7C86">
        <w:t xml:space="preserve"> – 8400 тыс. руб.</w:t>
      </w:r>
    </w:p>
    <w:p w:rsidR="000F06F9" w:rsidRPr="00FD7C86" w:rsidRDefault="000F06F9" w:rsidP="000F06F9">
      <w:pPr>
        <w:ind w:firstLine="567"/>
        <w:jc w:val="both"/>
      </w:pPr>
      <w:r w:rsidRPr="00FD7C86">
        <w:t xml:space="preserve">Приобретение музыкальной аппаратуры на 448380 руб., сапоги для танцевальных коллективов – 1200000 </w:t>
      </w:r>
      <w:proofErr w:type="gramStart"/>
      <w:r w:rsidRPr="00FD7C86">
        <w:t>руб,  принтер</w:t>
      </w:r>
      <w:proofErr w:type="gramEnd"/>
      <w:r w:rsidRPr="00FD7C86">
        <w:t xml:space="preserve"> – 24980 руб., ноутбуки и принтера – 193</w:t>
      </w:r>
      <w:r>
        <w:t>460 руб., мебель – 194728 руб.</w:t>
      </w:r>
    </w:p>
    <w:p w:rsidR="000F06F9" w:rsidRPr="00FD7C86" w:rsidRDefault="000F06F9" w:rsidP="000F06F9">
      <w:pPr>
        <w:tabs>
          <w:tab w:val="left" w:pos="900"/>
        </w:tabs>
        <w:ind w:firstLine="567"/>
        <w:jc w:val="both"/>
      </w:pPr>
      <w:r w:rsidRPr="00FD7C86">
        <w:rPr>
          <w:lang w:val="ba-RU"/>
        </w:rPr>
        <w:t xml:space="preserve">В 2016 году для уборки снега с территории МБУК РДК </w:t>
      </w:r>
      <w:r w:rsidRPr="00FD7C86">
        <w:t>приобретен снегоуборщик Энергопром бензиновый СМБ-Т на общую сумму 26150,00 рублей, приобретены 4 моноблока  на сумму 119996 рублей, приобретен музыкальное оборудование в сумме  123070 рублей, сделан текущий ремонт приобретена мебел</w:t>
      </w:r>
      <w:r>
        <w:t>ь  в общей сумме 738824 рублей.</w:t>
      </w:r>
    </w:p>
    <w:p w:rsidR="000F06F9" w:rsidRDefault="000F06F9" w:rsidP="000F06F9">
      <w:pPr>
        <w:pStyle w:val="2a"/>
        <w:shd w:val="clear" w:color="auto" w:fill="auto"/>
        <w:tabs>
          <w:tab w:val="left" w:pos="218"/>
        </w:tabs>
        <w:spacing w:before="0" w:line="240" w:lineRule="auto"/>
        <w:ind w:left="709" w:firstLine="0"/>
      </w:pPr>
    </w:p>
    <w:p w:rsidR="000F06F9" w:rsidRPr="00710181" w:rsidRDefault="000F06F9" w:rsidP="000F06F9">
      <w:pPr>
        <w:pStyle w:val="2a"/>
        <w:shd w:val="clear" w:color="auto" w:fill="auto"/>
        <w:tabs>
          <w:tab w:val="left" w:pos="218"/>
        </w:tabs>
        <w:spacing w:before="0" w:line="240" w:lineRule="auto"/>
        <w:ind w:left="709" w:firstLine="0"/>
        <w:rPr>
          <w:b/>
          <w:sz w:val="24"/>
          <w:szCs w:val="24"/>
        </w:rPr>
      </w:pPr>
      <w:r w:rsidRPr="00710181">
        <w:rPr>
          <w:sz w:val="24"/>
          <w:szCs w:val="24"/>
        </w:rPr>
        <w:t>5</w:t>
      </w:r>
      <w:r w:rsidRPr="00710181">
        <w:rPr>
          <w:b/>
          <w:sz w:val="24"/>
          <w:szCs w:val="24"/>
        </w:rPr>
        <w:t>. Приоритетные направления работы в 2016 году.</w:t>
      </w:r>
    </w:p>
    <w:p w:rsidR="000F06F9" w:rsidRPr="003927A0" w:rsidRDefault="000F06F9" w:rsidP="000F06F9">
      <w:pPr>
        <w:pStyle w:val="a7"/>
        <w:spacing w:after="0"/>
        <w:ind w:firstLine="567"/>
        <w:jc w:val="both"/>
      </w:pPr>
      <w:r w:rsidRPr="003927A0">
        <w:t xml:space="preserve">      Приоритетным является то, что в 2016г. возобновился старый состав народного ансамбля «Сизам», они продолжают свою танцевальную деятельность. Народный ансамбль «Сизам» стал лауреатом Республиканского телевизионного конкурса «Баик».</w:t>
      </w:r>
    </w:p>
    <w:p w:rsidR="000F06F9" w:rsidRPr="003927A0" w:rsidRDefault="000F06F9" w:rsidP="000F06F9">
      <w:pPr>
        <w:pStyle w:val="a7"/>
        <w:spacing w:after="0"/>
        <w:ind w:firstLine="567"/>
        <w:jc w:val="both"/>
      </w:pPr>
      <w:r w:rsidRPr="003927A0">
        <w:t>1 апреля Рустэм Хамитов с рабочим визитом побывал в Хайбуллинском районе, присутствовал во втором туре районного конкурса - «Битва хоров» среди учреждений, предприятий, организаций с. Акъяр, с. Бурибай и среди сельских поселений муниципального района Хайбуллинский район Республики Башкортостан в СДК с. Бурибай.</w:t>
      </w:r>
    </w:p>
    <w:p w:rsidR="000F06F9" w:rsidRDefault="000F06F9" w:rsidP="000F06F9">
      <w:pPr>
        <w:pStyle w:val="a7"/>
        <w:spacing w:after="0"/>
        <w:jc w:val="both"/>
      </w:pPr>
      <w:r w:rsidRPr="003927A0">
        <w:t xml:space="preserve"> </w:t>
      </w:r>
      <w:r>
        <w:t xml:space="preserve">          </w:t>
      </w:r>
      <w:r w:rsidRPr="003927A0">
        <w:t>8 июля в Администрации муниципального района министр культуры Республики Башкортостан Амина Шафикова провела прием граждан и посетила Абубакировский сель</w:t>
      </w:r>
      <w:r>
        <w:t xml:space="preserve">ский многофункциональный клуб. </w:t>
      </w:r>
    </w:p>
    <w:p w:rsidR="000F06F9" w:rsidRDefault="000F06F9" w:rsidP="000F06F9">
      <w:pPr>
        <w:pStyle w:val="2a"/>
        <w:shd w:val="clear" w:color="auto" w:fill="auto"/>
        <w:tabs>
          <w:tab w:val="left" w:pos="218"/>
        </w:tabs>
        <w:spacing w:before="0" w:line="240" w:lineRule="auto"/>
        <w:ind w:left="709" w:firstLine="0"/>
      </w:pPr>
    </w:p>
    <w:p w:rsidR="000F06F9" w:rsidRPr="009421D7" w:rsidRDefault="000F06F9" w:rsidP="000F06F9">
      <w:pPr>
        <w:pStyle w:val="2c"/>
        <w:keepNext/>
        <w:keepLines/>
        <w:shd w:val="clear" w:color="auto" w:fill="auto"/>
        <w:tabs>
          <w:tab w:val="left" w:pos="1422"/>
        </w:tabs>
        <w:spacing w:before="0" w:after="253" w:line="260" w:lineRule="exact"/>
        <w:ind w:firstLine="0"/>
        <w:rPr>
          <w:sz w:val="24"/>
          <w:szCs w:val="24"/>
        </w:rPr>
      </w:pPr>
      <w:bookmarkStart w:id="2" w:name="bookmark6"/>
      <w:r>
        <w:rPr>
          <w:sz w:val="24"/>
          <w:szCs w:val="24"/>
        </w:rPr>
        <w:t>5.</w:t>
      </w:r>
      <w:r w:rsidRPr="009421D7">
        <w:rPr>
          <w:sz w:val="24"/>
          <w:szCs w:val="24"/>
        </w:rPr>
        <w:t>Анализ самодеятельного творчества и клубных формирований.</w:t>
      </w:r>
      <w:bookmarkEnd w:id="2"/>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b/>
          <w:sz w:val="24"/>
          <w:szCs w:val="24"/>
        </w:rPr>
        <w:t>Общее количество, из них детских, молодежных</w:t>
      </w:r>
      <w:r w:rsidRPr="009421D7">
        <w:rPr>
          <w:sz w:val="24"/>
          <w:szCs w:val="24"/>
        </w:rPr>
        <w:t xml:space="preserve"> (с указанием количества участников).</w:t>
      </w: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b/>
          <w:sz w:val="24"/>
          <w:szCs w:val="24"/>
        </w:rPr>
        <w:t>Общее количество клубных формирований:</w:t>
      </w:r>
      <w:r w:rsidRPr="009421D7">
        <w:rPr>
          <w:sz w:val="24"/>
          <w:szCs w:val="24"/>
        </w:rPr>
        <w:t xml:space="preserve"> 31 и 385 участников</w:t>
      </w: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sz w:val="24"/>
          <w:szCs w:val="24"/>
        </w:rPr>
        <w:t>Детские–6 формирований, 120-участников</w:t>
      </w: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sz w:val="24"/>
          <w:szCs w:val="24"/>
        </w:rPr>
        <w:t>Молодежные-</w:t>
      </w:r>
      <w:proofErr w:type="gramStart"/>
      <w:r w:rsidRPr="009421D7">
        <w:rPr>
          <w:sz w:val="24"/>
          <w:szCs w:val="24"/>
        </w:rPr>
        <w:t>7  клубных</w:t>
      </w:r>
      <w:proofErr w:type="gramEnd"/>
      <w:r w:rsidRPr="009421D7">
        <w:rPr>
          <w:sz w:val="24"/>
          <w:szCs w:val="24"/>
        </w:rPr>
        <w:t xml:space="preserve"> формирований, 76-участников</w:t>
      </w:r>
    </w:p>
    <w:p w:rsidR="000F06F9" w:rsidRPr="009421D7" w:rsidRDefault="000F06F9" w:rsidP="000F06F9">
      <w:pPr>
        <w:pStyle w:val="2a"/>
        <w:shd w:val="clear" w:color="auto" w:fill="auto"/>
        <w:tabs>
          <w:tab w:val="left" w:pos="218"/>
        </w:tabs>
        <w:spacing w:before="0" w:line="240" w:lineRule="auto"/>
        <w:ind w:firstLine="0"/>
        <w:rPr>
          <w:sz w:val="24"/>
          <w:szCs w:val="24"/>
        </w:rPr>
      </w:pPr>
    </w:p>
    <w:p w:rsidR="000F06F9" w:rsidRPr="009421D7" w:rsidRDefault="000F06F9" w:rsidP="000F06F9">
      <w:pPr>
        <w:pStyle w:val="2a"/>
        <w:shd w:val="clear" w:color="auto" w:fill="auto"/>
        <w:tabs>
          <w:tab w:val="left" w:pos="218"/>
        </w:tabs>
        <w:spacing w:before="0" w:line="240" w:lineRule="auto"/>
        <w:ind w:firstLine="0"/>
        <w:rPr>
          <w:sz w:val="24"/>
          <w:szCs w:val="24"/>
        </w:rPr>
      </w:pPr>
      <w:r w:rsidRPr="009421D7">
        <w:rPr>
          <w:b/>
          <w:sz w:val="24"/>
          <w:szCs w:val="24"/>
        </w:rPr>
        <w:t>Общее количество самодеятельных творческих коллективов:</w:t>
      </w:r>
      <w:r w:rsidRPr="009421D7">
        <w:rPr>
          <w:sz w:val="24"/>
          <w:szCs w:val="24"/>
        </w:rPr>
        <w:t>12 и 362 участников</w:t>
      </w:r>
    </w:p>
    <w:p w:rsidR="000F06F9" w:rsidRPr="00CB69DD" w:rsidRDefault="000F06F9" w:rsidP="000F06F9">
      <w:pPr>
        <w:pStyle w:val="2a"/>
        <w:shd w:val="clear" w:color="auto" w:fill="auto"/>
        <w:tabs>
          <w:tab w:val="left" w:pos="218"/>
        </w:tabs>
        <w:spacing w:before="0" w:line="240" w:lineRule="auto"/>
        <w:ind w:left="709" w:firstLine="0"/>
        <w:rPr>
          <w:b/>
        </w:rPr>
      </w:pPr>
    </w:p>
    <w:p w:rsidR="000F06F9" w:rsidRDefault="000F06F9" w:rsidP="000F06F9">
      <w:pPr>
        <w:pStyle w:val="2a"/>
        <w:shd w:val="clear" w:color="auto" w:fill="auto"/>
        <w:tabs>
          <w:tab w:val="left" w:pos="218"/>
        </w:tabs>
        <w:spacing w:before="0" w:line="240" w:lineRule="auto"/>
        <w:ind w:left="709" w:firstLine="0"/>
      </w:pPr>
      <w:r>
        <w:rPr>
          <w:noProof/>
          <w:lang w:eastAsia="ru-RU"/>
        </w:rPr>
        <w:lastRenderedPageBreak/>
        <w:drawing>
          <wp:inline distT="0" distB="0" distL="0" distR="0" wp14:anchorId="6FA9507F" wp14:editId="4D82151E">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06F9" w:rsidRDefault="000F06F9" w:rsidP="000F06F9">
      <w:pPr>
        <w:pStyle w:val="2a"/>
        <w:shd w:val="clear" w:color="auto" w:fill="auto"/>
        <w:tabs>
          <w:tab w:val="left" w:pos="218"/>
        </w:tabs>
        <w:spacing w:before="0" w:line="240" w:lineRule="auto"/>
        <w:ind w:left="709" w:firstLine="0"/>
      </w:pPr>
    </w:p>
    <w:p w:rsidR="000F06F9" w:rsidRPr="00313C6E" w:rsidRDefault="000F06F9" w:rsidP="000F06F9">
      <w:pPr>
        <w:pStyle w:val="2a"/>
        <w:shd w:val="clear" w:color="auto" w:fill="auto"/>
        <w:tabs>
          <w:tab w:val="left" w:pos="218"/>
        </w:tabs>
        <w:spacing w:before="0" w:line="240" w:lineRule="auto"/>
        <w:ind w:firstLine="0"/>
        <w:jc w:val="center"/>
        <w:rPr>
          <w:b/>
          <w:sz w:val="24"/>
          <w:szCs w:val="24"/>
        </w:rPr>
      </w:pPr>
      <w:r w:rsidRPr="00313C6E">
        <w:rPr>
          <w:b/>
          <w:sz w:val="24"/>
          <w:szCs w:val="24"/>
        </w:rPr>
        <w:t>Количество коллективов со званиями, наличие коллективов-спутников, их названия, количество участников.</w:t>
      </w:r>
    </w:p>
    <w:p w:rsidR="000F06F9" w:rsidRPr="00313C6E" w:rsidRDefault="000F06F9" w:rsidP="000F06F9">
      <w:pPr>
        <w:pStyle w:val="2a"/>
        <w:shd w:val="clear" w:color="auto" w:fill="auto"/>
        <w:tabs>
          <w:tab w:val="left" w:pos="218"/>
        </w:tabs>
        <w:spacing w:before="0" w:line="240" w:lineRule="auto"/>
        <w:ind w:left="709" w:firstLine="0"/>
        <w:rPr>
          <w:b/>
          <w:sz w:val="24"/>
          <w:szCs w:val="24"/>
        </w:rPr>
      </w:pPr>
    </w:p>
    <w:tbl>
      <w:tblPr>
        <w:tblStyle w:val="aff8"/>
        <w:tblW w:w="0" w:type="auto"/>
        <w:tblInd w:w="-5" w:type="dxa"/>
        <w:tblLook w:val="04A0" w:firstRow="1" w:lastRow="0" w:firstColumn="1" w:lastColumn="0" w:noHBand="0" w:noVBand="1"/>
      </w:tblPr>
      <w:tblGrid>
        <w:gridCol w:w="930"/>
        <w:gridCol w:w="6678"/>
        <w:gridCol w:w="1742"/>
      </w:tblGrid>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jc w:val="center"/>
              <w:rPr>
                <w:sz w:val="24"/>
                <w:szCs w:val="24"/>
              </w:rPr>
            </w:pPr>
            <w:r w:rsidRPr="00313C6E">
              <w:rPr>
                <w:sz w:val="24"/>
                <w:szCs w:val="24"/>
              </w:rPr>
              <w:t>№</w:t>
            </w:r>
          </w:p>
        </w:tc>
        <w:tc>
          <w:tcPr>
            <w:tcW w:w="7276" w:type="dxa"/>
          </w:tcPr>
          <w:p w:rsidR="000F06F9" w:rsidRPr="00313C6E" w:rsidRDefault="000F06F9" w:rsidP="00DE6F21">
            <w:pPr>
              <w:pStyle w:val="2a"/>
              <w:shd w:val="clear" w:color="auto" w:fill="auto"/>
              <w:tabs>
                <w:tab w:val="left" w:pos="218"/>
              </w:tabs>
              <w:spacing w:before="0" w:line="240" w:lineRule="auto"/>
              <w:ind w:firstLine="0"/>
              <w:jc w:val="center"/>
              <w:rPr>
                <w:sz w:val="24"/>
                <w:szCs w:val="24"/>
              </w:rPr>
            </w:pPr>
            <w:r w:rsidRPr="00313C6E">
              <w:rPr>
                <w:sz w:val="24"/>
                <w:szCs w:val="24"/>
              </w:rPr>
              <w:t>Наименование коллектива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Кол-во участников</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Башкирский народный фольклорный коллектив «Кош юлы»</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Руководитель-Ишемгулова Минзифа Ибрагимовна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15</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2</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вокальный ансамбль «Сулпан</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Руководитель-Вахитова Роза Рифкатовна»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12</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3</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театральный коллектив «Таналык»</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Руководитель-Тагирова Галлия Ахметовна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15</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4</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вокальный ансамбль «Журавушки»</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Руководитель-Захаров Сергей Геннадьевич</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9</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5</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вокальный ансамбль «Ляйсан»</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Руководитель-Нураева Фания Миннехановна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14</w:t>
            </w:r>
          </w:p>
        </w:tc>
      </w:tr>
      <w:tr w:rsidR="000F06F9" w:rsidRPr="00313C6E" w:rsidTr="00DE6F21">
        <w:trPr>
          <w:trHeight w:val="901"/>
        </w:trPr>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6</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Башкирский народный фольклорный коллектив «Ташлы буйы ынйылары»</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w:t>
            </w:r>
            <w:r>
              <w:rPr>
                <w:sz w:val="24"/>
                <w:szCs w:val="24"/>
              </w:rPr>
              <w:t>Абубакирова Гузалия Рамазановна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10</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7</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Башкирский народный фольклорный коллектив «Эхирэттэр»</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Руководитель-Тукбаева Зульфия Ямалетдиновна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10</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8</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театральный коллектив «Сакмар»</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 Ультракова Лена Фуатовна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10</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9</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танцевальный коллектив «Сизэм»</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Руководитель-Субхангулов Марсель Минниахметович</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24</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10</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инструментальный ансамбль «Гармония»</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 xml:space="preserve">Руководитель - Набиуллин Илфат Азатович </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7</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11</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вокально-инструментальный ансамбль «Рух»</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Руководитель-Атанов Ирик Насибуллович</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7</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12</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вокальный ансамбль «Шэжэрэ»</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 Биембетов Рустам Каримович</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7</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13</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декоративно-прикладной клуб «Вэзэм шэле»</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8</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14</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ансамбль кураистов «Тунгаур»</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lastRenderedPageBreak/>
              <w:t>Руководитель- Юнусов Ильдар Абдульменович</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lastRenderedPageBreak/>
              <w:t>10</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lastRenderedPageBreak/>
              <w:t>15</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Народный инструментальный ансамбль «Юшан»</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Руководитель-Файзуллина Рамиля Закировна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15</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16</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Образцовый детский театральный коллектив «Таналык»</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Руководитель-Тагирова Галлия Ахметовна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14</w:t>
            </w:r>
          </w:p>
        </w:tc>
      </w:tr>
      <w:tr w:rsidR="000F06F9" w:rsidRPr="00313C6E" w:rsidTr="00DE6F21">
        <w:tc>
          <w:tcPr>
            <w:tcW w:w="993"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17</w:t>
            </w:r>
          </w:p>
        </w:tc>
        <w:tc>
          <w:tcPr>
            <w:tcW w:w="7276"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Образцовый детский театральный коллектив «Тэкэл тау»</w:t>
            </w:r>
          </w:p>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Руководитель- Ультракова Лена Фуатовна</w:t>
            </w:r>
          </w:p>
        </w:tc>
        <w:tc>
          <w:tcPr>
            <w:tcW w:w="1790" w:type="dxa"/>
          </w:tcPr>
          <w:p w:rsidR="000F06F9" w:rsidRPr="00313C6E" w:rsidRDefault="000F06F9" w:rsidP="00DE6F21">
            <w:pPr>
              <w:pStyle w:val="2a"/>
              <w:shd w:val="clear" w:color="auto" w:fill="auto"/>
              <w:tabs>
                <w:tab w:val="left" w:pos="218"/>
              </w:tabs>
              <w:spacing w:before="0" w:line="240" w:lineRule="auto"/>
              <w:ind w:firstLine="0"/>
              <w:rPr>
                <w:sz w:val="24"/>
                <w:szCs w:val="24"/>
              </w:rPr>
            </w:pPr>
            <w:r w:rsidRPr="00313C6E">
              <w:rPr>
                <w:sz w:val="24"/>
                <w:szCs w:val="24"/>
              </w:rPr>
              <w:t>12</w:t>
            </w:r>
          </w:p>
        </w:tc>
      </w:tr>
    </w:tbl>
    <w:p w:rsidR="000F06F9" w:rsidRPr="00313C6E" w:rsidRDefault="000F06F9" w:rsidP="000F06F9">
      <w:pPr>
        <w:pStyle w:val="2a"/>
        <w:shd w:val="clear" w:color="auto" w:fill="auto"/>
        <w:tabs>
          <w:tab w:val="left" w:pos="218"/>
        </w:tabs>
        <w:spacing w:before="0" w:line="240" w:lineRule="auto"/>
        <w:ind w:left="709" w:firstLine="0"/>
        <w:rPr>
          <w:b/>
          <w:sz w:val="24"/>
          <w:szCs w:val="24"/>
        </w:rPr>
      </w:pPr>
    </w:p>
    <w:p w:rsidR="000F06F9" w:rsidRPr="00313C6E" w:rsidRDefault="000F06F9" w:rsidP="000F06F9">
      <w:pPr>
        <w:pStyle w:val="2a"/>
        <w:shd w:val="clear" w:color="auto" w:fill="auto"/>
        <w:tabs>
          <w:tab w:val="left" w:pos="218"/>
        </w:tabs>
        <w:spacing w:before="0" w:line="240" w:lineRule="auto"/>
        <w:ind w:firstLine="0"/>
        <w:rPr>
          <w:color w:val="FF0000"/>
          <w:sz w:val="24"/>
          <w:szCs w:val="24"/>
        </w:rPr>
      </w:pPr>
      <w:r w:rsidRPr="00313C6E">
        <w:rPr>
          <w:b/>
          <w:sz w:val="24"/>
          <w:szCs w:val="24"/>
        </w:rPr>
        <w:t>Участие в культурно-массовых мероприятиях: общее число, и по уровням (республиканские, районные, местного уровня</w:t>
      </w:r>
      <w:r w:rsidRPr="00313C6E">
        <w:rPr>
          <w:sz w:val="24"/>
          <w:szCs w:val="24"/>
        </w:rPr>
        <w:t>)</w:t>
      </w:r>
    </w:p>
    <w:p w:rsidR="000F06F9" w:rsidRPr="00313C6E" w:rsidRDefault="000F06F9" w:rsidP="000F06F9">
      <w:pPr>
        <w:pStyle w:val="2a"/>
        <w:shd w:val="clear" w:color="auto" w:fill="auto"/>
        <w:tabs>
          <w:tab w:val="left" w:pos="218"/>
        </w:tabs>
        <w:spacing w:before="0" w:line="240" w:lineRule="auto"/>
        <w:ind w:firstLine="0"/>
        <w:rPr>
          <w:color w:val="FF0000"/>
          <w:sz w:val="24"/>
          <w:szCs w:val="24"/>
        </w:rPr>
      </w:pP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Количество мероприятий:</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-зонального уровня: 3</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-республиканского уровня: 20</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-межрегионального уровня:0</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-международного уровня: 0</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-районного уровня: 35</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sz w:val="24"/>
          <w:szCs w:val="24"/>
        </w:rPr>
        <w:t>-местного уровня: 550</w:t>
      </w:r>
    </w:p>
    <w:p w:rsidR="000F06F9" w:rsidRDefault="000F06F9" w:rsidP="000F06F9">
      <w:pPr>
        <w:pStyle w:val="2a"/>
        <w:shd w:val="clear" w:color="auto" w:fill="auto"/>
        <w:tabs>
          <w:tab w:val="left" w:pos="218"/>
        </w:tabs>
        <w:spacing w:before="0" w:line="240" w:lineRule="auto"/>
        <w:ind w:left="709" w:firstLine="0"/>
        <w:rPr>
          <w:color w:val="FF0000"/>
        </w:rPr>
      </w:pPr>
    </w:p>
    <w:p w:rsidR="000F06F9" w:rsidRDefault="000F06F9" w:rsidP="000F06F9">
      <w:pPr>
        <w:pStyle w:val="2a"/>
        <w:shd w:val="clear" w:color="auto" w:fill="auto"/>
        <w:tabs>
          <w:tab w:val="left" w:pos="218"/>
        </w:tabs>
        <w:spacing w:before="0" w:line="240" w:lineRule="auto"/>
        <w:ind w:left="709" w:firstLine="0"/>
        <w:rPr>
          <w:color w:val="FF0000"/>
        </w:rPr>
      </w:pPr>
      <w:r>
        <w:rPr>
          <w:noProof/>
          <w:color w:val="FF0000"/>
          <w:lang w:eastAsia="ru-RU"/>
        </w:rPr>
        <w:drawing>
          <wp:inline distT="0" distB="0" distL="0" distR="0" wp14:anchorId="1270F8D7" wp14:editId="13071AE3">
            <wp:extent cx="5845817" cy="2108934"/>
            <wp:effectExtent l="0" t="0" r="2540"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06F9" w:rsidRDefault="000F06F9" w:rsidP="000F06F9">
      <w:pPr>
        <w:pStyle w:val="2a"/>
        <w:shd w:val="clear" w:color="auto" w:fill="auto"/>
        <w:tabs>
          <w:tab w:val="left" w:pos="218"/>
        </w:tabs>
        <w:spacing w:before="0" w:line="240" w:lineRule="auto"/>
        <w:ind w:left="709" w:firstLine="0"/>
        <w:rPr>
          <w:color w:val="FF0000"/>
        </w:rPr>
      </w:pPr>
    </w:p>
    <w:p w:rsidR="000F06F9" w:rsidRDefault="000F06F9" w:rsidP="000F06F9">
      <w:pPr>
        <w:pStyle w:val="2a"/>
        <w:shd w:val="clear" w:color="auto" w:fill="auto"/>
        <w:tabs>
          <w:tab w:val="left" w:pos="218"/>
        </w:tabs>
        <w:spacing w:before="0" w:line="240" w:lineRule="auto"/>
        <w:ind w:firstLine="0"/>
        <w:rPr>
          <w:color w:val="FF0000"/>
        </w:rPr>
      </w:pPr>
      <w:r>
        <w:t>Перечень концертов, спектаклей, выставок по уровням (республиканские, районные, местного уровня)</w:t>
      </w:r>
    </w:p>
    <w:p w:rsidR="000F06F9" w:rsidRDefault="000F06F9" w:rsidP="000F06F9">
      <w:pPr>
        <w:pStyle w:val="2a"/>
        <w:shd w:val="clear" w:color="auto" w:fill="auto"/>
        <w:tabs>
          <w:tab w:val="left" w:pos="218"/>
        </w:tabs>
        <w:spacing w:before="0" w:line="240" w:lineRule="auto"/>
        <w:ind w:firstLine="0"/>
        <w:rPr>
          <w:color w:val="FF0000"/>
        </w:rPr>
      </w:pPr>
    </w:p>
    <w:p w:rsidR="000F06F9" w:rsidRPr="00313C6E" w:rsidRDefault="000F06F9" w:rsidP="000F06F9">
      <w:pPr>
        <w:pStyle w:val="2a"/>
        <w:shd w:val="clear" w:color="auto" w:fill="auto"/>
        <w:tabs>
          <w:tab w:val="left" w:pos="218"/>
        </w:tabs>
        <w:spacing w:before="0" w:line="240" w:lineRule="auto"/>
        <w:ind w:firstLine="0"/>
        <w:rPr>
          <w:b/>
          <w:sz w:val="24"/>
          <w:szCs w:val="24"/>
        </w:rPr>
      </w:pPr>
      <w:r w:rsidRPr="00313C6E">
        <w:rPr>
          <w:b/>
          <w:sz w:val="24"/>
          <w:szCs w:val="24"/>
        </w:rPr>
        <w:t>Приложение 4.</w:t>
      </w:r>
    </w:p>
    <w:p w:rsidR="000F06F9" w:rsidRPr="00313C6E" w:rsidRDefault="000F06F9" w:rsidP="000F06F9">
      <w:pPr>
        <w:pStyle w:val="2a"/>
        <w:shd w:val="clear" w:color="auto" w:fill="auto"/>
        <w:tabs>
          <w:tab w:val="left" w:pos="218"/>
        </w:tabs>
        <w:spacing w:before="0" w:line="240" w:lineRule="auto"/>
        <w:ind w:firstLine="0"/>
        <w:rPr>
          <w:sz w:val="24"/>
          <w:szCs w:val="24"/>
        </w:rPr>
      </w:pPr>
      <w:r w:rsidRPr="00313C6E">
        <w:rPr>
          <w:b/>
          <w:sz w:val="24"/>
          <w:szCs w:val="24"/>
        </w:rPr>
        <w:t>Проведение мастер-классов, семинаров, открытых занятий</w:t>
      </w:r>
      <w:r w:rsidRPr="00313C6E">
        <w:rPr>
          <w:sz w:val="24"/>
          <w:szCs w:val="24"/>
        </w:rPr>
        <w:t xml:space="preserve"> коллективов (количество, дата, название, количество участников).</w:t>
      </w:r>
    </w:p>
    <w:p w:rsidR="000F06F9" w:rsidRDefault="000F06F9" w:rsidP="000F06F9">
      <w:pPr>
        <w:pStyle w:val="2a"/>
        <w:shd w:val="clear" w:color="auto" w:fill="auto"/>
        <w:tabs>
          <w:tab w:val="left" w:pos="218"/>
        </w:tabs>
        <w:spacing w:before="0" w:line="240" w:lineRule="auto"/>
        <w:ind w:firstLine="0"/>
      </w:pPr>
    </w:p>
    <w:p w:rsidR="000F06F9" w:rsidRPr="00030A2D" w:rsidRDefault="000F06F9" w:rsidP="000F06F9">
      <w:pPr>
        <w:ind w:firstLine="567"/>
        <w:jc w:val="both"/>
        <w:rPr>
          <w:bCs/>
        </w:rPr>
      </w:pPr>
      <w:r w:rsidRPr="00030A2D">
        <w:rPr>
          <w:bCs/>
        </w:rPr>
        <w:t xml:space="preserve">В </w:t>
      </w:r>
      <w:proofErr w:type="gramStart"/>
      <w:r w:rsidRPr="00030A2D">
        <w:rPr>
          <w:bCs/>
        </w:rPr>
        <w:t>2016  году</w:t>
      </w:r>
      <w:proofErr w:type="gramEnd"/>
      <w:r w:rsidRPr="00030A2D">
        <w:rPr>
          <w:bCs/>
        </w:rPr>
        <w:t xml:space="preserve"> в Хайбуллинском районе ежемесячно, согласно годовому плану </w:t>
      </w:r>
      <w:r w:rsidRPr="00030A2D">
        <w:rPr>
          <w:bCs/>
          <w:lang w:val="ba-RU"/>
        </w:rPr>
        <w:t>отдела методического обеспечения</w:t>
      </w:r>
      <w:r w:rsidRPr="00030A2D">
        <w:rPr>
          <w:bCs/>
        </w:rPr>
        <w:t xml:space="preserve">,  организовывались семинары, совещания,  семинары-практикумы, творческие лаборатории, стажировки, мастер-классы, круглые столы.   </w:t>
      </w:r>
    </w:p>
    <w:p w:rsidR="000F06F9" w:rsidRPr="00030A2D" w:rsidRDefault="000F06F9" w:rsidP="000F06F9">
      <w:pPr>
        <w:ind w:firstLine="567"/>
        <w:jc w:val="both"/>
      </w:pPr>
      <w:r w:rsidRPr="00030A2D">
        <w:rPr>
          <w:color w:val="000000"/>
        </w:rPr>
        <w:t>Проведение стажировок-практикумов на базе МБУК РДК вновь принятых работников в КДУ района</w:t>
      </w:r>
      <w:r>
        <w:rPr>
          <w:color w:val="000000"/>
        </w:rPr>
        <w:t xml:space="preserve"> </w:t>
      </w:r>
      <w:r w:rsidRPr="00030A2D">
        <w:t xml:space="preserve">и совещания с филиалами СДК и </w:t>
      </w:r>
      <w:proofErr w:type="gramStart"/>
      <w:r w:rsidRPr="00030A2D">
        <w:t>СК  по</w:t>
      </w:r>
      <w:proofErr w:type="gramEnd"/>
      <w:r w:rsidRPr="00030A2D">
        <w:t xml:space="preserve"> организации  и ведению совместной работы стало традицией.  Вторник объявлен методическим днем. Также методисты выезжают на места для оказания методической и практической помощи по СДК и СК района.</w:t>
      </w:r>
    </w:p>
    <w:p w:rsidR="000F06F9" w:rsidRPr="00332848" w:rsidRDefault="000F06F9" w:rsidP="000F06F9">
      <w:pPr>
        <w:jc w:val="both"/>
      </w:pPr>
      <w:r w:rsidRPr="00030A2D">
        <w:t xml:space="preserve">           Все участники семинара получают пакеты документов, сценарные и методические материалы, подготовленные специалистами районного организационно-методического центра Хайбуллинского района.</w:t>
      </w:r>
    </w:p>
    <w:p w:rsidR="000F06F9" w:rsidRPr="00C21751" w:rsidRDefault="000F06F9" w:rsidP="000F06F9">
      <w:pPr>
        <w:pStyle w:val="2a"/>
        <w:shd w:val="clear" w:color="auto" w:fill="auto"/>
        <w:tabs>
          <w:tab w:val="left" w:pos="218"/>
        </w:tabs>
        <w:spacing w:before="0" w:line="240" w:lineRule="auto"/>
        <w:ind w:firstLine="0"/>
        <w:rPr>
          <w:color w:val="FF0000"/>
          <w:sz w:val="24"/>
          <w:szCs w:val="24"/>
        </w:rPr>
      </w:pPr>
      <w:r w:rsidRPr="00C21751">
        <w:rPr>
          <w:b/>
          <w:sz w:val="24"/>
          <w:szCs w:val="24"/>
        </w:rPr>
        <w:t>Участие в различных конкурсах и фестивалях по уровням</w:t>
      </w:r>
      <w:r w:rsidRPr="00C21751">
        <w:rPr>
          <w:sz w:val="24"/>
          <w:szCs w:val="24"/>
        </w:rPr>
        <w:t xml:space="preserve"> (республиканские, районные, местного уровня, рейтинг)</w:t>
      </w:r>
    </w:p>
    <w:p w:rsidR="000F06F9" w:rsidRPr="00C21751" w:rsidRDefault="000F06F9" w:rsidP="000F06F9">
      <w:pPr>
        <w:pStyle w:val="2a"/>
        <w:shd w:val="clear" w:color="auto" w:fill="auto"/>
        <w:tabs>
          <w:tab w:val="left" w:pos="218"/>
        </w:tabs>
        <w:spacing w:before="0" w:line="240" w:lineRule="auto"/>
        <w:ind w:firstLine="0"/>
        <w:rPr>
          <w:color w:val="FF0000"/>
          <w:sz w:val="24"/>
          <w:szCs w:val="24"/>
        </w:rPr>
      </w:pPr>
    </w:p>
    <w:p w:rsidR="000F06F9" w:rsidRPr="00C21751" w:rsidRDefault="000F06F9" w:rsidP="000F06F9">
      <w:pPr>
        <w:jc w:val="both"/>
        <w:rPr>
          <w:b/>
        </w:rPr>
      </w:pPr>
      <w:r w:rsidRPr="00C21751">
        <w:rPr>
          <w:b/>
        </w:rPr>
        <w:t>Межрегиональный конкурс исполнителей башкирской протяжной песни "Оҙон көй"</w:t>
      </w:r>
    </w:p>
    <w:p w:rsidR="000F06F9" w:rsidRPr="00C21751" w:rsidRDefault="000F06F9" w:rsidP="000F06F9">
      <w:pPr>
        <w:jc w:val="both"/>
      </w:pPr>
      <w:r w:rsidRPr="00C21751">
        <w:t xml:space="preserve">- Специальный </w:t>
      </w:r>
      <w:proofErr w:type="gramStart"/>
      <w:r w:rsidRPr="00C21751">
        <w:t>приз  Республиканского</w:t>
      </w:r>
      <w:proofErr w:type="gramEnd"/>
      <w:r w:rsidRPr="00C21751">
        <w:t xml:space="preserve"> центра народного творчества  Юнусов Ильдар (с. Акъяр)</w:t>
      </w:r>
    </w:p>
    <w:p w:rsidR="000F06F9" w:rsidRPr="00C21751" w:rsidRDefault="000F06F9" w:rsidP="000F06F9">
      <w:pPr>
        <w:jc w:val="both"/>
      </w:pPr>
    </w:p>
    <w:p w:rsidR="000F06F9" w:rsidRPr="00C21751" w:rsidRDefault="000F06F9" w:rsidP="000F06F9">
      <w:pPr>
        <w:jc w:val="both"/>
        <w:rPr>
          <w:b/>
        </w:rPr>
      </w:pPr>
      <w:r w:rsidRPr="00C21751">
        <w:rPr>
          <w:b/>
        </w:rPr>
        <w:t>Межрегиональный конкурс исполнителей мунажат</w:t>
      </w:r>
    </w:p>
    <w:p w:rsidR="000F06F9" w:rsidRPr="00C21751" w:rsidRDefault="000F06F9" w:rsidP="000F06F9">
      <w:pPr>
        <w:jc w:val="both"/>
      </w:pPr>
      <w:r w:rsidRPr="00C21751">
        <w:t>- Гран-при Хайбуллинскому району</w:t>
      </w:r>
    </w:p>
    <w:p w:rsidR="000F06F9" w:rsidRPr="00C21751" w:rsidRDefault="000F06F9" w:rsidP="000F06F9">
      <w:pPr>
        <w:jc w:val="both"/>
      </w:pPr>
      <w:r w:rsidRPr="00C21751">
        <w:t>- Юнусов И. А (с. Акъяр)</w:t>
      </w:r>
      <w:proofErr w:type="gramStart"/>
      <w:r w:rsidRPr="00C21751">
        <w:t>.</w:t>
      </w:r>
      <w:proofErr w:type="gramEnd"/>
      <w:r w:rsidRPr="00C21751">
        <w:t xml:space="preserve"> и Юнусов Ф. (с. Акъяр) лауреаты I степени в номинации «Насихат»</w:t>
      </w:r>
    </w:p>
    <w:p w:rsidR="000F06F9" w:rsidRPr="00C21751" w:rsidRDefault="000F06F9" w:rsidP="000F06F9">
      <w:pPr>
        <w:jc w:val="both"/>
      </w:pPr>
      <w:r w:rsidRPr="00C21751">
        <w:t xml:space="preserve">-  Ишемгулова </w:t>
      </w:r>
      <w:proofErr w:type="gramStart"/>
      <w:r w:rsidRPr="00C21751">
        <w:t>М.И.(</w:t>
      </w:r>
      <w:proofErr w:type="gramEnd"/>
      <w:r w:rsidRPr="00C21751">
        <w:t>с. Акъяр) – II степени в номинации «Сура из Корана на башкирском языке»</w:t>
      </w:r>
    </w:p>
    <w:p w:rsidR="000F06F9" w:rsidRPr="00C21751" w:rsidRDefault="000F06F9" w:rsidP="000F06F9">
      <w:pPr>
        <w:jc w:val="both"/>
      </w:pPr>
      <w:r w:rsidRPr="00C21751">
        <w:t xml:space="preserve">-  Диплом «За активное участие» Кидрасова </w:t>
      </w:r>
      <w:proofErr w:type="gramStart"/>
      <w:r w:rsidRPr="00C21751">
        <w:t>Т.(</w:t>
      </w:r>
      <w:proofErr w:type="gramEnd"/>
      <w:r w:rsidRPr="00C21751">
        <w:t>с. Акъяр)</w:t>
      </w:r>
    </w:p>
    <w:p w:rsidR="000F06F9" w:rsidRPr="00C21751" w:rsidRDefault="000F06F9" w:rsidP="000F06F9">
      <w:pPr>
        <w:jc w:val="both"/>
      </w:pPr>
    </w:p>
    <w:p w:rsidR="000F06F9" w:rsidRPr="00C21751" w:rsidRDefault="000F06F9" w:rsidP="000F06F9">
      <w:pPr>
        <w:jc w:val="both"/>
        <w:rPr>
          <w:b/>
        </w:rPr>
      </w:pPr>
      <w:r w:rsidRPr="00C21751">
        <w:rPr>
          <w:b/>
        </w:rPr>
        <w:t>Зональный конкурс кураистов на приз имени известного кураиста Давлетгали Хасанова</w:t>
      </w:r>
    </w:p>
    <w:p w:rsidR="000F06F9" w:rsidRPr="00C21751"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Гран – при Юнусов Фарит (с. Акъяр)</w:t>
      </w:r>
    </w:p>
    <w:p w:rsidR="000F06F9" w:rsidRPr="00C21751"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2 место –Искужин Идель (с. Акъяр),</w:t>
      </w:r>
    </w:p>
    <w:p w:rsidR="000F06F9" w:rsidRPr="00C21751"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3 место –Давлетбердин Рустам (с. Акъяр).</w:t>
      </w:r>
    </w:p>
    <w:p w:rsidR="000F06F9" w:rsidRPr="007F17AA"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Диплом в различных номинациях и памятными подарками награжден Бикбов Байрас (с. Акъяр).</w:t>
      </w:r>
    </w:p>
    <w:p w:rsidR="000F06F9" w:rsidRPr="00C21751" w:rsidRDefault="000F06F9" w:rsidP="000F06F9">
      <w:pPr>
        <w:jc w:val="both"/>
        <w:rPr>
          <w:b/>
        </w:rPr>
      </w:pPr>
      <w:r w:rsidRPr="00C21751">
        <w:rPr>
          <w:b/>
        </w:rPr>
        <w:t>Региональный конку</w:t>
      </w:r>
      <w:r>
        <w:rPr>
          <w:b/>
        </w:rPr>
        <w:t>рс сольного танца в г. Кумертау</w:t>
      </w:r>
    </w:p>
    <w:p w:rsidR="000F06F9" w:rsidRPr="00C21751" w:rsidRDefault="000F06F9" w:rsidP="000F06F9">
      <w:pPr>
        <w:jc w:val="both"/>
      </w:pPr>
      <w:r>
        <w:t xml:space="preserve">- </w:t>
      </w:r>
      <w:r w:rsidRPr="00C21751">
        <w:t>Юлдашбаева Алсу (с. Акъяр) – диплом в номинации “С танцем по жизни”,</w:t>
      </w:r>
    </w:p>
    <w:p w:rsidR="000F06F9" w:rsidRPr="00C21751" w:rsidRDefault="000F06F9" w:rsidP="000F06F9">
      <w:pPr>
        <w:jc w:val="both"/>
      </w:pPr>
      <w:r w:rsidRPr="00C21751">
        <w:t>Ишемгулова Диля и Муртазин Юлдаш – дипломанты лауреата 2 степени</w:t>
      </w:r>
    </w:p>
    <w:p w:rsidR="000F06F9" w:rsidRPr="00C21751" w:rsidRDefault="000F06F9" w:rsidP="000F06F9">
      <w:pPr>
        <w:jc w:val="both"/>
      </w:pPr>
    </w:p>
    <w:p w:rsidR="000F06F9" w:rsidRPr="00C21751" w:rsidRDefault="000F06F9" w:rsidP="000F06F9">
      <w:pPr>
        <w:jc w:val="both"/>
        <w:rPr>
          <w:b/>
        </w:rPr>
      </w:pPr>
      <w:r w:rsidRPr="00C21751">
        <w:rPr>
          <w:b/>
        </w:rPr>
        <w:t>Региональный конкурс вокальных ансамблей “Созвучие”</w:t>
      </w:r>
    </w:p>
    <w:p w:rsidR="000F06F9" w:rsidRPr="00C21751" w:rsidRDefault="000F06F9" w:rsidP="000F06F9">
      <w:pPr>
        <w:jc w:val="both"/>
      </w:pPr>
      <w:r w:rsidRPr="00C21751">
        <w:t>-</w:t>
      </w:r>
      <w:r w:rsidRPr="00C21751">
        <w:tab/>
        <w:t>Народный вокальный ансамбль “Ләйсән” - диплом за участие</w:t>
      </w:r>
    </w:p>
    <w:p w:rsidR="000F06F9" w:rsidRPr="00C21751" w:rsidRDefault="000F06F9" w:rsidP="000F06F9">
      <w:pPr>
        <w:jc w:val="both"/>
        <w:rPr>
          <w:b/>
        </w:rPr>
      </w:pPr>
    </w:p>
    <w:p w:rsidR="000F06F9" w:rsidRPr="00C21751" w:rsidRDefault="000F06F9" w:rsidP="000F06F9">
      <w:pPr>
        <w:jc w:val="both"/>
        <w:rPr>
          <w:b/>
        </w:rPr>
      </w:pPr>
      <w:r w:rsidRPr="00C21751">
        <w:rPr>
          <w:b/>
        </w:rPr>
        <w:t>Республиканский конкурс «Такмак - 2016»</w:t>
      </w:r>
    </w:p>
    <w:p w:rsidR="000F06F9" w:rsidRPr="00C21751" w:rsidRDefault="000F06F9" w:rsidP="000F06F9">
      <w:pPr>
        <w:jc w:val="both"/>
      </w:pPr>
      <w:r w:rsidRPr="00C21751">
        <w:t>- Народный фольклорный коллектив «Кош юлы» (рук. Ишемгулова М.) – диплом III степени</w:t>
      </w:r>
    </w:p>
    <w:p w:rsidR="000F06F9" w:rsidRPr="00C21751" w:rsidRDefault="000F06F9" w:rsidP="000F06F9">
      <w:pPr>
        <w:jc w:val="both"/>
      </w:pPr>
      <w:r w:rsidRPr="00C21751">
        <w:t xml:space="preserve">- Байгускарова </w:t>
      </w:r>
      <w:proofErr w:type="gramStart"/>
      <w:r w:rsidRPr="00C21751">
        <w:t>Венера( с.</w:t>
      </w:r>
      <w:proofErr w:type="gramEnd"/>
      <w:r w:rsidRPr="00C21751">
        <w:t xml:space="preserve"> Акъяр) – диплом в номинации «Шаян такмаксы»</w:t>
      </w:r>
    </w:p>
    <w:p w:rsidR="000F06F9" w:rsidRPr="00C21751" w:rsidRDefault="000F06F9" w:rsidP="000F06F9">
      <w:pPr>
        <w:jc w:val="both"/>
      </w:pPr>
      <w:r w:rsidRPr="00C21751">
        <w:t>- Халяфетдинова Г. (с. Акъяр) и Манишев И. (с. Акъяр) – диплом за участие</w:t>
      </w:r>
    </w:p>
    <w:p w:rsidR="000F06F9" w:rsidRPr="00C21751" w:rsidRDefault="000F06F9" w:rsidP="000F06F9">
      <w:pPr>
        <w:jc w:val="both"/>
      </w:pPr>
    </w:p>
    <w:p w:rsidR="000F06F9" w:rsidRPr="00C21751" w:rsidRDefault="000F06F9" w:rsidP="000F06F9">
      <w:pPr>
        <w:jc w:val="both"/>
        <w:rPr>
          <w:b/>
        </w:rPr>
      </w:pPr>
      <w:r w:rsidRPr="00C21751">
        <w:rPr>
          <w:b/>
        </w:rPr>
        <w:t>V Республиканский конкурс исполнителей вокальной классической музыки "Браво!"</w:t>
      </w:r>
    </w:p>
    <w:p w:rsidR="000F06F9" w:rsidRPr="00C21751" w:rsidRDefault="000F06F9" w:rsidP="000F06F9">
      <w:pPr>
        <w:jc w:val="both"/>
      </w:pPr>
      <w:r w:rsidRPr="00C21751">
        <w:t>- Гран – при в номинации «Солист» Лина Кульбульдина</w:t>
      </w:r>
    </w:p>
    <w:p w:rsidR="000F06F9" w:rsidRPr="00C21751" w:rsidRDefault="000F06F9" w:rsidP="000F06F9">
      <w:pPr>
        <w:jc w:val="both"/>
      </w:pPr>
    </w:p>
    <w:p w:rsidR="000F06F9" w:rsidRPr="00C21751" w:rsidRDefault="000F06F9" w:rsidP="000F06F9">
      <w:pPr>
        <w:jc w:val="both"/>
        <w:rPr>
          <w:b/>
        </w:rPr>
      </w:pPr>
      <w:r w:rsidRPr="00C21751">
        <w:rPr>
          <w:b/>
        </w:rPr>
        <w:t>III выставка-фестиваль «Уфа-Ладья. Арт. Ремесла. Сувениры»</w:t>
      </w:r>
    </w:p>
    <w:p w:rsidR="000F06F9" w:rsidRPr="00C21751" w:rsidRDefault="000F06F9" w:rsidP="000F06F9">
      <w:pPr>
        <w:jc w:val="both"/>
      </w:pPr>
      <w:r w:rsidRPr="00C21751">
        <w:t xml:space="preserve">Диплом 3 степени за сохранение </w:t>
      </w:r>
      <w:proofErr w:type="gramStart"/>
      <w:r w:rsidRPr="00C21751">
        <w:t>традиций  народный</w:t>
      </w:r>
      <w:proofErr w:type="gramEnd"/>
      <w:r w:rsidRPr="00C21751">
        <w:t xml:space="preserve"> клуб «Вәзәм һуҡма шәлдәре», руководитель Сурина Гульназ Гамировна</w:t>
      </w:r>
    </w:p>
    <w:p w:rsidR="000F06F9" w:rsidRPr="00C21751" w:rsidRDefault="000F06F9" w:rsidP="000F06F9">
      <w:pPr>
        <w:jc w:val="both"/>
      </w:pPr>
      <w:r w:rsidRPr="00C21751">
        <w:t xml:space="preserve">Диплом за плодотворное сотрудничество, актуальность и профессионализм представленной экспозиции – Хайбуллинский район </w:t>
      </w:r>
    </w:p>
    <w:p w:rsidR="000F06F9" w:rsidRPr="00C21751" w:rsidRDefault="000F06F9" w:rsidP="000F06F9">
      <w:pPr>
        <w:jc w:val="both"/>
      </w:pPr>
    </w:p>
    <w:p w:rsidR="000F06F9" w:rsidRPr="00C21751" w:rsidRDefault="000F06F9" w:rsidP="000F06F9">
      <w:pPr>
        <w:jc w:val="both"/>
        <w:rPr>
          <w:b/>
        </w:rPr>
      </w:pPr>
      <w:r w:rsidRPr="00C21751">
        <w:rPr>
          <w:b/>
        </w:rPr>
        <w:t xml:space="preserve">Открытый конкурс исполнителей башкирской песни и кураистов на призы им. С.А. Абдуллина, М.И. Галеевой, Н.Т. Хасанова </w:t>
      </w:r>
    </w:p>
    <w:p w:rsidR="000F06F9" w:rsidRPr="00C21751" w:rsidRDefault="000F06F9" w:rsidP="000F06F9">
      <w:pPr>
        <w:pStyle w:val="afe"/>
        <w:numPr>
          <w:ilvl w:val="0"/>
          <w:numId w:val="12"/>
        </w:numPr>
        <w:ind w:left="0" w:firstLine="0"/>
        <w:jc w:val="both"/>
        <w:rPr>
          <w:rFonts w:ascii="Times New Roman" w:hAnsi="Times New Roman"/>
        </w:rPr>
      </w:pPr>
      <w:r w:rsidRPr="00C21751">
        <w:rPr>
          <w:rFonts w:ascii="Times New Roman" w:hAnsi="Times New Roman"/>
        </w:rPr>
        <w:t xml:space="preserve">Акназарова Д. </w:t>
      </w:r>
      <w:proofErr w:type="gramStart"/>
      <w:r w:rsidRPr="00C21751">
        <w:rPr>
          <w:rFonts w:ascii="Times New Roman" w:hAnsi="Times New Roman"/>
        </w:rPr>
        <w:t>( с.</w:t>
      </w:r>
      <w:proofErr w:type="gramEnd"/>
      <w:r w:rsidRPr="00C21751">
        <w:rPr>
          <w:rFonts w:ascii="Times New Roman" w:hAnsi="Times New Roman"/>
        </w:rPr>
        <w:t xml:space="preserve"> Акъяр) – диплом II степени</w:t>
      </w:r>
    </w:p>
    <w:p w:rsidR="000F06F9" w:rsidRPr="00C21751" w:rsidRDefault="000F06F9" w:rsidP="000F06F9">
      <w:pPr>
        <w:pStyle w:val="afe"/>
        <w:numPr>
          <w:ilvl w:val="0"/>
          <w:numId w:val="12"/>
        </w:numPr>
        <w:ind w:left="0" w:firstLine="0"/>
        <w:jc w:val="both"/>
        <w:rPr>
          <w:rFonts w:ascii="Times New Roman" w:hAnsi="Times New Roman"/>
        </w:rPr>
      </w:pPr>
      <w:r w:rsidRPr="00C21751">
        <w:rPr>
          <w:rFonts w:ascii="Times New Roman" w:hAnsi="Times New Roman"/>
        </w:rPr>
        <w:t>Искужин И. (с. Акъяр) – диплом I степени</w:t>
      </w:r>
    </w:p>
    <w:p w:rsidR="000F06F9" w:rsidRPr="00C21751" w:rsidRDefault="000F06F9" w:rsidP="000F06F9">
      <w:pPr>
        <w:pStyle w:val="afe"/>
        <w:numPr>
          <w:ilvl w:val="0"/>
          <w:numId w:val="12"/>
        </w:numPr>
        <w:ind w:left="0" w:firstLine="0"/>
        <w:jc w:val="both"/>
        <w:rPr>
          <w:rFonts w:ascii="Times New Roman" w:hAnsi="Times New Roman"/>
        </w:rPr>
      </w:pPr>
      <w:r w:rsidRPr="00C21751">
        <w:rPr>
          <w:rFonts w:ascii="Times New Roman" w:hAnsi="Times New Roman"/>
        </w:rPr>
        <w:t>Образцовый ансамбль кураистов «Үҫәргән» - диплом 1 степени</w:t>
      </w:r>
    </w:p>
    <w:p w:rsidR="000F06F9" w:rsidRPr="00C21751" w:rsidRDefault="000F06F9" w:rsidP="000F06F9">
      <w:pPr>
        <w:jc w:val="both"/>
      </w:pPr>
    </w:p>
    <w:p w:rsidR="000F06F9" w:rsidRPr="00C21751" w:rsidRDefault="000F06F9" w:rsidP="000F06F9">
      <w:pPr>
        <w:jc w:val="both"/>
        <w:rPr>
          <w:b/>
        </w:rPr>
      </w:pPr>
      <w:r w:rsidRPr="00C21751">
        <w:rPr>
          <w:b/>
        </w:rPr>
        <w:t>Республиканский телевизионный конкурс “Байыҡ”</w:t>
      </w:r>
    </w:p>
    <w:p w:rsidR="000F06F9" w:rsidRPr="00C21751" w:rsidRDefault="000F06F9" w:rsidP="000F06F9">
      <w:pPr>
        <w:pStyle w:val="afe"/>
        <w:numPr>
          <w:ilvl w:val="0"/>
          <w:numId w:val="12"/>
        </w:numPr>
        <w:ind w:left="0" w:firstLine="0"/>
        <w:jc w:val="both"/>
        <w:rPr>
          <w:rFonts w:ascii="Times New Roman" w:hAnsi="Times New Roman"/>
        </w:rPr>
      </w:pPr>
      <w:r w:rsidRPr="00C21751">
        <w:rPr>
          <w:rFonts w:ascii="Times New Roman" w:hAnsi="Times New Roman"/>
        </w:rPr>
        <w:t>Народный танцевальный коллектив “</w:t>
      </w:r>
      <w:proofErr w:type="gramStart"/>
      <w:r w:rsidRPr="00C21751">
        <w:rPr>
          <w:rFonts w:ascii="Times New Roman" w:hAnsi="Times New Roman"/>
        </w:rPr>
        <w:t>Сиҙәм”  (</w:t>
      </w:r>
      <w:proofErr w:type="gramEnd"/>
      <w:r w:rsidRPr="00C21751">
        <w:rPr>
          <w:rFonts w:ascii="Times New Roman" w:hAnsi="Times New Roman"/>
        </w:rPr>
        <w:t>старший состав) (рук. Кидрасова Н. И Камалетдинов Э.) финалисты</w:t>
      </w:r>
    </w:p>
    <w:p w:rsidR="000F06F9" w:rsidRPr="00C21751" w:rsidRDefault="000F06F9" w:rsidP="000F06F9">
      <w:pPr>
        <w:jc w:val="both"/>
      </w:pPr>
    </w:p>
    <w:p w:rsidR="000F06F9" w:rsidRPr="00C21751" w:rsidRDefault="000F06F9" w:rsidP="000F06F9">
      <w:pPr>
        <w:jc w:val="both"/>
        <w:rPr>
          <w:b/>
        </w:rPr>
      </w:pPr>
      <w:r w:rsidRPr="00C21751">
        <w:rPr>
          <w:b/>
        </w:rPr>
        <w:lastRenderedPageBreak/>
        <w:t>Республиканский конкурс кураистов на приз имени Юмабая Исянбаева, 125-летия со дня рождения выдающегося кураиста</w:t>
      </w:r>
    </w:p>
    <w:p w:rsidR="000F06F9" w:rsidRPr="00C21751"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3 место – Образцовый ансамбль кураистов “</w:t>
      </w:r>
      <w:proofErr w:type="gramStart"/>
      <w:r w:rsidRPr="00C21751">
        <w:rPr>
          <w:rFonts w:ascii="Times New Roman" w:hAnsi="Times New Roman"/>
        </w:rPr>
        <w:t>Үҫәргән”  (</w:t>
      </w:r>
      <w:proofErr w:type="gramEnd"/>
      <w:r w:rsidRPr="00C21751">
        <w:rPr>
          <w:rFonts w:ascii="Times New Roman" w:hAnsi="Times New Roman"/>
        </w:rPr>
        <w:t>с. Акъяр).</w:t>
      </w:r>
    </w:p>
    <w:p w:rsidR="000F06F9" w:rsidRPr="00C21751"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2 место – Народный ансамбль кураистов «Түңгәүер» (с. Акъяр),</w:t>
      </w:r>
    </w:p>
    <w:p w:rsidR="000F06F9" w:rsidRPr="00C21751" w:rsidRDefault="000F06F9" w:rsidP="000F06F9">
      <w:pPr>
        <w:pStyle w:val="afe"/>
        <w:numPr>
          <w:ilvl w:val="0"/>
          <w:numId w:val="12"/>
        </w:numPr>
        <w:spacing w:line="259" w:lineRule="auto"/>
        <w:ind w:left="0" w:firstLine="0"/>
        <w:jc w:val="both"/>
        <w:rPr>
          <w:rFonts w:ascii="Times New Roman" w:hAnsi="Times New Roman"/>
        </w:rPr>
      </w:pPr>
      <w:r w:rsidRPr="00C21751">
        <w:rPr>
          <w:rFonts w:ascii="Times New Roman" w:hAnsi="Times New Roman"/>
        </w:rPr>
        <w:t xml:space="preserve">Почетная грамота Союза кураистов Республики </w:t>
      </w:r>
      <w:proofErr w:type="gramStart"/>
      <w:r w:rsidRPr="00C21751">
        <w:rPr>
          <w:rFonts w:ascii="Times New Roman" w:hAnsi="Times New Roman"/>
        </w:rPr>
        <w:t>Башкортостан  Юнусов</w:t>
      </w:r>
      <w:proofErr w:type="gramEnd"/>
      <w:r w:rsidRPr="00C21751">
        <w:rPr>
          <w:rFonts w:ascii="Times New Roman" w:hAnsi="Times New Roman"/>
        </w:rPr>
        <w:t xml:space="preserve"> Ильдар (с. Акъяр)</w:t>
      </w:r>
    </w:p>
    <w:p w:rsidR="000F06F9" w:rsidRPr="00C21751" w:rsidRDefault="000F06F9" w:rsidP="000F06F9">
      <w:pPr>
        <w:pStyle w:val="afe"/>
        <w:spacing w:line="259" w:lineRule="auto"/>
        <w:ind w:left="0"/>
        <w:jc w:val="both"/>
        <w:rPr>
          <w:rFonts w:ascii="Times New Roman" w:hAnsi="Times New Roman"/>
        </w:rPr>
      </w:pPr>
    </w:p>
    <w:p w:rsidR="000F06F9" w:rsidRPr="00C21751" w:rsidRDefault="000F06F9" w:rsidP="000F06F9">
      <w:pPr>
        <w:jc w:val="both"/>
        <w:rPr>
          <w:b/>
        </w:rPr>
      </w:pPr>
      <w:r w:rsidRPr="00C21751">
        <w:rPr>
          <w:b/>
        </w:rPr>
        <w:t xml:space="preserve">IХ </w:t>
      </w:r>
      <w:proofErr w:type="gramStart"/>
      <w:r w:rsidRPr="00C21751">
        <w:rPr>
          <w:b/>
        </w:rPr>
        <w:t>Открытый  Республиканский</w:t>
      </w:r>
      <w:proofErr w:type="gramEnd"/>
      <w:r w:rsidRPr="00C21751">
        <w:rPr>
          <w:b/>
        </w:rPr>
        <w:t xml:space="preserve"> фестиваль-конкурс башкирской шали</w:t>
      </w:r>
    </w:p>
    <w:p w:rsidR="000F06F9" w:rsidRPr="00C21751" w:rsidRDefault="000F06F9" w:rsidP="000F06F9">
      <w:pPr>
        <w:pStyle w:val="afe"/>
        <w:numPr>
          <w:ilvl w:val="0"/>
          <w:numId w:val="12"/>
        </w:numPr>
        <w:ind w:left="0" w:firstLine="0"/>
        <w:jc w:val="both"/>
        <w:rPr>
          <w:rFonts w:ascii="Times New Roman" w:hAnsi="Times New Roman"/>
        </w:rPr>
      </w:pPr>
      <w:r w:rsidRPr="00C21751">
        <w:rPr>
          <w:rFonts w:ascii="Times New Roman" w:hAnsi="Times New Roman"/>
        </w:rPr>
        <w:t>-  Специальный приз Республиканского центра народного творчества Народному декоративно-прикладному клубу «Вязамские тканные шали», руководитель Сурина Гульназ Гамировна</w:t>
      </w:r>
    </w:p>
    <w:p w:rsidR="000F06F9" w:rsidRPr="00C21751" w:rsidRDefault="000F06F9" w:rsidP="000F06F9">
      <w:pPr>
        <w:pStyle w:val="afe"/>
        <w:numPr>
          <w:ilvl w:val="0"/>
          <w:numId w:val="12"/>
        </w:numPr>
        <w:ind w:left="0" w:firstLine="0"/>
        <w:jc w:val="both"/>
        <w:rPr>
          <w:rFonts w:ascii="Times New Roman" w:hAnsi="Times New Roman"/>
        </w:rPr>
      </w:pPr>
      <w:r w:rsidRPr="00C21751">
        <w:rPr>
          <w:rFonts w:ascii="Times New Roman" w:hAnsi="Times New Roman"/>
        </w:rPr>
        <w:t>- Дипломант за выставку на конкурсе «На лучшую экспозицию из пуховых изделий» Народному декоративно-прикладному клубу «Вазямские тканные шали», руководитель Сурина Гульназ Гамировна</w:t>
      </w:r>
    </w:p>
    <w:p w:rsidR="000F06F9" w:rsidRPr="00C21751" w:rsidRDefault="000F06F9" w:rsidP="000F06F9">
      <w:pPr>
        <w:pStyle w:val="afe"/>
        <w:ind w:left="0"/>
        <w:jc w:val="both"/>
        <w:rPr>
          <w:rFonts w:ascii="Times New Roman" w:hAnsi="Times New Roman"/>
        </w:rPr>
      </w:pPr>
    </w:p>
    <w:p w:rsidR="000F06F9" w:rsidRPr="00C21751" w:rsidRDefault="000F06F9" w:rsidP="000F06F9">
      <w:pPr>
        <w:jc w:val="both"/>
      </w:pPr>
      <w:r w:rsidRPr="00C21751">
        <w:rPr>
          <w:b/>
        </w:rPr>
        <w:t>Республиканский фестиваль старшего поколения</w:t>
      </w:r>
      <w:r w:rsidRPr="00C21751">
        <w:t xml:space="preserve"> «Я люблю тебя, жизнь!»</w:t>
      </w:r>
    </w:p>
    <w:p w:rsidR="000F06F9" w:rsidRPr="00C21751" w:rsidRDefault="000F06F9" w:rsidP="000F06F9">
      <w:pPr>
        <w:pStyle w:val="afe"/>
        <w:ind w:left="0"/>
        <w:jc w:val="both"/>
        <w:rPr>
          <w:rFonts w:ascii="Times New Roman" w:hAnsi="Times New Roman"/>
        </w:rPr>
      </w:pPr>
      <w:r w:rsidRPr="00C21751">
        <w:rPr>
          <w:rFonts w:ascii="Times New Roman" w:hAnsi="Times New Roman"/>
        </w:rPr>
        <w:t>- Ансамбль гармонистов «Көмөш сыңдар» МБУК РДК – диплом II степени (рук. Ультраков Г.)</w:t>
      </w:r>
    </w:p>
    <w:p w:rsidR="000F06F9" w:rsidRPr="00C21751" w:rsidRDefault="000F06F9" w:rsidP="000F06F9">
      <w:pPr>
        <w:pStyle w:val="afe"/>
        <w:ind w:left="0"/>
        <w:jc w:val="both"/>
        <w:rPr>
          <w:rFonts w:ascii="Times New Roman" w:hAnsi="Times New Roman"/>
        </w:rPr>
      </w:pPr>
    </w:p>
    <w:p w:rsidR="000F06F9" w:rsidRPr="00C21751" w:rsidRDefault="000F06F9" w:rsidP="000F06F9"/>
    <w:p w:rsidR="000F06F9" w:rsidRPr="00C21751" w:rsidRDefault="000F06F9" w:rsidP="000F06F9">
      <w:pPr>
        <w:jc w:val="center"/>
        <w:rPr>
          <w:b/>
        </w:rPr>
      </w:pPr>
      <w:r w:rsidRPr="00C21751">
        <w:rPr>
          <w:b/>
        </w:rPr>
        <w:t>Результаты смотров, конкурсов и фестивалей по уровням (количество призовых мест и обладателей дипломов):</w:t>
      </w:r>
    </w:p>
    <w:p w:rsidR="000F06F9" w:rsidRPr="00C21751" w:rsidRDefault="000F06F9" w:rsidP="000F06F9">
      <w:pPr>
        <w:pStyle w:val="afe"/>
        <w:numPr>
          <w:ilvl w:val="0"/>
          <w:numId w:val="25"/>
        </w:numPr>
        <w:spacing w:line="276" w:lineRule="auto"/>
        <w:rPr>
          <w:rFonts w:ascii="Times New Roman" w:hAnsi="Times New Roman"/>
          <w:b/>
        </w:rPr>
      </w:pPr>
      <w:r w:rsidRPr="00C21751">
        <w:rPr>
          <w:rFonts w:ascii="Times New Roman" w:hAnsi="Times New Roman"/>
          <w:b/>
        </w:rPr>
        <w:t>Зональные:</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1 место-1</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2 место-</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3 место-1</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Диплом по номинации-4</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Диплом участника-2</w:t>
      </w:r>
    </w:p>
    <w:p w:rsidR="000F06F9" w:rsidRPr="00C21751" w:rsidRDefault="000F06F9" w:rsidP="000F06F9">
      <w:pPr>
        <w:pStyle w:val="afe"/>
        <w:rPr>
          <w:rFonts w:ascii="Times New Roman" w:hAnsi="Times New Roman"/>
          <w:lang w:val="ba-RU"/>
        </w:rPr>
      </w:pPr>
    </w:p>
    <w:p w:rsidR="000F06F9" w:rsidRPr="00C21751" w:rsidRDefault="000F06F9" w:rsidP="000F06F9">
      <w:pPr>
        <w:pStyle w:val="afe"/>
        <w:numPr>
          <w:ilvl w:val="0"/>
          <w:numId w:val="25"/>
        </w:numPr>
        <w:spacing w:line="276" w:lineRule="auto"/>
        <w:rPr>
          <w:rFonts w:ascii="Times New Roman" w:hAnsi="Times New Roman"/>
          <w:b/>
          <w:lang w:val="ba-RU"/>
        </w:rPr>
      </w:pPr>
      <w:r w:rsidRPr="00C21751">
        <w:rPr>
          <w:rFonts w:ascii="Times New Roman" w:hAnsi="Times New Roman"/>
          <w:b/>
          <w:lang w:val="ba-RU"/>
        </w:rPr>
        <w:t>Региональные</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1 место-</w:t>
      </w:r>
      <w:r>
        <w:rPr>
          <w:rFonts w:ascii="Times New Roman" w:hAnsi="Times New Roman"/>
          <w:lang w:val="ba-RU"/>
        </w:rPr>
        <w:t>0</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2 место-2</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3 место-1</w:t>
      </w:r>
    </w:p>
    <w:p w:rsidR="000F06F9" w:rsidRPr="00C21751" w:rsidRDefault="000F06F9" w:rsidP="000F06F9">
      <w:pPr>
        <w:pStyle w:val="afe"/>
        <w:rPr>
          <w:rFonts w:ascii="Times New Roman" w:hAnsi="Times New Roman"/>
          <w:lang w:val="ba-RU"/>
        </w:rPr>
      </w:pPr>
      <w:r w:rsidRPr="00C21751">
        <w:rPr>
          <w:rFonts w:ascii="Times New Roman" w:hAnsi="Times New Roman"/>
          <w:lang w:val="ba-RU"/>
        </w:rPr>
        <w:t>Диплом по номинациям-2</w:t>
      </w:r>
    </w:p>
    <w:p w:rsidR="000F06F9" w:rsidRPr="00C21751" w:rsidRDefault="000F06F9" w:rsidP="000F06F9">
      <w:pPr>
        <w:pStyle w:val="afe"/>
        <w:rPr>
          <w:rFonts w:ascii="Times New Roman" w:hAnsi="Times New Roman"/>
          <w:lang w:val="ba-RU"/>
        </w:rPr>
      </w:pPr>
    </w:p>
    <w:p w:rsidR="000F06F9" w:rsidRPr="00C21751" w:rsidRDefault="000F06F9" w:rsidP="000F06F9">
      <w:pPr>
        <w:pStyle w:val="afe"/>
        <w:numPr>
          <w:ilvl w:val="0"/>
          <w:numId w:val="26"/>
        </w:numPr>
        <w:spacing w:line="276" w:lineRule="auto"/>
        <w:rPr>
          <w:rFonts w:ascii="Times New Roman" w:hAnsi="Times New Roman"/>
          <w:b/>
          <w:lang w:val="ba-RU"/>
        </w:rPr>
      </w:pPr>
      <w:r w:rsidRPr="00C21751">
        <w:rPr>
          <w:rFonts w:ascii="Times New Roman" w:hAnsi="Times New Roman"/>
          <w:b/>
          <w:lang w:val="ba-RU"/>
        </w:rPr>
        <w:t>Межрегиональные</w:t>
      </w:r>
    </w:p>
    <w:p w:rsidR="000F06F9" w:rsidRPr="00C21751" w:rsidRDefault="000F06F9" w:rsidP="000F06F9">
      <w:pPr>
        <w:pStyle w:val="afe"/>
        <w:ind w:left="786"/>
        <w:rPr>
          <w:rFonts w:ascii="Times New Roman" w:hAnsi="Times New Roman"/>
          <w:lang w:val="ba-RU"/>
        </w:rPr>
      </w:pPr>
      <w:r w:rsidRPr="00C21751">
        <w:rPr>
          <w:rFonts w:ascii="Times New Roman" w:hAnsi="Times New Roman"/>
          <w:lang w:val="ba-RU"/>
        </w:rPr>
        <w:t>Гран-при-1</w:t>
      </w:r>
    </w:p>
    <w:p w:rsidR="000F06F9" w:rsidRPr="00C21751" w:rsidRDefault="000F06F9" w:rsidP="000F06F9">
      <w:pPr>
        <w:pStyle w:val="afe"/>
        <w:ind w:left="786"/>
        <w:rPr>
          <w:rFonts w:ascii="Times New Roman" w:hAnsi="Times New Roman"/>
          <w:b/>
          <w:lang w:val="ba-RU"/>
        </w:rPr>
      </w:pPr>
      <w:r w:rsidRPr="00C21751">
        <w:rPr>
          <w:rFonts w:ascii="Times New Roman" w:hAnsi="Times New Roman"/>
          <w:lang w:val="ba-RU"/>
        </w:rPr>
        <w:t>1 место-2</w:t>
      </w:r>
    </w:p>
    <w:p w:rsidR="000F06F9" w:rsidRPr="00C21751" w:rsidRDefault="000F06F9" w:rsidP="000F06F9">
      <w:pPr>
        <w:pStyle w:val="afe"/>
        <w:ind w:left="786"/>
        <w:rPr>
          <w:rFonts w:ascii="Times New Roman" w:hAnsi="Times New Roman"/>
          <w:lang w:val="ba-RU"/>
        </w:rPr>
      </w:pPr>
      <w:r w:rsidRPr="00C21751">
        <w:rPr>
          <w:rFonts w:ascii="Times New Roman" w:hAnsi="Times New Roman"/>
          <w:lang w:val="ba-RU"/>
        </w:rPr>
        <w:t>2 место-2</w:t>
      </w:r>
    </w:p>
    <w:p w:rsidR="000F06F9" w:rsidRPr="00C21751" w:rsidRDefault="000F06F9" w:rsidP="000F06F9">
      <w:pPr>
        <w:pStyle w:val="afe"/>
        <w:ind w:left="786"/>
        <w:rPr>
          <w:rFonts w:ascii="Times New Roman" w:hAnsi="Times New Roman"/>
          <w:lang w:val="ba-RU"/>
        </w:rPr>
      </w:pPr>
      <w:r w:rsidRPr="00C21751">
        <w:rPr>
          <w:rFonts w:ascii="Times New Roman" w:hAnsi="Times New Roman"/>
          <w:lang w:val="ba-RU"/>
        </w:rPr>
        <w:t>3 место-3</w:t>
      </w:r>
    </w:p>
    <w:p w:rsidR="000F06F9" w:rsidRPr="00C21751" w:rsidRDefault="000F06F9" w:rsidP="000F06F9">
      <w:pPr>
        <w:pStyle w:val="afe"/>
        <w:ind w:left="786"/>
        <w:rPr>
          <w:rFonts w:ascii="Times New Roman" w:hAnsi="Times New Roman"/>
          <w:lang w:val="ba-RU"/>
        </w:rPr>
      </w:pPr>
      <w:r w:rsidRPr="00C21751">
        <w:rPr>
          <w:rFonts w:ascii="Times New Roman" w:hAnsi="Times New Roman"/>
          <w:lang w:val="ba-RU"/>
        </w:rPr>
        <w:t>Диплом “За активное участие”-3</w:t>
      </w:r>
    </w:p>
    <w:p w:rsidR="000F06F9" w:rsidRPr="00C21751" w:rsidRDefault="000F06F9" w:rsidP="000F06F9">
      <w:pPr>
        <w:pStyle w:val="afe"/>
        <w:ind w:left="786"/>
        <w:rPr>
          <w:rFonts w:ascii="Times New Roman" w:hAnsi="Times New Roman"/>
          <w:lang w:val="ba-RU"/>
        </w:rPr>
      </w:pPr>
      <w:r w:rsidRPr="00C21751">
        <w:rPr>
          <w:rFonts w:ascii="Times New Roman" w:hAnsi="Times New Roman"/>
          <w:lang w:val="ba-RU"/>
        </w:rPr>
        <w:t>Спец.приз-1</w:t>
      </w:r>
    </w:p>
    <w:p w:rsidR="000F06F9" w:rsidRPr="00C21751" w:rsidRDefault="000F06F9" w:rsidP="000F06F9">
      <w:pPr>
        <w:pStyle w:val="afe"/>
        <w:rPr>
          <w:rFonts w:ascii="Times New Roman" w:hAnsi="Times New Roman"/>
          <w:b/>
          <w:lang w:val="ba-RU"/>
        </w:rPr>
      </w:pPr>
    </w:p>
    <w:p w:rsidR="000F06F9" w:rsidRPr="00C21751" w:rsidRDefault="000F06F9" w:rsidP="000F06F9">
      <w:pPr>
        <w:pStyle w:val="afe"/>
        <w:numPr>
          <w:ilvl w:val="0"/>
          <w:numId w:val="26"/>
        </w:numPr>
        <w:spacing w:line="276" w:lineRule="auto"/>
        <w:rPr>
          <w:rFonts w:ascii="Times New Roman" w:hAnsi="Times New Roman"/>
          <w:b/>
          <w:lang w:val="ba-RU"/>
        </w:rPr>
      </w:pPr>
      <w:r w:rsidRPr="00C21751">
        <w:rPr>
          <w:rFonts w:ascii="Times New Roman" w:hAnsi="Times New Roman"/>
          <w:b/>
          <w:lang w:val="ba-RU"/>
        </w:rPr>
        <w:t>Республиканские:</w:t>
      </w:r>
    </w:p>
    <w:p w:rsidR="000F06F9" w:rsidRPr="00C21751" w:rsidRDefault="000F06F9" w:rsidP="000F06F9">
      <w:pPr>
        <w:ind w:left="644"/>
        <w:rPr>
          <w:lang w:val="ba-RU"/>
        </w:rPr>
      </w:pPr>
      <w:r w:rsidRPr="00C21751">
        <w:rPr>
          <w:lang w:val="ba-RU"/>
        </w:rPr>
        <w:t xml:space="preserve"> 1 место-3</w:t>
      </w:r>
    </w:p>
    <w:p w:rsidR="000F06F9" w:rsidRPr="00C21751" w:rsidRDefault="000F06F9" w:rsidP="000F06F9">
      <w:pPr>
        <w:ind w:left="284"/>
        <w:rPr>
          <w:lang w:val="ba-RU"/>
        </w:rPr>
      </w:pPr>
      <w:r w:rsidRPr="00C21751">
        <w:rPr>
          <w:lang w:val="ba-RU"/>
        </w:rPr>
        <w:t xml:space="preserve">        2 место-2</w:t>
      </w:r>
    </w:p>
    <w:p w:rsidR="000F06F9" w:rsidRPr="00C21751" w:rsidRDefault="000F06F9" w:rsidP="000F06F9">
      <w:pPr>
        <w:rPr>
          <w:lang w:val="ba-RU"/>
        </w:rPr>
      </w:pPr>
      <w:r w:rsidRPr="00C21751">
        <w:rPr>
          <w:lang w:val="ba-RU"/>
        </w:rPr>
        <w:t xml:space="preserve">            3 место-3</w:t>
      </w:r>
    </w:p>
    <w:p w:rsidR="000F06F9" w:rsidRPr="00C21751" w:rsidRDefault="000F06F9" w:rsidP="000F06F9">
      <w:pPr>
        <w:ind w:left="780"/>
        <w:rPr>
          <w:lang w:val="ba-RU"/>
        </w:rPr>
      </w:pPr>
      <w:r w:rsidRPr="00C21751">
        <w:rPr>
          <w:lang w:val="ba-RU"/>
        </w:rPr>
        <w:t>Диплом по номинации-1</w:t>
      </w:r>
    </w:p>
    <w:p w:rsidR="000F06F9" w:rsidRPr="00C21751" w:rsidRDefault="000F06F9" w:rsidP="000F06F9">
      <w:pPr>
        <w:ind w:left="780"/>
        <w:rPr>
          <w:lang w:val="ba-RU"/>
        </w:rPr>
      </w:pPr>
      <w:r w:rsidRPr="00C21751">
        <w:rPr>
          <w:lang w:val="ba-RU"/>
        </w:rPr>
        <w:t>Диплом лауреата-3</w:t>
      </w:r>
    </w:p>
    <w:p w:rsidR="000F06F9" w:rsidRPr="00C21751" w:rsidRDefault="000F06F9" w:rsidP="000F06F9">
      <w:pPr>
        <w:ind w:left="780"/>
        <w:rPr>
          <w:lang w:val="ba-RU"/>
        </w:rPr>
      </w:pPr>
      <w:r w:rsidRPr="00C21751">
        <w:rPr>
          <w:lang w:val="ba-RU"/>
        </w:rPr>
        <w:t>Спец.приз-1</w:t>
      </w:r>
    </w:p>
    <w:p w:rsidR="000F06F9" w:rsidRPr="00C21751" w:rsidRDefault="000F06F9" w:rsidP="000F06F9">
      <w:pPr>
        <w:pStyle w:val="afe"/>
        <w:numPr>
          <w:ilvl w:val="0"/>
          <w:numId w:val="26"/>
        </w:numPr>
        <w:spacing w:line="276" w:lineRule="auto"/>
        <w:rPr>
          <w:rFonts w:ascii="Times New Roman" w:hAnsi="Times New Roman"/>
          <w:b/>
          <w:lang w:val="ba-RU"/>
        </w:rPr>
      </w:pPr>
      <w:r w:rsidRPr="00C21751">
        <w:rPr>
          <w:rFonts w:ascii="Times New Roman" w:hAnsi="Times New Roman"/>
          <w:b/>
          <w:lang w:val="ba-RU"/>
        </w:rPr>
        <w:t>Всероссийские:</w:t>
      </w:r>
    </w:p>
    <w:p w:rsidR="000F06F9" w:rsidRPr="00C21751" w:rsidRDefault="000F06F9" w:rsidP="000F06F9">
      <w:pPr>
        <w:pStyle w:val="afe"/>
        <w:ind w:left="644"/>
        <w:rPr>
          <w:rFonts w:ascii="Times New Roman" w:hAnsi="Times New Roman"/>
          <w:lang w:val="ba-RU"/>
        </w:rPr>
      </w:pPr>
      <w:r w:rsidRPr="00C21751">
        <w:rPr>
          <w:rFonts w:ascii="Times New Roman" w:hAnsi="Times New Roman"/>
          <w:lang w:val="ba-RU"/>
        </w:rPr>
        <w:lastRenderedPageBreak/>
        <w:t>Специальный приз-1</w:t>
      </w:r>
    </w:p>
    <w:p w:rsidR="000F06F9" w:rsidRPr="00C21751" w:rsidRDefault="000F06F9" w:rsidP="000F06F9">
      <w:pPr>
        <w:pStyle w:val="2a"/>
        <w:shd w:val="clear" w:color="auto" w:fill="auto"/>
        <w:tabs>
          <w:tab w:val="left" w:pos="218"/>
        </w:tabs>
        <w:spacing w:before="0" w:line="240" w:lineRule="auto"/>
        <w:ind w:left="709" w:firstLine="0"/>
        <w:rPr>
          <w:color w:val="FF0000"/>
          <w:sz w:val="24"/>
          <w:szCs w:val="24"/>
        </w:rPr>
      </w:pPr>
      <w:r>
        <w:rPr>
          <w:noProof/>
          <w:color w:val="FF0000"/>
          <w:sz w:val="24"/>
          <w:szCs w:val="24"/>
          <w:lang w:eastAsia="ru-RU"/>
        </w:rPr>
        <w:drawing>
          <wp:inline distT="0" distB="0" distL="0" distR="0" wp14:anchorId="129F3495" wp14:editId="00B101DD">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06F9" w:rsidRPr="00C21751" w:rsidRDefault="000F06F9" w:rsidP="000F06F9">
      <w:pPr>
        <w:pStyle w:val="2a"/>
        <w:shd w:val="clear" w:color="auto" w:fill="auto"/>
        <w:tabs>
          <w:tab w:val="left" w:pos="218"/>
        </w:tabs>
        <w:spacing w:before="0" w:line="240" w:lineRule="auto"/>
        <w:ind w:firstLine="0"/>
        <w:rPr>
          <w:sz w:val="24"/>
          <w:szCs w:val="24"/>
        </w:rPr>
      </w:pPr>
      <w:bookmarkStart w:id="3" w:name="bookmark13"/>
      <w:r w:rsidRPr="00C21751">
        <w:rPr>
          <w:b/>
          <w:sz w:val="24"/>
          <w:szCs w:val="24"/>
        </w:rPr>
        <w:t>Рейтинг активности коллективов</w:t>
      </w:r>
      <w:r w:rsidRPr="00C21751">
        <w:rPr>
          <w:sz w:val="24"/>
          <w:szCs w:val="24"/>
        </w:rPr>
        <w:t xml:space="preserve"> со званием «народный (образцовый) самодеятельный коллектив»</w:t>
      </w:r>
      <w:bookmarkEnd w:id="3"/>
      <w:r w:rsidRPr="00C21751">
        <w:rPr>
          <w:sz w:val="24"/>
          <w:szCs w:val="24"/>
        </w:rPr>
        <w:t>, анализ, высокие/низкие показатели, причины, анализ репертуарного плана.</w:t>
      </w:r>
    </w:p>
    <w:p w:rsidR="000F06F9" w:rsidRDefault="000F06F9" w:rsidP="000F06F9">
      <w:pPr>
        <w:pStyle w:val="2a"/>
        <w:shd w:val="clear" w:color="auto" w:fill="auto"/>
        <w:tabs>
          <w:tab w:val="left" w:pos="218"/>
        </w:tabs>
        <w:spacing w:before="0" w:line="240" w:lineRule="auto"/>
        <w:ind w:firstLine="0"/>
      </w:pPr>
    </w:p>
    <w:p w:rsidR="000F06F9" w:rsidRDefault="000F06F9" w:rsidP="000F06F9">
      <w:pPr>
        <w:pStyle w:val="2a"/>
        <w:shd w:val="clear" w:color="auto" w:fill="auto"/>
        <w:tabs>
          <w:tab w:val="left" w:pos="218"/>
        </w:tabs>
        <w:spacing w:before="0" w:line="240" w:lineRule="auto"/>
        <w:ind w:firstLine="0"/>
        <w:jc w:val="center"/>
        <w:rPr>
          <w:b/>
          <w:sz w:val="24"/>
          <w:szCs w:val="24"/>
        </w:rPr>
      </w:pPr>
      <w:r w:rsidRPr="00592FFB">
        <w:rPr>
          <w:b/>
          <w:sz w:val="24"/>
          <w:szCs w:val="24"/>
        </w:rPr>
        <w:t>Высокий уровень активности</w:t>
      </w:r>
      <w:r>
        <w:rPr>
          <w:b/>
          <w:sz w:val="24"/>
          <w:szCs w:val="24"/>
        </w:rPr>
        <w:t>:</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фольклорный коллектив «Кош юлы»</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танцевальный коллектив «Сизэм»</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вокальный ансамбль «Сулпан»</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вокальный ансамбль «Журавушки»</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ансамбль кураистов «Тунгаур»</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декоративно-прикладной клуб «Вэзэм шэле»</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вокальный ансамбль «Шэжэрэ»</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фольклорный коллектив «Эхирэттэр»</w:t>
      </w:r>
    </w:p>
    <w:p w:rsidR="000F06F9" w:rsidRPr="00D95922" w:rsidRDefault="000F06F9" w:rsidP="000F06F9">
      <w:pPr>
        <w:pStyle w:val="2a"/>
        <w:numPr>
          <w:ilvl w:val="0"/>
          <w:numId w:val="27"/>
        </w:numPr>
        <w:shd w:val="clear" w:color="auto" w:fill="auto"/>
        <w:tabs>
          <w:tab w:val="left" w:pos="218"/>
        </w:tabs>
        <w:spacing w:before="0" w:line="240" w:lineRule="auto"/>
        <w:ind w:left="0" w:firstLine="0"/>
        <w:rPr>
          <w:color w:val="FF0000"/>
        </w:rPr>
      </w:pPr>
      <w:r>
        <w:rPr>
          <w:sz w:val="24"/>
          <w:szCs w:val="24"/>
        </w:rPr>
        <w:t>Народный фольклорный коллектив «Ташлы буйы ынйылары»</w:t>
      </w:r>
    </w:p>
    <w:p w:rsidR="000F06F9" w:rsidRPr="00C21751" w:rsidRDefault="000F06F9" w:rsidP="000F06F9">
      <w:pPr>
        <w:pStyle w:val="2a"/>
        <w:numPr>
          <w:ilvl w:val="0"/>
          <w:numId w:val="27"/>
        </w:numPr>
        <w:shd w:val="clear" w:color="auto" w:fill="auto"/>
        <w:tabs>
          <w:tab w:val="left" w:pos="218"/>
        </w:tabs>
        <w:spacing w:before="0" w:line="240" w:lineRule="auto"/>
        <w:ind w:left="0" w:firstLine="0"/>
        <w:rPr>
          <w:color w:val="FF0000"/>
          <w:sz w:val="24"/>
          <w:szCs w:val="24"/>
        </w:rPr>
      </w:pPr>
      <w:r w:rsidRPr="00C21751">
        <w:rPr>
          <w:sz w:val="24"/>
          <w:szCs w:val="24"/>
        </w:rPr>
        <w:t>Народный вокальный ансамбль «Ляйсан»</w:t>
      </w:r>
    </w:p>
    <w:p w:rsidR="000F06F9" w:rsidRPr="00C21751" w:rsidRDefault="000F06F9" w:rsidP="000F06F9">
      <w:pPr>
        <w:pStyle w:val="2a"/>
        <w:numPr>
          <w:ilvl w:val="0"/>
          <w:numId w:val="27"/>
        </w:numPr>
        <w:shd w:val="clear" w:color="auto" w:fill="auto"/>
        <w:tabs>
          <w:tab w:val="left" w:pos="218"/>
        </w:tabs>
        <w:spacing w:before="0" w:line="240" w:lineRule="auto"/>
        <w:ind w:left="0" w:firstLine="0"/>
        <w:rPr>
          <w:sz w:val="24"/>
          <w:szCs w:val="24"/>
        </w:rPr>
      </w:pPr>
      <w:r w:rsidRPr="00C21751">
        <w:rPr>
          <w:sz w:val="24"/>
          <w:szCs w:val="24"/>
        </w:rPr>
        <w:t>Народный театральный коллектив «Сакмар»</w:t>
      </w:r>
    </w:p>
    <w:p w:rsidR="000F06F9" w:rsidRPr="00C21751" w:rsidRDefault="000F06F9" w:rsidP="000F06F9">
      <w:pPr>
        <w:pStyle w:val="2a"/>
        <w:shd w:val="clear" w:color="auto" w:fill="auto"/>
        <w:tabs>
          <w:tab w:val="left" w:pos="218"/>
        </w:tabs>
        <w:spacing w:before="0" w:line="240" w:lineRule="auto"/>
        <w:ind w:firstLine="0"/>
        <w:rPr>
          <w:b/>
          <w:sz w:val="24"/>
          <w:szCs w:val="24"/>
        </w:rPr>
      </w:pPr>
      <w:r w:rsidRPr="00C21751">
        <w:rPr>
          <w:b/>
          <w:sz w:val="24"/>
          <w:szCs w:val="24"/>
        </w:rPr>
        <w:t>Средний уровень активности:</w:t>
      </w:r>
    </w:p>
    <w:p w:rsidR="000F06F9" w:rsidRPr="00C21751" w:rsidRDefault="000F06F9" w:rsidP="000F06F9">
      <w:pPr>
        <w:pStyle w:val="2a"/>
        <w:numPr>
          <w:ilvl w:val="0"/>
          <w:numId w:val="28"/>
        </w:numPr>
        <w:shd w:val="clear" w:color="auto" w:fill="auto"/>
        <w:tabs>
          <w:tab w:val="left" w:pos="218"/>
        </w:tabs>
        <w:spacing w:before="0" w:line="240" w:lineRule="auto"/>
        <w:ind w:left="0" w:firstLine="0"/>
        <w:rPr>
          <w:sz w:val="24"/>
          <w:szCs w:val="24"/>
        </w:rPr>
      </w:pPr>
      <w:r w:rsidRPr="00C21751">
        <w:rPr>
          <w:sz w:val="24"/>
          <w:szCs w:val="24"/>
        </w:rPr>
        <w:t>Народный театральный коллектив «Таналык»</w:t>
      </w:r>
    </w:p>
    <w:p w:rsidR="000F06F9" w:rsidRPr="00C21751" w:rsidRDefault="000F06F9" w:rsidP="000F06F9">
      <w:pPr>
        <w:pStyle w:val="2a"/>
        <w:numPr>
          <w:ilvl w:val="0"/>
          <w:numId w:val="28"/>
        </w:numPr>
        <w:shd w:val="clear" w:color="auto" w:fill="auto"/>
        <w:tabs>
          <w:tab w:val="left" w:pos="218"/>
        </w:tabs>
        <w:spacing w:before="0" w:line="240" w:lineRule="auto"/>
        <w:ind w:left="0" w:firstLine="0"/>
        <w:rPr>
          <w:sz w:val="24"/>
          <w:szCs w:val="24"/>
        </w:rPr>
      </w:pPr>
      <w:r w:rsidRPr="00C21751">
        <w:rPr>
          <w:sz w:val="24"/>
          <w:szCs w:val="24"/>
        </w:rPr>
        <w:t>Народный инструментальный ансамбль «Гармония»</w:t>
      </w:r>
    </w:p>
    <w:p w:rsidR="000F06F9" w:rsidRPr="00C21751" w:rsidRDefault="000F06F9" w:rsidP="000F06F9">
      <w:pPr>
        <w:pStyle w:val="2a"/>
        <w:numPr>
          <w:ilvl w:val="0"/>
          <w:numId w:val="28"/>
        </w:numPr>
        <w:shd w:val="clear" w:color="auto" w:fill="auto"/>
        <w:tabs>
          <w:tab w:val="left" w:pos="218"/>
        </w:tabs>
        <w:spacing w:before="0" w:line="240" w:lineRule="auto"/>
        <w:ind w:left="0" w:firstLine="0"/>
        <w:rPr>
          <w:sz w:val="24"/>
          <w:szCs w:val="24"/>
        </w:rPr>
      </w:pPr>
      <w:r w:rsidRPr="00C21751">
        <w:rPr>
          <w:sz w:val="24"/>
          <w:szCs w:val="24"/>
        </w:rPr>
        <w:t>Народный вокально-инструментальный ансамбль «Рух»</w:t>
      </w:r>
    </w:p>
    <w:p w:rsidR="000F06F9" w:rsidRPr="00C21751" w:rsidRDefault="000F06F9" w:rsidP="000F06F9">
      <w:pPr>
        <w:pStyle w:val="2a"/>
        <w:numPr>
          <w:ilvl w:val="0"/>
          <w:numId w:val="28"/>
        </w:numPr>
        <w:shd w:val="clear" w:color="auto" w:fill="auto"/>
        <w:tabs>
          <w:tab w:val="left" w:pos="218"/>
        </w:tabs>
        <w:spacing w:before="0" w:line="240" w:lineRule="auto"/>
        <w:ind w:left="0" w:firstLine="0"/>
        <w:rPr>
          <w:sz w:val="24"/>
          <w:szCs w:val="24"/>
        </w:rPr>
      </w:pPr>
      <w:r w:rsidRPr="00C21751">
        <w:rPr>
          <w:sz w:val="24"/>
          <w:szCs w:val="24"/>
        </w:rPr>
        <w:t>Народный инструментальный ансамбль «Юшан»</w:t>
      </w:r>
    </w:p>
    <w:p w:rsidR="000F06F9" w:rsidRPr="00C21751" w:rsidRDefault="000F06F9" w:rsidP="000F06F9">
      <w:pPr>
        <w:pStyle w:val="2a"/>
        <w:numPr>
          <w:ilvl w:val="0"/>
          <w:numId w:val="28"/>
        </w:numPr>
        <w:shd w:val="clear" w:color="auto" w:fill="auto"/>
        <w:tabs>
          <w:tab w:val="left" w:pos="218"/>
        </w:tabs>
        <w:spacing w:before="0" w:line="240" w:lineRule="auto"/>
        <w:ind w:left="0" w:firstLine="0"/>
        <w:rPr>
          <w:sz w:val="24"/>
          <w:szCs w:val="24"/>
        </w:rPr>
      </w:pPr>
      <w:r w:rsidRPr="00C21751">
        <w:rPr>
          <w:sz w:val="24"/>
          <w:szCs w:val="24"/>
        </w:rPr>
        <w:t>Детский образцовый театральный коллектив «Таналык»</w:t>
      </w:r>
    </w:p>
    <w:p w:rsidR="000F06F9" w:rsidRPr="00C21751" w:rsidRDefault="000F06F9" w:rsidP="000F06F9">
      <w:pPr>
        <w:pStyle w:val="2a"/>
        <w:numPr>
          <w:ilvl w:val="0"/>
          <w:numId w:val="28"/>
        </w:numPr>
        <w:shd w:val="clear" w:color="auto" w:fill="auto"/>
        <w:tabs>
          <w:tab w:val="left" w:pos="218"/>
        </w:tabs>
        <w:spacing w:before="0" w:line="240" w:lineRule="auto"/>
        <w:ind w:left="0" w:firstLine="0"/>
        <w:rPr>
          <w:sz w:val="24"/>
          <w:szCs w:val="24"/>
        </w:rPr>
      </w:pPr>
      <w:r w:rsidRPr="00C21751">
        <w:rPr>
          <w:sz w:val="24"/>
          <w:szCs w:val="24"/>
        </w:rPr>
        <w:t>Детский образцовый театральный коллектив «Тэкэл тау»</w:t>
      </w:r>
    </w:p>
    <w:p w:rsidR="000F06F9" w:rsidRPr="00C21751" w:rsidRDefault="000F06F9" w:rsidP="000F06F9">
      <w:pPr>
        <w:pStyle w:val="2a"/>
        <w:shd w:val="clear" w:color="auto" w:fill="auto"/>
        <w:tabs>
          <w:tab w:val="left" w:pos="218"/>
        </w:tabs>
        <w:spacing w:before="0" w:line="240" w:lineRule="auto"/>
        <w:ind w:firstLine="0"/>
        <w:rPr>
          <w:color w:val="FF0000"/>
          <w:sz w:val="24"/>
          <w:szCs w:val="24"/>
        </w:rPr>
      </w:pPr>
    </w:p>
    <w:p w:rsidR="000F06F9" w:rsidRPr="00C21751" w:rsidRDefault="000F06F9" w:rsidP="000F06F9">
      <w:pPr>
        <w:pStyle w:val="2a"/>
        <w:shd w:val="clear" w:color="auto" w:fill="auto"/>
        <w:tabs>
          <w:tab w:val="left" w:pos="218"/>
        </w:tabs>
        <w:spacing w:before="0" w:line="240" w:lineRule="auto"/>
        <w:ind w:firstLine="0"/>
        <w:rPr>
          <w:b/>
          <w:sz w:val="24"/>
          <w:szCs w:val="24"/>
        </w:rPr>
      </w:pPr>
      <w:r w:rsidRPr="00C21751">
        <w:rPr>
          <w:b/>
          <w:sz w:val="24"/>
          <w:szCs w:val="24"/>
        </w:rPr>
        <w:t>Анализ развития жанров самодеятельного художественного творчества</w:t>
      </w:r>
    </w:p>
    <w:p w:rsidR="000F06F9" w:rsidRPr="00C21751" w:rsidRDefault="000F06F9" w:rsidP="000F06F9">
      <w:pPr>
        <w:pStyle w:val="2a"/>
        <w:shd w:val="clear" w:color="auto" w:fill="auto"/>
        <w:tabs>
          <w:tab w:val="left" w:pos="218"/>
        </w:tabs>
        <w:spacing w:before="0" w:line="240" w:lineRule="auto"/>
        <w:ind w:firstLine="0"/>
        <w:rPr>
          <w:b/>
          <w:sz w:val="24"/>
          <w:szCs w:val="24"/>
        </w:rPr>
      </w:pPr>
    </w:p>
    <w:p w:rsidR="000F06F9" w:rsidRPr="00C21751" w:rsidRDefault="000F06F9" w:rsidP="000F06F9">
      <w:pPr>
        <w:pStyle w:val="2a"/>
        <w:shd w:val="clear" w:color="auto" w:fill="auto"/>
        <w:tabs>
          <w:tab w:val="left" w:pos="218"/>
        </w:tabs>
        <w:spacing w:before="0" w:line="240" w:lineRule="auto"/>
        <w:ind w:firstLine="0"/>
        <w:rPr>
          <w:sz w:val="24"/>
          <w:szCs w:val="24"/>
        </w:rPr>
      </w:pPr>
      <w:r w:rsidRPr="00C21751">
        <w:rPr>
          <w:sz w:val="24"/>
          <w:szCs w:val="24"/>
        </w:rPr>
        <w:t>Количество базовых коллективов/участников самодеятельного творчества по жанрам:</w:t>
      </w:r>
    </w:p>
    <w:p w:rsidR="000F06F9" w:rsidRPr="00C21751" w:rsidRDefault="000F06F9" w:rsidP="000F06F9">
      <w:pPr>
        <w:pStyle w:val="2a"/>
        <w:shd w:val="clear" w:color="auto" w:fill="auto"/>
        <w:tabs>
          <w:tab w:val="left" w:pos="218"/>
        </w:tabs>
        <w:spacing w:before="0" w:line="240" w:lineRule="auto"/>
        <w:ind w:firstLine="0"/>
        <w:rPr>
          <w:sz w:val="24"/>
          <w:szCs w:val="24"/>
        </w:rPr>
      </w:pPr>
      <w:r w:rsidRPr="00C21751">
        <w:rPr>
          <w:sz w:val="24"/>
          <w:szCs w:val="24"/>
        </w:rPr>
        <w:t>Театральное искусство-2/47</w:t>
      </w:r>
    </w:p>
    <w:p w:rsidR="000F06F9" w:rsidRPr="00C21751" w:rsidRDefault="000F06F9" w:rsidP="000F06F9">
      <w:pPr>
        <w:pStyle w:val="2a"/>
        <w:shd w:val="clear" w:color="auto" w:fill="auto"/>
        <w:tabs>
          <w:tab w:val="left" w:pos="218"/>
        </w:tabs>
        <w:spacing w:before="0" w:line="240" w:lineRule="auto"/>
        <w:ind w:firstLine="0"/>
        <w:rPr>
          <w:sz w:val="24"/>
          <w:szCs w:val="24"/>
        </w:rPr>
      </w:pPr>
      <w:r w:rsidRPr="00C21751">
        <w:rPr>
          <w:sz w:val="24"/>
          <w:szCs w:val="24"/>
        </w:rPr>
        <w:t>Фольклор-3/70</w:t>
      </w:r>
    </w:p>
    <w:p w:rsidR="000F06F9" w:rsidRPr="00C21751" w:rsidRDefault="000F06F9" w:rsidP="000F06F9">
      <w:pPr>
        <w:pStyle w:val="2a"/>
        <w:shd w:val="clear" w:color="auto" w:fill="auto"/>
        <w:tabs>
          <w:tab w:val="left" w:pos="218"/>
        </w:tabs>
        <w:spacing w:before="0" w:line="240" w:lineRule="auto"/>
        <w:ind w:firstLine="0"/>
        <w:rPr>
          <w:sz w:val="24"/>
          <w:szCs w:val="24"/>
        </w:rPr>
      </w:pPr>
      <w:r w:rsidRPr="00C21751">
        <w:rPr>
          <w:sz w:val="24"/>
          <w:szCs w:val="24"/>
        </w:rPr>
        <w:t>Инструментальное искусство-4/38</w:t>
      </w:r>
    </w:p>
    <w:p w:rsidR="000F06F9" w:rsidRPr="00C21751" w:rsidRDefault="000F06F9" w:rsidP="000F06F9">
      <w:pPr>
        <w:pStyle w:val="2a"/>
        <w:shd w:val="clear" w:color="auto" w:fill="auto"/>
        <w:tabs>
          <w:tab w:val="left" w:pos="218"/>
        </w:tabs>
        <w:spacing w:before="0" w:line="240" w:lineRule="auto"/>
        <w:ind w:firstLine="0"/>
        <w:rPr>
          <w:sz w:val="24"/>
          <w:szCs w:val="24"/>
        </w:rPr>
      </w:pPr>
      <w:r w:rsidRPr="00C21751">
        <w:rPr>
          <w:sz w:val="24"/>
          <w:szCs w:val="24"/>
        </w:rPr>
        <w:t>Хореография-4/63</w:t>
      </w:r>
    </w:p>
    <w:p w:rsidR="000F06F9" w:rsidRPr="00C21751" w:rsidRDefault="000F06F9" w:rsidP="000F06F9">
      <w:pPr>
        <w:pStyle w:val="2a"/>
        <w:shd w:val="clear" w:color="auto" w:fill="auto"/>
        <w:tabs>
          <w:tab w:val="left" w:pos="218"/>
        </w:tabs>
        <w:spacing w:before="0" w:line="240" w:lineRule="auto"/>
        <w:ind w:firstLine="0"/>
        <w:rPr>
          <w:sz w:val="24"/>
          <w:szCs w:val="24"/>
        </w:rPr>
      </w:pPr>
      <w:r w:rsidRPr="00C21751">
        <w:rPr>
          <w:sz w:val="24"/>
          <w:szCs w:val="24"/>
        </w:rPr>
        <w:t>Вокал-6/59</w:t>
      </w:r>
    </w:p>
    <w:p w:rsidR="000F06F9" w:rsidRPr="00C21751" w:rsidRDefault="000F06F9" w:rsidP="000F06F9">
      <w:pPr>
        <w:pStyle w:val="2a"/>
        <w:shd w:val="clear" w:color="auto" w:fill="auto"/>
        <w:tabs>
          <w:tab w:val="left" w:pos="218"/>
        </w:tabs>
        <w:spacing w:before="0" w:line="240" w:lineRule="auto"/>
        <w:ind w:firstLine="0"/>
        <w:rPr>
          <w:color w:val="FF0000"/>
          <w:sz w:val="24"/>
          <w:szCs w:val="24"/>
        </w:rPr>
      </w:pPr>
      <w:r w:rsidRPr="00C21751">
        <w:rPr>
          <w:sz w:val="24"/>
          <w:szCs w:val="24"/>
        </w:rPr>
        <w:t>Духовые инструменты-4/67</w:t>
      </w:r>
    </w:p>
    <w:p w:rsidR="000F06F9" w:rsidRPr="00C21751" w:rsidRDefault="000F06F9" w:rsidP="000F06F9">
      <w:pPr>
        <w:pStyle w:val="2a"/>
        <w:shd w:val="clear" w:color="auto" w:fill="auto"/>
        <w:tabs>
          <w:tab w:val="left" w:pos="218"/>
        </w:tabs>
        <w:spacing w:before="0" w:line="240" w:lineRule="auto"/>
        <w:ind w:firstLine="0"/>
        <w:rPr>
          <w:color w:val="FF0000"/>
          <w:sz w:val="24"/>
          <w:szCs w:val="24"/>
        </w:rPr>
      </w:pPr>
    </w:p>
    <w:p w:rsidR="000F06F9" w:rsidRPr="00C21751" w:rsidRDefault="000F06F9" w:rsidP="000F06F9">
      <w:pPr>
        <w:pStyle w:val="2a"/>
        <w:shd w:val="clear" w:color="auto" w:fill="auto"/>
        <w:tabs>
          <w:tab w:val="left" w:pos="218"/>
        </w:tabs>
        <w:spacing w:before="0" w:line="240" w:lineRule="auto"/>
        <w:ind w:firstLine="0"/>
        <w:rPr>
          <w:b/>
          <w:sz w:val="24"/>
          <w:szCs w:val="24"/>
        </w:rPr>
      </w:pPr>
      <w:r w:rsidRPr="00C21751">
        <w:rPr>
          <w:b/>
          <w:sz w:val="24"/>
          <w:szCs w:val="24"/>
        </w:rPr>
        <w:lastRenderedPageBreak/>
        <w:t>Основные выводы о работе самодеятельных творческих коллективов</w:t>
      </w:r>
    </w:p>
    <w:p w:rsidR="000F06F9" w:rsidRPr="00C21751" w:rsidRDefault="000F06F9" w:rsidP="000F06F9">
      <w:pPr>
        <w:pStyle w:val="2a"/>
        <w:numPr>
          <w:ilvl w:val="0"/>
          <w:numId w:val="23"/>
        </w:numPr>
        <w:shd w:val="clear" w:color="auto" w:fill="auto"/>
        <w:tabs>
          <w:tab w:val="left" w:pos="368"/>
        </w:tabs>
        <w:spacing w:before="0"/>
        <w:ind w:left="720"/>
        <w:rPr>
          <w:sz w:val="24"/>
          <w:szCs w:val="24"/>
        </w:rPr>
      </w:pPr>
      <w:r w:rsidRPr="00C21751">
        <w:rPr>
          <w:sz w:val="24"/>
          <w:szCs w:val="24"/>
        </w:rPr>
        <w:t>Доминирующие жанровые направления:</w:t>
      </w:r>
    </w:p>
    <w:p w:rsidR="000F06F9" w:rsidRPr="00C21751" w:rsidRDefault="000F06F9" w:rsidP="000F06F9">
      <w:pPr>
        <w:pStyle w:val="2a"/>
        <w:shd w:val="clear" w:color="auto" w:fill="auto"/>
        <w:tabs>
          <w:tab w:val="left" w:pos="368"/>
        </w:tabs>
        <w:spacing w:before="0"/>
        <w:ind w:firstLine="0"/>
        <w:rPr>
          <w:sz w:val="24"/>
          <w:szCs w:val="24"/>
        </w:rPr>
      </w:pPr>
      <w:r w:rsidRPr="00C21751">
        <w:rPr>
          <w:b/>
          <w:sz w:val="24"/>
          <w:szCs w:val="24"/>
        </w:rPr>
        <w:t>Рейтинг базовых коллективов/участников</w:t>
      </w:r>
      <w:r w:rsidRPr="00C21751">
        <w:rPr>
          <w:sz w:val="24"/>
          <w:szCs w:val="24"/>
        </w:rPr>
        <w:t xml:space="preserve"> самодеятельного творчества по жанрам:</w:t>
      </w:r>
    </w:p>
    <w:p w:rsidR="000F06F9" w:rsidRPr="00C21751" w:rsidRDefault="000F06F9" w:rsidP="000F06F9">
      <w:pPr>
        <w:pStyle w:val="2a"/>
        <w:shd w:val="clear" w:color="auto" w:fill="auto"/>
        <w:tabs>
          <w:tab w:val="left" w:pos="368"/>
        </w:tabs>
        <w:spacing w:before="0"/>
        <w:ind w:firstLine="0"/>
        <w:rPr>
          <w:sz w:val="24"/>
          <w:szCs w:val="24"/>
        </w:rPr>
      </w:pPr>
      <w:r w:rsidRPr="00C21751">
        <w:rPr>
          <w:sz w:val="24"/>
          <w:szCs w:val="24"/>
        </w:rPr>
        <w:t>Вокал-6/59</w:t>
      </w:r>
    </w:p>
    <w:p w:rsidR="000F06F9" w:rsidRPr="00C21751" w:rsidRDefault="000F06F9" w:rsidP="000F06F9">
      <w:pPr>
        <w:pStyle w:val="2a"/>
        <w:shd w:val="clear" w:color="auto" w:fill="auto"/>
        <w:tabs>
          <w:tab w:val="left" w:pos="368"/>
        </w:tabs>
        <w:spacing w:before="0"/>
        <w:ind w:firstLine="0"/>
        <w:rPr>
          <w:sz w:val="24"/>
          <w:szCs w:val="24"/>
        </w:rPr>
      </w:pPr>
      <w:r w:rsidRPr="00C21751">
        <w:rPr>
          <w:sz w:val="24"/>
          <w:szCs w:val="24"/>
        </w:rPr>
        <w:t>Хореография-4/63</w:t>
      </w:r>
    </w:p>
    <w:p w:rsidR="000F06F9" w:rsidRPr="00C21751" w:rsidRDefault="000F06F9" w:rsidP="000F06F9">
      <w:pPr>
        <w:pStyle w:val="2a"/>
        <w:shd w:val="clear" w:color="auto" w:fill="auto"/>
        <w:tabs>
          <w:tab w:val="left" w:pos="368"/>
        </w:tabs>
        <w:spacing w:before="0"/>
        <w:ind w:firstLine="0"/>
        <w:rPr>
          <w:sz w:val="24"/>
          <w:szCs w:val="24"/>
        </w:rPr>
      </w:pPr>
      <w:r w:rsidRPr="00C21751">
        <w:rPr>
          <w:sz w:val="24"/>
          <w:szCs w:val="24"/>
        </w:rPr>
        <w:t>Инструментальное искусство-4/38</w:t>
      </w:r>
    </w:p>
    <w:p w:rsidR="000F06F9" w:rsidRPr="00C21751" w:rsidRDefault="000F06F9" w:rsidP="000F06F9">
      <w:pPr>
        <w:pStyle w:val="2a"/>
        <w:shd w:val="clear" w:color="auto" w:fill="auto"/>
        <w:tabs>
          <w:tab w:val="left" w:pos="368"/>
        </w:tabs>
        <w:spacing w:before="0"/>
        <w:ind w:firstLine="0"/>
        <w:rPr>
          <w:sz w:val="24"/>
          <w:szCs w:val="24"/>
        </w:rPr>
      </w:pPr>
      <w:r w:rsidRPr="00C21751">
        <w:rPr>
          <w:sz w:val="24"/>
          <w:szCs w:val="24"/>
        </w:rPr>
        <w:t>Фольклор-3/70</w:t>
      </w:r>
    </w:p>
    <w:p w:rsidR="000F06F9" w:rsidRPr="00C21751" w:rsidRDefault="000F06F9" w:rsidP="000F06F9">
      <w:pPr>
        <w:pStyle w:val="2a"/>
        <w:shd w:val="clear" w:color="auto" w:fill="auto"/>
        <w:tabs>
          <w:tab w:val="left" w:pos="368"/>
        </w:tabs>
        <w:spacing w:before="0"/>
        <w:ind w:firstLine="0"/>
        <w:rPr>
          <w:sz w:val="24"/>
          <w:szCs w:val="24"/>
        </w:rPr>
      </w:pPr>
    </w:p>
    <w:p w:rsidR="000F06F9" w:rsidRPr="00C21751" w:rsidRDefault="000F06F9" w:rsidP="000F06F9">
      <w:pPr>
        <w:pStyle w:val="2a"/>
        <w:numPr>
          <w:ilvl w:val="0"/>
          <w:numId w:val="23"/>
        </w:numPr>
        <w:shd w:val="clear" w:color="auto" w:fill="auto"/>
        <w:tabs>
          <w:tab w:val="left" w:pos="368"/>
        </w:tabs>
        <w:spacing w:before="0"/>
        <w:ind w:left="720"/>
        <w:rPr>
          <w:b/>
          <w:sz w:val="24"/>
          <w:szCs w:val="24"/>
        </w:rPr>
      </w:pPr>
      <w:r w:rsidRPr="00C21751">
        <w:rPr>
          <w:b/>
          <w:sz w:val="24"/>
          <w:szCs w:val="24"/>
        </w:rPr>
        <w:t>В возрастном отношении преобладают:</w:t>
      </w:r>
    </w:p>
    <w:p w:rsidR="000F06F9" w:rsidRPr="00C21751" w:rsidRDefault="000F06F9" w:rsidP="000F06F9">
      <w:pPr>
        <w:pStyle w:val="2a"/>
        <w:shd w:val="clear" w:color="auto" w:fill="auto"/>
        <w:tabs>
          <w:tab w:val="left" w:pos="368"/>
        </w:tabs>
        <w:spacing w:before="0"/>
        <w:ind w:firstLine="0"/>
        <w:rPr>
          <w:sz w:val="24"/>
          <w:szCs w:val="24"/>
        </w:rPr>
      </w:pPr>
      <w:r w:rsidRPr="00C21751">
        <w:rPr>
          <w:sz w:val="24"/>
          <w:szCs w:val="24"/>
        </w:rPr>
        <w:t xml:space="preserve">      до 14 лет- 12 коллективов</w:t>
      </w:r>
    </w:p>
    <w:p w:rsidR="000F06F9" w:rsidRPr="00C21751" w:rsidRDefault="000F06F9" w:rsidP="000F06F9">
      <w:pPr>
        <w:pStyle w:val="2a"/>
        <w:shd w:val="clear" w:color="auto" w:fill="auto"/>
        <w:tabs>
          <w:tab w:val="left" w:pos="368"/>
        </w:tabs>
        <w:spacing w:before="0"/>
        <w:ind w:firstLine="0"/>
        <w:rPr>
          <w:sz w:val="24"/>
          <w:szCs w:val="24"/>
        </w:rPr>
      </w:pPr>
      <w:r w:rsidRPr="00C21751">
        <w:rPr>
          <w:sz w:val="24"/>
          <w:szCs w:val="24"/>
        </w:rPr>
        <w:t xml:space="preserve">      от 25 до 49 лет-19 коллективов</w:t>
      </w:r>
    </w:p>
    <w:p w:rsidR="000F06F9" w:rsidRPr="00F55977" w:rsidRDefault="000F06F9" w:rsidP="000F06F9">
      <w:pPr>
        <w:pStyle w:val="2a"/>
        <w:numPr>
          <w:ilvl w:val="0"/>
          <w:numId w:val="23"/>
        </w:numPr>
        <w:shd w:val="clear" w:color="auto" w:fill="auto"/>
        <w:tabs>
          <w:tab w:val="left" w:pos="368"/>
        </w:tabs>
        <w:spacing w:before="0"/>
        <w:ind w:left="720"/>
        <w:rPr>
          <w:sz w:val="24"/>
          <w:szCs w:val="24"/>
        </w:rPr>
      </w:pPr>
      <w:r w:rsidRPr="00C21751">
        <w:rPr>
          <w:sz w:val="24"/>
          <w:szCs w:val="24"/>
        </w:rPr>
        <w:t xml:space="preserve">Гендерное различие: </w:t>
      </w:r>
      <w:r w:rsidRPr="00F55977">
        <w:rPr>
          <w:sz w:val="24"/>
          <w:szCs w:val="24"/>
        </w:rPr>
        <w:t>66% участников женского пола, 34% - мужского</w:t>
      </w:r>
    </w:p>
    <w:p w:rsidR="000F06F9" w:rsidRPr="00F55977" w:rsidRDefault="000F06F9" w:rsidP="000F06F9">
      <w:pPr>
        <w:pStyle w:val="2a"/>
        <w:numPr>
          <w:ilvl w:val="0"/>
          <w:numId w:val="23"/>
        </w:numPr>
        <w:shd w:val="clear" w:color="auto" w:fill="auto"/>
        <w:tabs>
          <w:tab w:val="left" w:pos="368"/>
        </w:tabs>
        <w:spacing w:before="0"/>
        <w:ind w:left="720"/>
        <w:rPr>
          <w:sz w:val="24"/>
          <w:szCs w:val="24"/>
        </w:rPr>
      </w:pPr>
      <w:r w:rsidRPr="00F55977">
        <w:rPr>
          <w:sz w:val="24"/>
          <w:szCs w:val="24"/>
        </w:rPr>
        <w:t xml:space="preserve">Сохранность контингента участников: </w:t>
      </w:r>
      <w:r>
        <w:rPr>
          <w:sz w:val="24"/>
          <w:szCs w:val="24"/>
        </w:rPr>
        <w:t>85</w:t>
      </w:r>
      <w:r w:rsidRPr="00F55977">
        <w:rPr>
          <w:sz w:val="24"/>
          <w:szCs w:val="24"/>
        </w:rPr>
        <w:t>%</w:t>
      </w:r>
    </w:p>
    <w:p w:rsidR="000F06F9" w:rsidRPr="00F55977" w:rsidRDefault="000F06F9" w:rsidP="000F06F9">
      <w:pPr>
        <w:pStyle w:val="2a"/>
        <w:numPr>
          <w:ilvl w:val="0"/>
          <w:numId w:val="23"/>
        </w:numPr>
        <w:shd w:val="clear" w:color="auto" w:fill="auto"/>
        <w:tabs>
          <w:tab w:val="left" w:pos="377"/>
        </w:tabs>
        <w:spacing w:before="0"/>
        <w:ind w:left="720"/>
        <w:rPr>
          <w:sz w:val="24"/>
          <w:szCs w:val="24"/>
        </w:rPr>
      </w:pPr>
      <w:r w:rsidRPr="00F55977">
        <w:rPr>
          <w:sz w:val="24"/>
          <w:szCs w:val="24"/>
        </w:rPr>
        <w:t>Количество участий в мероприятиях -360</w:t>
      </w:r>
    </w:p>
    <w:p w:rsidR="000F06F9" w:rsidRPr="00F55977" w:rsidRDefault="000F06F9" w:rsidP="000F06F9">
      <w:pPr>
        <w:pStyle w:val="2a"/>
        <w:numPr>
          <w:ilvl w:val="0"/>
          <w:numId w:val="23"/>
        </w:numPr>
        <w:shd w:val="clear" w:color="auto" w:fill="auto"/>
        <w:tabs>
          <w:tab w:val="left" w:pos="372"/>
        </w:tabs>
        <w:spacing w:before="0"/>
        <w:ind w:left="720"/>
        <w:rPr>
          <w:sz w:val="24"/>
          <w:szCs w:val="24"/>
        </w:rPr>
      </w:pPr>
      <w:r w:rsidRPr="00F55977">
        <w:rPr>
          <w:sz w:val="24"/>
          <w:szCs w:val="24"/>
        </w:rPr>
        <w:t>Участие в конкурсах и фестивалях - 52</w:t>
      </w:r>
    </w:p>
    <w:p w:rsidR="000F06F9" w:rsidRPr="00C21751" w:rsidRDefault="000F06F9" w:rsidP="000F06F9">
      <w:pPr>
        <w:pStyle w:val="2a"/>
        <w:numPr>
          <w:ilvl w:val="0"/>
          <w:numId w:val="23"/>
        </w:numPr>
        <w:shd w:val="clear" w:color="auto" w:fill="auto"/>
        <w:tabs>
          <w:tab w:val="left" w:pos="368"/>
        </w:tabs>
        <w:spacing w:before="0"/>
        <w:ind w:left="720"/>
        <w:rPr>
          <w:sz w:val="24"/>
          <w:szCs w:val="24"/>
        </w:rPr>
      </w:pPr>
      <w:r w:rsidRPr="00F55977">
        <w:rPr>
          <w:sz w:val="24"/>
          <w:szCs w:val="24"/>
        </w:rPr>
        <w:t xml:space="preserve">Обмен опытом с коллегами: </w:t>
      </w:r>
      <w:proofErr w:type="gramStart"/>
      <w:r w:rsidRPr="00F55977">
        <w:rPr>
          <w:sz w:val="24"/>
          <w:szCs w:val="24"/>
        </w:rPr>
        <w:t>проведено  3</w:t>
      </w:r>
      <w:proofErr w:type="gramEnd"/>
      <w:r w:rsidRPr="00F55977">
        <w:rPr>
          <w:sz w:val="24"/>
          <w:szCs w:val="24"/>
        </w:rPr>
        <w:t xml:space="preserve"> открытых занятий и  3</w:t>
      </w:r>
      <w:r w:rsidRPr="00C21751">
        <w:rPr>
          <w:sz w:val="24"/>
          <w:szCs w:val="24"/>
        </w:rPr>
        <w:t xml:space="preserve"> мастер-классов.</w:t>
      </w:r>
    </w:p>
    <w:p w:rsidR="000F06F9" w:rsidRPr="00C21751" w:rsidRDefault="000F06F9" w:rsidP="000F06F9">
      <w:pPr>
        <w:pStyle w:val="2a"/>
        <w:numPr>
          <w:ilvl w:val="0"/>
          <w:numId w:val="23"/>
        </w:numPr>
        <w:shd w:val="clear" w:color="auto" w:fill="auto"/>
        <w:tabs>
          <w:tab w:val="left" w:pos="368"/>
        </w:tabs>
        <w:spacing w:before="0" w:line="240" w:lineRule="auto"/>
        <w:ind w:left="720"/>
        <w:rPr>
          <w:b/>
          <w:sz w:val="24"/>
          <w:szCs w:val="24"/>
        </w:rPr>
      </w:pPr>
      <w:r w:rsidRPr="00C21751">
        <w:rPr>
          <w:b/>
          <w:sz w:val="24"/>
          <w:szCs w:val="24"/>
        </w:rPr>
        <w:t>Ведущие коллективы:</w:t>
      </w:r>
    </w:p>
    <w:p w:rsidR="000F06F9" w:rsidRPr="00C21751" w:rsidRDefault="000F06F9" w:rsidP="000F06F9">
      <w:pPr>
        <w:pStyle w:val="2a"/>
        <w:shd w:val="clear" w:color="auto" w:fill="auto"/>
        <w:tabs>
          <w:tab w:val="left" w:pos="368"/>
        </w:tabs>
        <w:spacing w:before="0" w:line="240" w:lineRule="auto"/>
        <w:ind w:firstLine="0"/>
        <w:rPr>
          <w:sz w:val="24"/>
          <w:szCs w:val="24"/>
        </w:rPr>
      </w:pPr>
    </w:p>
    <w:p w:rsidR="000F06F9" w:rsidRPr="00AD3EED" w:rsidRDefault="000F06F9" w:rsidP="000F06F9">
      <w:pPr>
        <w:pStyle w:val="2a"/>
        <w:shd w:val="clear" w:color="auto" w:fill="auto"/>
        <w:tabs>
          <w:tab w:val="left" w:pos="218"/>
        </w:tabs>
        <w:spacing w:before="0" w:line="240" w:lineRule="auto"/>
        <w:ind w:left="709" w:hanging="709"/>
        <w:rPr>
          <w:color w:val="FF0000"/>
          <w:sz w:val="24"/>
          <w:szCs w:val="24"/>
        </w:rPr>
      </w:pPr>
      <w:r w:rsidRPr="00AD3EED">
        <w:rPr>
          <w:sz w:val="24"/>
          <w:szCs w:val="24"/>
        </w:rPr>
        <w:t>1.Народный фольклорный коллектив «Кош юлы»</w:t>
      </w:r>
    </w:p>
    <w:p w:rsidR="000F06F9" w:rsidRPr="00AD3EED" w:rsidRDefault="000F06F9" w:rsidP="000F06F9">
      <w:pPr>
        <w:pStyle w:val="2a"/>
        <w:shd w:val="clear" w:color="auto" w:fill="auto"/>
        <w:tabs>
          <w:tab w:val="left" w:pos="218"/>
        </w:tabs>
        <w:spacing w:before="0" w:line="240" w:lineRule="auto"/>
        <w:ind w:hanging="709"/>
        <w:rPr>
          <w:color w:val="FF0000"/>
          <w:sz w:val="24"/>
          <w:szCs w:val="24"/>
        </w:rPr>
      </w:pPr>
      <w:r w:rsidRPr="00AD3EED">
        <w:rPr>
          <w:sz w:val="24"/>
          <w:szCs w:val="24"/>
        </w:rPr>
        <w:t xml:space="preserve">            2.Народный танцевальный коллектив «Сизэм»</w:t>
      </w:r>
    </w:p>
    <w:p w:rsidR="000F06F9" w:rsidRPr="00AD3EED" w:rsidRDefault="000F06F9" w:rsidP="000F06F9">
      <w:pPr>
        <w:pStyle w:val="2a"/>
        <w:shd w:val="clear" w:color="auto" w:fill="auto"/>
        <w:tabs>
          <w:tab w:val="left" w:pos="218"/>
        </w:tabs>
        <w:spacing w:before="0" w:line="240" w:lineRule="auto"/>
        <w:ind w:left="709" w:hanging="709"/>
        <w:rPr>
          <w:color w:val="FF0000"/>
          <w:sz w:val="24"/>
          <w:szCs w:val="24"/>
        </w:rPr>
      </w:pPr>
      <w:r w:rsidRPr="00AD3EED">
        <w:rPr>
          <w:sz w:val="24"/>
          <w:szCs w:val="24"/>
        </w:rPr>
        <w:t>3.Народный вокальный ансамбль «Сулпан»</w:t>
      </w:r>
    </w:p>
    <w:p w:rsidR="000F06F9" w:rsidRPr="00AD3EED" w:rsidRDefault="000F06F9" w:rsidP="000F06F9">
      <w:pPr>
        <w:pStyle w:val="2a"/>
        <w:shd w:val="clear" w:color="auto" w:fill="auto"/>
        <w:tabs>
          <w:tab w:val="left" w:pos="218"/>
        </w:tabs>
        <w:spacing w:before="0" w:line="240" w:lineRule="auto"/>
        <w:ind w:hanging="709"/>
        <w:rPr>
          <w:color w:val="FF0000"/>
          <w:sz w:val="24"/>
          <w:szCs w:val="24"/>
        </w:rPr>
      </w:pPr>
      <w:r w:rsidRPr="00AD3EED">
        <w:rPr>
          <w:sz w:val="24"/>
          <w:szCs w:val="24"/>
        </w:rPr>
        <w:t xml:space="preserve">            4.Народный вокальный ансамбль «Журавушки»</w:t>
      </w:r>
    </w:p>
    <w:p w:rsidR="000F06F9" w:rsidRPr="00AD3EED" w:rsidRDefault="000F06F9" w:rsidP="000F06F9">
      <w:pPr>
        <w:pStyle w:val="2a"/>
        <w:shd w:val="clear" w:color="auto" w:fill="auto"/>
        <w:tabs>
          <w:tab w:val="left" w:pos="218"/>
        </w:tabs>
        <w:spacing w:before="0" w:line="240" w:lineRule="auto"/>
        <w:ind w:hanging="709"/>
        <w:rPr>
          <w:color w:val="FF0000"/>
          <w:sz w:val="24"/>
          <w:szCs w:val="24"/>
        </w:rPr>
      </w:pPr>
      <w:r w:rsidRPr="00AD3EED">
        <w:rPr>
          <w:sz w:val="24"/>
          <w:szCs w:val="24"/>
        </w:rPr>
        <w:t xml:space="preserve">            5.Народный ансамбль кураистов «Тунгаур»    </w:t>
      </w:r>
    </w:p>
    <w:p w:rsidR="000F06F9" w:rsidRPr="00AD3EED" w:rsidRDefault="000F06F9" w:rsidP="000F06F9">
      <w:pPr>
        <w:pStyle w:val="2a"/>
        <w:shd w:val="clear" w:color="auto" w:fill="auto"/>
        <w:tabs>
          <w:tab w:val="left" w:pos="218"/>
        </w:tabs>
        <w:spacing w:before="0" w:line="240" w:lineRule="auto"/>
        <w:ind w:hanging="709"/>
        <w:rPr>
          <w:color w:val="FF0000"/>
          <w:sz w:val="24"/>
          <w:szCs w:val="24"/>
        </w:rPr>
      </w:pPr>
      <w:r w:rsidRPr="00AD3EED">
        <w:rPr>
          <w:sz w:val="24"/>
          <w:szCs w:val="24"/>
        </w:rPr>
        <w:t xml:space="preserve">            6.Народный декоративно-прикладной клуб «Вэзэм шэле»</w:t>
      </w:r>
    </w:p>
    <w:p w:rsidR="000F06F9" w:rsidRPr="00AD3EED" w:rsidRDefault="000F06F9" w:rsidP="000F06F9">
      <w:pPr>
        <w:pStyle w:val="2a"/>
        <w:shd w:val="clear" w:color="auto" w:fill="auto"/>
        <w:tabs>
          <w:tab w:val="left" w:pos="218"/>
        </w:tabs>
        <w:spacing w:before="0" w:line="240" w:lineRule="auto"/>
        <w:ind w:hanging="709"/>
        <w:rPr>
          <w:color w:val="FF0000"/>
          <w:sz w:val="24"/>
          <w:szCs w:val="24"/>
        </w:rPr>
      </w:pPr>
      <w:r w:rsidRPr="00AD3EED">
        <w:rPr>
          <w:sz w:val="24"/>
          <w:szCs w:val="24"/>
        </w:rPr>
        <w:t xml:space="preserve">            7.Народный вокальный ансамбль «Шэжэрэ»</w:t>
      </w:r>
    </w:p>
    <w:p w:rsidR="000F06F9" w:rsidRPr="00AD3EED" w:rsidRDefault="000F06F9" w:rsidP="000F06F9">
      <w:pPr>
        <w:pStyle w:val="2a"/>
        <w:shd w:val="clear" w:color="auto" w:fill="auto"/>
        <w:tabs>
          <w:tab w:val="left" w:pos="218"/>
        </w:tabs>
        <w:spacing w:before="0" w:line="240" w:lineRule="auto"/>
        <w:ind w:hanging="709"/>
        <w:jc w:val="left"/>
        <w:rPr>
          <w:sz w:val="24"/>
          <w:szCs w:val="24"/>
        </w:rPr>
      </w:pPr>
      <w:r w:rsidRPr="00AD3EED">
        <w:rPr>
          <w:sz w:val="24"/>
          <w:szCs w:val="24"/>
        </w:rPr>
        <w:t xml:space="preserve">            8.Народный театральный коллектив «Таналык»</w:t>
      </w:r>
    </w:p>
    <w:p w:rsidR="000F06F9" w:rsidRPr="00AD3EED" w:rsidRDefault="000F06F9" w:rsidP="000F06F9">
      <w:pPr>
        <w:pStyle w:val="2a"/>
        <w:shd w:val="clear" w:color="auto" w:fill="auto"/>
        <w:tabs>
          <w:tab w:val="left" w:pos="218"/>
        </w:tabs>
        <w:spacing w:before="0" w:line="240" w:lineRule="auto"/>
        <w:ind w:left="709" w:hanging="709"/>
        <w:jc w:val="left"/>
        <w:rPr>
          <w:sz w:val="24"/>
          <w:szCs w:val="24"/>
        </w:rPr>
      </w:pPr>
      <w:r w:rsidRPr="00AD3EED">
        <w:rPr>
          <w:sz w:val="24"/>
          <w:szCs w:val="24"/>
        </w:rPr>
        <w:t xml:space="preserve"> 9.Народный инструментальный ансамбль «Гармония»</w:t>
      </w:r>
    </w:p>
    <w:p w:rsidR="000F06F9" w:rsidRPr="00AD3EED" w:rsidRDefault="000F06F9" w:rsidP="000F06F9">
      <w:pPr>
        <w:pStyle w:val="2a"/>
        <w:shd w:val="clear" w:color="auto" w:fill="auto"/>
        <w:tabs>
          <w:tab w:val="left" w:pos="218"/>
        </w:tabs>
        <w:spacing w:before="0" w:line="240" w:lineRule="auto"/>
        <w:ind w:left="709" w:hanging="709"/>
        <w:jc w:val="left"/>
        <w:rPr>
          <w:sz w:val="24"/>
          <w:szCs w:val="24"/>
        </w:rPr>
      </w:pPr>
      <w:r w:rsidRPr="00AD3EED">
        <w:rPr>
          <w:sz w:val="24"/>
          <w:szCs w:val="24"/>
        </w:rPr>
        <w:t>10.Народный вокально-инструментальный ансамбль «Рух»</w:t>
      </w:r>
    </w:p>
    <w:p w:rsidR="000F06F9" w:rsidRDefault="000F06F9" w:rsidP="000F06F9">
      <w:pPr>
        <w:pStyle w:val="2a"/>
        <w:shd w:val="clear" w:color="auto" w:fill="auto"/>
        <w:tabs>
          <w:tab w:val="left" w:pos="368"/>
        </w:tabs>
        <w:spacing w:before="0" w:line="240" w:lineRule="auto"/>
        <w:ind w:firstLine="0"/>
        <w:rPr>
          <w:sz w:val="24"/>
          <w:szCs w:val="24"/>
        </w:rPr>
      </w:pPr>
    </w:p>
    <w:p w:rsidR="000F06F9" w:rsidRPr="00AD3EED" w:rsidRDefault="000F06F9" w:rsidP="000F06F9">
      <w:pPr>
        <w:pStyle w:val="2a"/>
        <w:shd w:val="clear" w:color="auto" w:fill="auto"/>
        <w:tabs>
          <w:tab w:val="left" w:pos="368"/>
        </w:tabs>
        <w:spacing w:before="0" w:line="240" w:lineRule="auto"/>
        <w:ind w:firstLine="0"/>
        <w:rPr>
          <w:b/>
          <w:sz w:val="24"/>
          <w:szCs w:val="24"/>
        </w:rPr>
      </w:pPr>
      <w:r w:rsidRPr="00AD3EED">
        <w:rPr>
          <w:b/>
          <w:sz w:val="24"/>
          <w:szCs w:val="24"/>
        </w:rPr>
        <w:t>6. Возрождение и развитие традиционной народной культуры. Духовно-нравственное воспитание.</w:t>
      </w:r>
    </w:p>
    <w:p w:rsidR="000F06F9" w:rsidRPr="00AD3EED" w:rsidRDefault="000F06F9" w:rsidP="000F06F9">
      <w:pPr>
        <w:pStyle w:val="2a"/>
        <w:shd w:val="clear" w:color="auto" w:fill="auto"/>
        <w:tabs>
          <w:tab w:val="left" w:pos="368"/>
        </w:tabs>
        <w:spacing w:before="0" w:line="240" w:lineRule="auto"/>
        <w:ind w:firstLine="0"/>
        <w:rPr>
          <w:sz w:val="24"/>
          <w:szCs w:val="24"/>
        </w:rPr>
      </w:pPr>
    </w:p>
    <w:p w:rsidR="000F06F9" w:rsidRDefault="000F06F9" w:rsidP="000F06F9">
      <w:pPr>
        <w:pStyle w:val="2a"/>
        <w:numPr>
          <w:ilvl w:val="0"/>
          <w:numId w:val="28"/>
        </w:numPr>
        <w:shd w:val="clear" w:color="auto" w:fill="auto"/>
        <w:tabs>
          <w:tab w:val="left" w:pos="368"/>
        </w:tabs>
        <w:spacing w:before="0" w:line="240" w:lineRule="auto"/>
        <w:ind w:left="0" w:firstLine="0"/>
        <w:rPr>
          <w:b/>
          <w:color w:val="0D0D0D" w:themeColor="text1" w:themeTint="F2"/>
          <w:sz w:val="24"/>
          <w:szCs w:val="24"/>
        </w:rPr>
      </w:pPr>
      <w:r w:rsidRPr="00AD3EED">
        <w:rPr>
          <w:b/>
          <w:sz w:val="24"/>
          <w:szCs w:val="24"/>
        </w:rPr>
        <w:t xml:space="preserve">Работа с детьми и </w:t>
      </w:r>
      <w:proofErr w:type="gramStart"/>
      <w:r w:rsidRPr="00AD3EED">
        <w:rPr>
          <w:b/>
          <w:sz w:val="24"/>
          <w:szCs w:val="24"/>
        </w:rPr>
        <w:t>молодежью</w:t>
      </w:r>
      <w:r w:rsidRPr="00FF3A30">
        <w:rPr>
          <w:b/>
          <w:color w:val="0D0D0D" w:themeColor="text1" w:themeTint="F2"/>
          <w:sz w:val="24"/>
          <w:szCs w:val="24"/>
        </w:rPr>
        <w:t>(</w:t>
      </w:r>
      <w:proofErr w:type="gramEnd"/>
      <w:r w:rsidRPr="00FF3A30">
        <w:rPr>
          <w:b/>
          <w:color w:val="0D0D0D" w:themeColor="text1" w:themeTint="F2"/>
          <w:sz w:val="24"/>
          <w:szCs w:val="24"/>
        </w:rPr>
        <w:t>подпункты 7.1-7.5.  отдельно по детям и молодежи)</w:t>
      </w:r>
    </w:p>
    <w:p w:rsidR="000F06F9" w:rsidRDefault="000F06F9" w:rsidP="000F06F9">
      <w:pPr>
        <w:pStyle w:val="2a"/>
        <w:shd w:val="clear" w:color="auto" w:fill="auto"/>
        <w:tabs>
          <w:tab w:val="left" w:pos="368"/>
        </w:tabs>
        <w:spacing w:before="0" w:line="240" w:lineRule="auto"/>
        <w:ind w:firstLine="0"/>
        <w:rPr>
          <w:sz w:val="24"/>
          <w:szCs w:val="24"/>
        </w:rPr>
      </w:pPr>
      <w:r w:rsidRPr="00FF3A30">
        <w:rPr>
          <w:sz w:val="24"/>
          <w:szCs w:val="24"/>
        </w:rPr>
        <w:t>В районном центре проживают</w:t>
      </w:r>
      <w:r>
        <w:rPr>
          <w:sz w:val="24"/>
          <w:szCs w:val="24"/>
        </w:rPr>
        <w:t xml:space="preserve"> около 2110 человек до 14 лет 27% от общей численности населения) и около 1774 человек от 15 до 30 лет (23% от общей численности населения).</w:t>
      </w:r>
    </w:p>
    <w:p w:rsidR="000F06F9" w:rsidRDefault="000F06F9" w:rsidP="000F06F9">
      <w:pPr>
        <w:pStyle w:val="2a"/>
        <w:shd w:val="clear" w:color="auto" w:fill="auto"/>
        <w:tabs>
          <w:tab w:val="left" w:pos="368"/>
        </w:tabs>
        <w:spacing w:before="0" w:line="240" w:lineRule="auto"/>
        <w:ind w:firstLine="0"/>
        <w:rPr>
          <w:b/>
        </w:rPr>
      </w:pPr>
    </w:p>
    <w:p w:rsidR="000F06F9" w:rsidRPr="00C21751" w:rsidRDefault="000F06F9" w:rsidP="000F06F9">
      <w:pPr>
        <w:pStyle w:val="2a"/>
        <w:shd w:val="clear" w:color="auto" w:fill="auto"/>
        <w:tabs>
          <w:tab w:val="left" w:pos="368"/>
        </w:tabs>
        <w:spacing w:before="0" w:line="240" w:lineRule="auto"/>
        <w:ind w:firstLine="0"/>
        <w:rPr>
          <w:sz w:val="24"/>
          <w:szCs w:val="24"/>
        </w:rPr>
      </w:pPr>
      <w:r w:rsidRPr="00C21751">
        <w:rPr>
          <w:sz w:val="24"/>
          <w:szCs w:val="24"/>
        </w:rPr>
        <w:t>Количество мероприятий-</w:t>
      </w:r>
      <w:proofErr w:type="gramStart"/>
      <w:r>
        <w:rPr>
          <w:sz w:val="24"/>
          <w:szCs w:val="24"/>
        </w:rPr>
        <w:t>1023</w:t>
      </w:r>
      <w:r w:rsidRPr="00C21751">
        <w:rPr>
          <w:sz w:val="24"/>
          <w:szCs w:val="24"/>
        </w:rPr>
        <w:t xml:space="preserve"> ,</w:t>
      </w:r>
      <w:proofErr w:type="gramEnd"/>
      <w:r w:rsidRPr="00C21751">
        <w:rPr>
          <w:sz w:val="24"/>
          <w:szCs w:val="24"/>
        </w:rPr>
        <w:t xml:space="preserve"> из них:</w:t>
      </w:r>
    </w:p>
    <w:p w:rsidR="000F06F9" w:rsidRPr="00C21751" w:rsidRDefault="000F06F9" w:rsidP="000F06F9">
      <w:pPr>
        <w:pStyle w:val="2a"/>
        <w:shd w:val="clear" w:color="auto" w:fill="auto"/>
        <w:tabs>
          <w:tab w:val="left" w:pos="368"/>
        </w:tabs>
        <w:spacing w:before="0" w:line="240" w:lineRule="auto"/>
        <w:ind w:firstLine="0"/>
        <w:rPr>
          <w:sz w:val="24"/>
          <w:szCs w:val="24"/>
        </w:rPr>
      </w:pPr>
      <w:r w:rsidRPr="00C21751">
        <w:rPr>
          <w:sz w:val="24"/>
          <w:szCs w:val="24"/>
        </w:rPr>
        <w:t>Детские-</w:t>
      </w:r>
      <w:r>
        <w:rPr>
          <w:sz w:val="24"/>
          <w:szCs w:val="24"/>
        </w:rPr>
        <w:t>304</w:t>
      </w:r>
    </w:p>
    <w:p w:rsidR="000F06F9" w:rsidRPr="00C21751" w:rsidRDefault="000F06F9" w:rsidP="000F06F9">
      <w:pPr>
        <w:pStyle w:val="2a"/>
        <w:shd w:val="clear" w:color="auto" w:fill="auto"/>
        <w:tabs>
          <w:tab w:val="left" w:pos="368"/>
        </w:tabs>
        <w:spacing w:before="0" w:line="240" w:lineRule="auto"/>
        <w:ind w:firstLine="0"/>
        <w:rPr>
          <w:sz w:val="24"/>
          <w:szCs w:val="24"/>
        </w:rPr>
      </w:pPr>
      <w:r w:rsidRPr="00C21751">
        <w:rPr>
          <w:sz w:val="24"/>
          <w:szCs w:val="24"/>
        </w:rPr>
        <w:t>Молодежные-</w:t>
      </w:r>
      <w:r>
        <w:rPr>
          <w:sz w:val="24"/>
          <w:szCs w:val="24"/>
        </w:rPr>
        <w:t>335</w:t>
      </w:r>
    </w:p>
    <w:p w:rsidR="000F06F9" w:rsidRDefault="000F06F9" w:rsidP="000F06F9">
      <w:pPr>
        <w:pStyle w:val="2a"/>
        <w:shd w:val="clear" w:color="auto" w:fill="auto"/>
        <w:tabs>
          <w:tab w:val="left" w:pos="368"/>
        </w:tabs>
        <w:spacing w:before="0" w:line="240" w:lineRule="auto"/>
        <w:ind w:firstLine="0"/>
      </w:pPr>
    </w:p>
    <w:p w:rsidR="000F06F9" w:rsidRDefault="000F06F9" w:rsidP="000F06F9">
      <w:pPr>
        <w:pStyle w:val="2a"/>
        <w:shd w:val="clear" w:color="auto" w:fill="auto"/>
        <w:tabs>
          <w:tab w:val="left" w:pos="368"/>
        </w:tabs>
        <w:spacing w:before="0" w:line="240" w:lineRule="auto"/>
        <w:ind w:firstLine="0"/>
        <w:jc w:val="center"/>
        <w:rPr>
          <w:color w:val="FF0000"/>
        </w:rPr>
      </w:pPr>
      <w:r>
        <w:rPr>
          <w:noProof/>
          <w:color w:val="FF0000"/>
          <w:lang w:eastAsia="ru-RU"/>
        </w:rPr>
        <w:drawing>
          <wp:inline distT="0" distB="0" distL="0" distR="0" wp14:anchorId="7EE85D97" wp14:editId="335B6F4E">
            <wp:extent cx="3676650" cy="16668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06F9" w:rsidRPr="00E7279B" w:rsidRDefault="000F06F9" w:rsidP="000F06F9">
      <w:pPr>
        <w:pStyle w:val="2a"/>
        <w:shd w:val="clear" w:color="auto" w:fill="auto"/>
        <w:tabs>
          <w:tab w:val="left" w:pos="368"/>
        </w:tabs>
        <w:spacing w:before="0" w:line="240" w:lineRule="auto"/>
        <w:ind w:firstLine="0"/>
        <w:rPr>
          <w:b/>
          <w:sz w:val="24"/>
          <w:szCs w:val="24"/>
        </w:rPr>
      </w:pPr>
      <w:r w:rsidRPr="00E7279B">
        <w:rPr>
          <w:b/>
          <w:sz w:val="24"/>
          <w:szCs w:val="24"/>
        </w:rPr>
        <w:lastRenderedPageBreak/>
        <w:t>Рейтинг форм культурно-досуговой деятельности для детей и молодежи</w:t>
      </w:r>
    </w:p>
    <w:p w:rsidR="000F06F9" w:rsidRPr="00E7279B" w:rsidRDefault="000F06F9" w:rsidP="000F06F9">
      <w:pPr>
        <w:pStyle w:val="2a"/>
        <w:shd w:val="clear" w:color="auto" w:fill="auto"/>
        <w:tabs>
          <w:tab w:val="left" w:pos="368"/>
        </w:tabs>
        <w:spacing w:before="0" w:line="240" w:lineRule="auto"/>
        <w:ind w:firstLine="0"/>
        <w:rPr>
          <w:sz w:val="24"/>
          <w:szCs w:val="24"/>
        </w:rPr>
      </w:pPr>
    </w:p>
    <w:p w:rsidR="000F06F9" w:rsidRPr="00E7279B" w:rsidRDefault="000F06F9" w:rsidP="000F06F9">
      <w:pPr>
        <w:pStyle w:val="2a"/>
        <w:shd w:val="clear" w:color="auto" w:fill="auto"/>
        <w:tabs>
          <w:tab w:val="left" w:pos="0"/>
        </w:tabs>
        <w:spacing w:before="0" w:line="240" w:lineRule="auto"/>
        <w:ind w:left="1789" w:firstLine="0"/>
        <w:rPr>
          <w:b/>
          <w:sz w:val="24"/>
          <w:szCs w:val="24"/>
        </w:rPr>
      </w:pPr>
      <w:r w:rsidRPr="00E7279B">
        <w:rPr>
          <w:b/>
          <w:sz w:val="24"/>
          <w:szCs w:val="24"/>
        </w:rPr>
        <w:t xml:space="preserve">7.1.Патриотическое воспитание </w:t>
      </w:r>
    </w:p>
    <w:p w:rsidR="000F06F9" w:rsidRPr="00E7279B" w:rsidRDefault="000F06F9" w:rsidP="000F06F9">
      <w:pPr>
        <w:pStyle w:val="afe"/>
        <w:tabs>
          <w:tab w:val="left" w:pos="0"/>
        </w:tabs>
        <w:ind w:left="0" w:right="-2"/>
        <w:jc w:val="both"/>
        <w:rPr>
          <w:rFonts w:ascii="Times New Roman" w:eastAsia="Times New Roman" w:hAnsi="Times New Roman"/>
        </w:rPr>
      </w:pPr>
      <w:r w:rsidRPr="00E7279B">
        <w:rPr>
          <w:rFonts w:ascii="Times New Roman" w:hAnsi="Times New Roman"/>
        </w:rPr>
        <w:t xml:space="preserve">   Основным направлением в деятельности МБУК Районный </w:t>
      </w:r>
      <w:proofErr w:type="gramStart"/>
      <w:r w:rsidRPr="00E7279B">
        <w:rPr>
          <w:rFonts w:ascii="Times New Roman" w:hAnsi="Times New Roman"/>
        </w:rPr>
        <w:t>дом  культуры</w:t>
      </w:r>
      <w:proofErr w:type="gramEnd"/>
      <w:r w:rsidRPr="00E7279B">
        <w:rPr>
          <w:rFonts w:ascii="Times New Roman" w:hAnsi="Times New Roman"/>
        </w:rPr>
        <w:t xml:space="preserve">  является патриотическое воспитание. </w:t>
      </w:r>
      <w:r w:rsidRPr="00E7279B">
        <w:rPr>
          <w:rFonts w:ascii="Times New Roman" w:hAnsi="Times New Roman"/>
          <w:iCs/>
        </w:rPr>
        <w:t>Цель патриотического воспитания – развитие в личности высокой социальной активности, гражданской ответственности, духовности, становление личности, обладающей позитивными ценностями и качествами, способных проявить их в созидательном</w:t>
      </w:r>
      <w:r>
        <w:rPr>
          <w:rFonts w:ascii="Times New Roman" w:hAnsi="Times New Roman"/>
          <w:iCs/>
        </w:rPr>
        <w:t xml:space="preserve"> процессе в интересах Отечества, </w:t>
      </w:r>
      <w:r w:rsidRPr="00E7279B">
        <w:rPr>
          <w:rFonts w:ascii="Times New Roman" w:eastAsia="Times New Roman" w:hAnsi="Times New Roman"/>
        </w:rPr>
        <w:t>Родины.</w:t>
      </w:r>
    </w:p>
    <w:p w:rsidR="000F06F9" w:rsidRPr="00E7279B" w:rsidRDefault="000F06F9" w:rsidP="000F06F9">
      <w:pPr>
        <w:tabs>
          <w:tab w:val="left" w:pos="0"/>
        </w:tabs>
        <w:jc w:val="both"/>
      </w:pPr>
      <w:r w:rsidRPr="00E7279B">
        <w:t xml:space="preserve">    С торжественного шествия «Бессмертного полка» началось мероприятие, посвященное 71-ой годовщине Победы в Великой Отечественной войне. Более 300 жителей Акъяра вышли на парад Победы с портретами своих дедов и прадедов – героев-победителей, потому что чтут подвиг своих родных, потому что это единственный способ «вернуть их в строй». Шествие «Бессмертного полка» закончилось праздничным митингом и плавно перетек в праздничный концерт.</w:t>
      </w:r>
    </w:p>
    <w:p w:rsidR="000F06F9" w:rsidRPr="00E7279B" w:rsidRDefault="000F06F9" w:rsidP="000F06F9">
      <w:pPr>
        <w:tabs>
          <w:tab w:val="left" w:pos="0"/>
        </w:tabs>
        <w:jc w:val="both"/>
      </w:pPr>
      <w:r w:rsidRPr="00E7279B">
        <w:t xml:space="preserve">7 мая в парке Победы состоялся торжественный митинг, который начался с возложения цветов и венков </w:t>
      </w:r>
      <w:proofErr w:type="gramStart"/>
      <w:r w:rsidRPr="00E7279B">
        <w:t>памятникам</w:t>
      </w:r>
      <w:proofErr w:type="gramEnd"/>
      <w:r w:rsidRPr="00E7279B">
        <w:t xml:space="preserve"> павшим в Великой Отечественной войне, в локальных войнах хайбуллинцам и Героя Советского Союза К. Ахметшина. Ярким действием стал традиционный праздничный парад, после которого был представлен праздничный концерт с участием учащихся Акъярской школы искусств им. Ю. Исянбаева и Дома детского творчества.</w:t>
      </w:r>
    </w:p>
    <w:p w:rsidR="000F06F9" w:rsidRPr="00E7279B" w:rsidRDefault="000F06F9" w:rsidP="000F06F9">
      <w:pPr>
        <w:tabs>
          <w:tab w:val="left" w:pos="0"/>
        </w:tabs>
        <w:jc w:val="both"/>
      </w:pPr>
      <w:r w:rsidRPr="00E7279B">
        <w:t xml:space="preserve">    19 февраля в Районном доме культуры прошел праздничный концерт, посвященный Дню защитника Отечества. Замечательный концерт всем присутствовавшим в зале подарили самодеятельные артисты Районного дома культуры и учащиеся Акъярской детской школы искусств имени Ю. Исянбаева.</w:t>
      </w:r>
    </w:p>
    <w:p w:rsidR="000F06F9" w:rsidRPr="00E7279B" w:rsidRDefault="000F06F9" w:rsidP="000F06F9">
      <w:pPr>
        <w:tabs>
          <w:tab w:val="left" w:pos="0"/>
        </w:tabs>
        <w:jc w:val="both"/>
      </w:pPr>
      <w:r w:rsidRPr="00E7279B">
        <w:t xml:space="preserve">   15 февраля была закончена длившаяся 10 лет война в Афганистане и последняя колонна советских военнослужащих выведена из Афганистана. В этот день в Районном доме культуры прошло мероприятие, посвященное этой - для кого-то скорбной, для кого-то радостной дате. В ходе торжества состоялась церемония вручения медалей и благодарственных писем, после которого присутствующим были представлены музыкальные номера художественной самодеятельности Районного дома культуры.</w:t>
      </w:r>
    </w:p>
    <w:p w:rsidR="000F06F9" w:rsidRPr="00E7279B" w:rsidRDefault="000F06F9" w:rsidP="000F06F9">
      <w:pPr>
        <w:tabs>
          <w:tab w:val="left" w:pos="0"/>
        </w:tabs>
        <w:jc w:val="both"/>
      </w:pPr>
    </w:p>
    <w:p w:rsidR="000F06F9" w:rsidRDefault="000F06F9" w:rsidP="000F06F9">
      <w:pPr>
        <w:pStyle w:val="2a"/>
        <w:shd w:val="clear" w:color="auto" w:fill="auto"/>
        <w:tabs>
          <w:tab w:val="left" w:pos="0"/>
        </w:tabs>
        <w:spacing w:before="0" w:line="240" w:lineRule="auto"/>
        <w:ind w:left="1789" w:firstLine="0"/>
        <w:rPr>
          <w:b/>
          <w:sz w:val="24"/>
          <w:szCs w:val="24"/>
        </w:rPr>
      </w:pPr>
    </w:p>
    <w:p w:rsidR="000F06F9" w:rsidRDefault="000F06F9" w:rsidP="000F06F9">
      <w:pPr>
        <w:pStyle w:val="2a"/>
        <w:shd w:val="clear" w:color="auto" w:fill="auto"/>
        <w:tabs>
          <w:tab w:val="left" w:pos="0"/>
        </w:tabs>
        <w:spacing w:before="0" w:line="240" w:lineRule="auto"/>
        <w:ind w:left="1789" w:firstLine="0"/>
        <w:rPr>
          <w:b/>
          <w:sz w:val="24"/>
          <w:szCs w:val="24"/>
        </w:rPr>
      </w:pPr>
      <w:r w:rsidRPr="00E7279B">
        <w:rPr>
          <w:b/>
          <w:sz w:val="24"/>
          <w:szCs w:val="24"/>
        </w:rPr>
        <w:t>7.2.Здоровый образ жизни</w:t>
      </w:r>
    </w:p>
    <w:p w:rsidR="000F06F9" w:rsidRPr="00E7279B" w:rsidRDefault="000F06F9" w:rsidP="000F06F9">
      <w:pPr>
        <w:pStyle w:val="2a"/>
        <w:shd w:val="clear" w:color="auto" w:fill="auto"/>
        <w:tabs>
          <w:tab w:val="left" w:pos="0"/>
        </w:tabs>
        <w:spacing w:before="0" w:line="240" w:lineRule="auto"/>
        <w:ind w:left="1789" w:firstLine="0"/>
        <w:rPr>
          <w:b/>
          <w:sz w:val="24"/>
          <w:szCs w:val="24"/>
        </w:rPr>
      </w:pPr>
    </w:p>
    <w:p w:rsidR="000F06F9" w:rsidRPr="00E7279B" w:rsidRDefault="000F06F9" w:rsidP="000F06F9">
      <w:pPr>
        <w:pStyle w:val="a7"/>
        <w:tabs>
          <w:tab w:val="left" w:pos="0"/>
        </w:tabs>
        <w:spacing w:after="0"/>
        <w:jc w:val="both"/>
      </w:pPr>
      <w:r>
        <w:t xml:space="preserve">             </w:t>
      </w:r>
      <w:r w:rsidRPr="00E7279B">
        <w:t xml:space="preserve">15 декабря в городе Баймак состоялась 4 зональная спартакиада среди работников культуры муниципальных районов Зауралья Республики Башкортостан, в которой приняли участие команды Хайбуллинского, Бурзянского, Зилаирского, Баймакского и Абзелиловского районов и города Сибай. Работники культуры проявили себя в 8 видах состязаний, по следующим видам спорта: настольный теннис (1 </w:t>
      </w:r>
      <w:proofErr w:type="gramStart"/>
      <w:r w:rsidRPr="00E7279B">
        <w:t>муж.,</w:t>
      </w:r>
      <w:proofErr w:type="gramEnd"/>
      <w:r w:rsidRPr="00E7279B">
        <w:t xml:space="preserve">1 жен.), дартс, стрельба из винтовки, прыжки в длину, эстафета – веселые старты, подтягивание туловища в положении лежа на спине среди мужчин и женщин, мини футбол. </w:t>
      </w:r>
    </w:p>
    <w:p w:rsidR="000F06F9" w:rsidRDefault="000F06F9" w:rsidP="000F06F9">
      <w:pPr>
        <w:pStyle w:val="a7"/>
        <w:tabs>
          <w:tab w:val="left" w:pos="0"/>
        </w:tabs>
        <w:spacing w:after="0"/>
        <w:jc w:val="both"/>
      </w:pPr>
      <w:r>
        <w:t xml:space="preserve">             Для детей организованы развлекательно-игровые мероприятия в Парке культуры и отдыха, флеш-мобы, спортивные игры, конкурсно-игровые программы «Спорт и я, одна семья», «Детство и я», «Мы </w:t>
      </w:r>
      <w:proofErr w:type="gramStart"/>
      <w:r>
        <w:t>лучики  детства</w:t>
      </w:r>
      <w:proofErr w:type="gramEnd"/>
      <w:r>
        <w:t>», «Зимние забавы».</w:t>
      </w:r>
    </w:p>
    <w:p w:rsidR="000F06F9" w:rsidRDefault="000F06F9" w:rsidP="000F06F9">
      <w:pPr>
        <w:pStyle w:val="a7"/>
        <w:tabs>
          <w:tab w:val="left" w:pos="0"/>
        </w:tabs>
        <w:spacing w:after="0"/>
        <w:jc w:val="both"/>
      </w:pPr>
      <w:r>
        <w:t xml:space="preserve">              В летние время каждое воскресенье проводились мероприятия для детей в количестве </w:t>
      </w:r>
    </w:p>
    <w:p w:rsidR="000F06F9" w:rsidRDefault="000F06F9" w:rsidP="000F06F9">
      <w:pPr>
        <w:pStyle w:val="a7"/>
        <w:tabs>
          <w:tab w:val="left" w:pos="0"/>
        </w:tabs>
        <w:spacing w:after="0"/>
        <w:jc w:val="both"/>
      </w:pPr>
      <w:r>
        <w:t xml:space="preserve">12 мероприятий, охват детей 612 детей. В общем проведены для детей мероприятия в МБУК РДК 304, из </w:t>
      </w:r>
      <w:proofErr w:type="gramStart"/>
      <w:r>
        <w:t>них  65</w:t>
      </w:r>
      <w:proofErr w:type="gramEnd"/>
      <w:r>
        <w:t xml:space="preserve">  - здоровой образ жизни. </w:t>
      </w:r>
    </w:p>
    <w:p w:rsidR="000F06F9" w:rsidRPr="00E7279B" w:rsidRDefault="000F06F9" w:rsidP="000F06F9">
      <w:pPr>
        <w:pStyle w:val="a7"/>
        <w:tabs>
          <w:tab w:val="left" w:pos="0"/>
        </w:tabs>
        <w:spacing w:after="0"/>
        <w:jc w:val="both"/>
      </w:pPr>
    </w:p>
    <w:p w:rsidR="000F06F9" w:rsidRDefault="000F06F9" w:rsidP="000F06F9">
      <w:pPr>
        <w:pStyle w:val="2a"/>
        <w:shd w:val="clear" w:color="auto" w:fill="auto"/>
        <w:tabs>
          <w:tab w:val="left" w:pos="0"/>
        </w:tabs>
        <w:spacing w:before="0" w:line="240" w:lineRule="auto"/>
        <w:ind w:firstLine="0"/>
        <w:jc w:val="center"/>
        <w:rPr>
          <w:b/>
          <w:sz w:val="24"/>
          <w:szCs w:val="24"/>
        </w:rPr>
      </w:pPr>
      <w:r w:rsidRPr="00E7279B">
        <w:rPr>
          <w:b/>
          <w:sz w:val="24"/>
          <w:szCs w:val="24"/>
        </w:rPr>
        <w:t>7.3.Профилактика безнадзорности</w:t>
      </w:r>
    </w:p>
    <w:p w:rsidR="000F06F9" w:rsidRPr="00E7279B" w:rsidRDefault="000F06F9" w:rsidP="000F06F9">
      <w:pPr>
        <w:pStyle w:val="2a"/>
        <w:shd w:val="clear" w:color="auto" w:fill="auto"/>
        <w:tabs>
          <w:tab w:val="left" w:pos="0"/>
        </w:tabs>
        <w:spacing w:before="0" w:line="240" w:lineRule="auto"/>
        <w:ind w:firstLine="0"/>
        <w:jc w:val="center"/>
        <w:rPr>
          <w:b/>
          <w:sz w:val="24"/>
          <w:szCs w:val="24"/>
        </w:rPr>
      </w:pPr>
    </w:p>
    <w:p w:rsidR="000F06F9" w:rsidRPr="00E7279B" w:rsidRDefault="000F06F9" w:rsidP="000F06F9">
      <w:pPr>
        <w:pStyle w:val="c8"/>
        <w:tabs>
          <w:tab w:val="left" w:pos="0"/>
        </w:tabs>
        <w:spacing w:before="0" w:beforeAutospacing="0" w:after="0" w:afterAutospacing="0"/>
        <w:jc w:val="both"/>
      </w:pPr>
      <w:r>
        <w:t xml:space="preserve">3 сентября </w:t>
      </w:r>
      <w:r w:rsidRPr="00E7279B">
        <w:t>прошел митинг посвященной Дню солидарности в борьбе с терроризмом. Вспоминая жертв всех террористических актов, а также погибших при выполнении служебного долга перед собравшимися выступили: директор Молодежно-подросткового клуба «Нур» Шакиров Р.Р., председатель общественной организации содействия развитию военно-патриотического воспитания Ассоциации ветеранов ГСВГ по Республики Башкортостан отделения Хайбуллинского района Мухамедяров Н.Х., председатель Союза ветеранов боевых действий в Северо - кавказском регионе по Хайбуллинскому району Байназаров И.Т., ветеран боевых действий Хусаинов Р.Р. После выступлений была объявлена минута молчания, во время которой в небо были запущены воздушные шары.</w:t>
      </w:r>
    </w:p>
    <w:p w:rsidR="000F06F9" w:rsidRPr="00E7279B" w:rsidRDefault="000F06F9" w:rsidP="000F06F9">
      <w:pPr>
        <w:pStyle w:val="2a"/>
        <w:shd w:val="clear" w:color="auto" w:fill="auto"/>
        <w:tabs>
          <w:tab w:val="left" w:pos="0"/>
        </w:tabs>
        <w:spacing w:before="0" w:line="240" w:lineRule="auto"/>
        <w:ind w:firstLine="0"/>
        <w:rPr>
          <w:sz w:val="24"/>
          <w:szCs w:val="24"/>
        </w:rPr>
      </w:pPr>
      <w:r w:rsidRPr="00E7279B">
        <w:rPr>
          <w:sz w:val="24"/>
          <w:szCs w:val="24"/>
        </w:rPr>
        <w:t xml:space="preserve">23 </w:t>
      </w:r>
      <w:proofErr w:type="gramStart"/>
      <w:r w:rsidRPr="00E7279B">
        <w:rPr>
          <w:sz w:val="24"/>
          <w:szCs w:val="24"/>
        </w:rPr>
        <w:t>декабря  в</w:t>
      </w:r>
      <w:proofErr w:type="gramEnd"/>
      <w:r w:rsidRPr="00E7279B">
        <w:rPr>
          <w:sz w:val="24"/>
          <w:szCs w:val="24"/>
        </w:rPr>
        <w:t xml:space="preserve"> с. Акъяр, состоялось праздничное мероприятие для детей, которые  когда-то обрели для себя новую семью.   Праздник был подготовлен отделом опеки, попечительства и защиты прав детства и активом Клуба приемных родителей «Свет </w:t>
      </w:r>
      <w:proofErr w:type="gramStart"/>
      <w:r w:rsidRPr="00E7279B">
        <w:rPr>
          <w:sz w:val="24"/>
          <w:szCs w:val="24"/>
        </w:rPr>
        <w:t>добра»  Дети</w:t>
      </w:r>
      <w:proofErr w:type="gramEnd"/>
      <w:r w:rsidRPr="00E7279B">
        <w:rPr>
          <w:sz w:val="24"/>
          <w:szCs w:val="24"/>
        </w:rPr>
        <w:t xml:space="preserve"> пели песни, играли, водили веселые хороводы вокруг новогодней, нарядной красавицы-елки. Дедушка мороз не скупился на сладкие подарки для детей.  Кого только не было на этом празднике: и принцесса, и ковбой, и символ Нового года - ярко-красный петушок. Было весело и шумно от детских песен и смеха. А в конце праздника, детям вручили призы за </w:t>
      </w:r>
      <w:proofErr w:type="gramStart"/>
      <w:r w:rsidRPr="00E7279B">
        <w:rPr>
          <w:sz w:val="24"/>
          <w:szCs w:val="24"/>
        </w:rPr>
        <w:t>яркие  новогодние</w:t>
      </w:r>
      <w:proofErr w:type="gramEnd"/>
      <w:r w:rsidRPr="00E7279B">
        <w:rPr>
          <w:sz w:val="24"/>
          <w:szCs w:val="24"/>
        </w:rPr>
        <w:t xml:space="preserve"> костюмы, и каждый ребенок получил  новогодний  кулек  от Администрации района.</w:t>
      </w:r>
    </w:p>
    <w:p w:rsidR="000F06F9" w:rsidRPr="00E7279B" w:rsidRDefault="000F06F9" w:rsidP="000F06F9">
      <w:pPr>
        <w:pStyle w:val="2a"/>
        <w:shd w:val="clear" w:color="auto" w:fill="auto"/>
        <w:tabs>
          <w:tab w:val="left" w:pos="0"/>
        </w:tabs>
        <w:spacing w:before="0" w:line="240" w:lineRule="auto"/>
        <w:ind w:firstLine="0"/>
        <w:rPr>
          <w:sz w:val="24"/>
          <w:szCs w:val="24"/>
        </w:rPr>
      </w:pPr>
    </w:p>
    <w:p w:rsidR="000F06F9" w:rsidRPr="00E7279B" w:rsidRDefault="000F06F9" w:rsidP="000F06F9">
      <w:pPr>
        <w:pStyle w:val="2a"/>
        <w:shd w:val="clear" w:color="auto" w:fill="auto"/>
        <w:tabs>
          <w:tab w:val="left" w:pos="0"/>
        </w:tabs>
        <w:spacing w:before="0" w:line="240" w:lineRule="auto"/>
        <w:ind w:firstLine="0"/>
        <w:rPr>
          <w:b/>
          <w:sz w:val="24"/>
          <w:szCs w:val="24"/>
        </w:rPr>
      </w:pPr>
      <w:r w:rsidRPr="00E7279B">
        <w:rPr>
          <w:b/>
          <w:sz w:val="24"/>
          <w:szCs w:val="24"/>
        </w:rPr>
        <w:t>7.4.Профориентация</w:t>
      </w:r>
    </w:p>
    <w:p w:rsidR="000F06F9" w:rsidRPr="00E7279B" w:rsidRDefault="000F06F9" w:rsidP="000F06F9">
      <w:pPr>
        <w:pStyle w:val="2a"/>
        <w:shd w:val="clear" w:color="auto" w:fill="auto"/>
        <w:tabs>
          <w:tab w:val="left" w:pos="0"/>
        </w:tabs>
        <w:spacing w:before="0" w:line="240" w:lineRule="auto"/>
        <w:ind w:firstLine="0"/>
        <w:rPr>
          <w:b/>
          <w:sz w:val="24"/>
          <w:szCs w:val="24"/>
        </w:rPr>
      </w:pPr>
      <w:r w:rsidRPr="00E7279B">
        <w:rPr>
          <w:sz w:val="24"/>
          <w:szCs w:val="24"/>
        </w:rPr>
        <w:t xml:space="preserve">  </w:t>
      </w:r>
    </w:p>
    <w:p w:rsidR="000F06F9" w:rsidRPr="00E7279B" w:rsidRDefault="000F06F9" w:rsidP="000F06F9">
      <w:pPr>
        <w:pStyle w:val="2a"/>
        <w:shd w:val="clear" w:color="auto" w:fill="auto"/>
        <w:tabs>
          <w:tab w:val="left" w:pos="0"/>
        </w:tabs>
        <w:spacing w:before="0" w:line="240" w:lineRule="auto"/>
        <w:ind w:firstLine="0"/>
        <w:rPr>
          <w:sz w:val="24"/>
          <w:szCs w:val="24"/>
        </w:rPr>
      </w:pPr>
      <w:r w:rsidRPr="00E7279B">
        <w:rPr>
          <w:sz w:val="24"/>
          <w:szCs w:val="24"/>
        </w:rPr>
        <w:t xml:space="preserve"> С целью популяризации профессии работника культуры, востребованной в настоящее время и оказания помощи школьникам в выборе </w:t>
      </w:r>
      <w:proofErr w:type="gramStart"/>
      <w:r w:rsidRPr="00E7279B">
        <w:rPr>
          <w:sz w:val="24"/>
          <w:szCs w:val="24"/>
        </w:rPr>
        <w:t>будущей профессии</w:t>
      </w:r>
      <w:proofErr w:type="gramEnd"/>
      <w:r w:rsidRPr="00E7279B">
        <w:rPr>
          <w:sz w:val="24"/>
          <w:szCs w:val="24"/>
        </w:rPr>
        <w:t xml:space="preserve"> проводятся экскурсии в Районный модельный Дом культуры. </w:t>
      </w:r>
    </w:p>
    <w:p w:rsidR="000F06F9" w:rsidRPr="00E7279B" w:rsidRDefault="000F06F9" w:rsidP="000F06F9">
      <w:pPr>
        <w:pStyle w:val="2a"/>
        <w:shd w:val="clear" w:color="auto" w:fill="auto"/>
        <w:tabs>
          <w:tab w:val="left" w:pos="0"/>
        </w:tabs>
        <w:spacing w:before="0" w:line="240" w:lineRule="auto"/>
        <w:ind w:firstLine="0"/>
        <w:rPr>
          <w:sz w:val="24"/>
          <w:szCs w:val="24"/>
        </w:rPr>
      </w:pPr>
      <w:r w:rsidRPr="00E7279B">
        <w:rPr>
          <w:sz w:val="24"/>
          <w:szCs w:val="24"/>
        </w:rPr>
        <w:t xml:space="preserve">Выпускающиеся буклеты по деятельности учреждения, участие в Днях открытых дверей профессиональных ВУЗов и ССУЗов также способствуют </w:t>
      </w:r>
      <w:proofErr w:type="gramStart"/>
      <w:r w:rsidRPr="00E7279B">
        <w:rPr>
          <w:sz w:val="24"/>
          <w:szCs w:val="24"/>
        </w:rPr>
        <w:t>ознакомлению  школьников</w:t>
      </w:r>
      <w:proofErr w:type="gramEnd"/>
      <w:r w:rsidRPr="00E7279B">
        <w:rPr>
          <w:sz w:val="24"/>
          <w:szCs w:val="24"/>
        </w:rPr>
        <w:t xml:space="preserve">  с профессиями данного учреждения. </w:t>
      </w:r>
    </w:p>
    <w:p w:rsidR="000F06F9" w:rsidRPr="00E7279B" w:rsidRDefault="000F06F9" w:rsidP="000F06F9">
      <w:pPr>
        <w:pStyle w:val="2a"/>
        <w:shd w:val="clear" w:color="auto" w:fill="auto"/>
        <w:tabs>
          <w:tab w:val="left" w:pos="0"/>
        </w:tabs>
        <w:spacing w:before="0" w:line="240" w:lineRule="auto"/>
        <w:ind w:firstLine="0"/>
        <w:rPr>
          <w:sz w:val="24"/>
          <w:szCs w:val="24"/>
        </w:rPr>
      </w:pPr>
      <w:r w:rsidRPr="00E7279B">
        <w:rPr>
          <w:sz w:val="24"/>
          <w:szCs w:val="24"/>
        </w:rPr>
        <w:t>Одним из обязательных заданий во время прохождения практики студентов средне-специальных и высших учебных заведений является организация профориентационной работы среди обучающихся школ. Студенты при встречах охотно делятся со своими впечатлениями об учебе, об особенностях и преимуществах своего учебного заведения.</w:t>
      </w:r>
    </w:p>
    <w:p w:rsidR="000F06F9" w:rsidRPr="00E7279B" w:rsidRDefault="000F06F9" w:rsidP="000F06F9">
      <w:pPr>
        <w:pStyle w:val="2a"/>
        <w:shd w:val="clear" w:color="auto" w:fill="auto"/>
        <w:tabs>
          <w:tab w:val="left" w:pos="0"/>
        </w:tabs>
        <w:spacing w:before="0" w:line="240" w:lineRule="auto"/>
        <w:ind w:firstLine="0"/>
        <w:rPr>
          <w:b/>
          <w:sz w:val="24"/>
          <w:szCs w:val="24"/>
        </w:rPr>
      </w:pPr>
      <w:r w:rsidRPr="00E7279B">
        <w:rPr>
          <w:sz w:val="24"/>
          <w:szCs w:val="24"/>
        </w:rPr>
        <w:t>В данном направлении в 2016 году проведены 16 мероприятий</w:t>
      </w:r>
      <w:r>
        <w:rPr>
          <w:sz w:val="24"/>
          <w:szCs w:val="24"/>
        </w:rPr>
        <w:t>.</w:t>
      </w:r>
    </w:p>
    <w:p w:rsidR="000F06F9" w:rsidRPr="00E7279B" w:rsidRDefault="000F06F9" w:rsidP="000F06F9">
      <w:pPr>
        <w:pStyle w:val="2a"/>
        <w:shd w:val="clear" w:color="auto" w:fill="auto"/>
        <w:tabs>
          <w:tab w:val="left" w:pos="0"/>
        </w:tabs>
        <w:spacing w:before="0" w:line="240" w:lineRule="auto"/>
        <w:ind w:firstLine="0"/>
      </w:pPr>
    </w:p>
    <w:p w:rsidR="000F06F9" w:rsidRPr="00E7279B" w:rsidRDefault="000F06F9" w:rsidP="000F06F9">
      <w:pPr>
        <w:pStyle w:val="2a"/>
        <w:shd w:val="clear" w:color="auto" w:fill="auto"/>
        <w:tabs>
          <w:tab w:val="left" w:pos="0"/>
        </w:tabs>
        <w:spacing w:before="0" w:line="240" w:lineRule="auto"/>
        <w:ind w:firstLine="0"/>
        <w:rPr>
          <w:b/>
          <w:sz w:val="24"/>
          <w:szCs w:val="24"/>
        </w:rPr>
      </w:pPr>
      <w:r w:rsidRPr="00E7279B">
        <w:rPr>
          <w:b/>
          <w:sz w:val="24"/>
          <w:szCs w:val="24"/>
        </w:rPr>
        <w:t>7.5.Выявление и поддержка одаренных детей.</w:t>
      </w:r>
    </w:p>
    <w:p w:rsidR="000F06F9" w:rsidRPr="00E7279B" w:rsidRDefault="000F06F9" w:rsidP="000F06F9">
      <w:pPr>
        <w:pStyle w:val="a7"/>
        <w:tabs>
          <w:tab w:val="left" w:pos="0"/>
        </w:tabs>
        <w:spacing w:after="0"/>
        <w:jc w:val="both"/>
      </w:pPr>
      <w:r w:rsidRPr="00E7279B">
        <w:t xml:space="preserve">Важное место в организации детского досуга занимает проведение, районных конкурсов, творческих фестивалей, в рамках которых подростки могут проявить свои творческие способности. Яркими примерами могут служить такие мероприятия как: </w:t>
      </w:r>
    </w:p>
    <w:p w:rsidR="000F06F9" w:rsidRPr="00E7279B" w:rsidRDefault="000F06F9" w:rsidP="000F06F9">
      <w:pPr>
        <w:pStyle w:val="a7"/>
        <w:tabs>
          <w:tab w:val="left" w:pos="0"/>
        </w:tabs>
        <w:spacing w:after="0"/>
        <w:jc w:val="both"/>
      </w:pPr>
      <w:r w:rsidRPr="00E7279B">
        <w:t>- С 2014 г. действует программа «Одаренные дети» на Грант главы Администрации муниципального района Хайбуллински</w:t>
      </w:r>
      <w:r>
        <w:t>й район Республики Башкортостан.</w:t>
      </w:r>
    </w:p>
    <w:p w:rsidR="000F06F9" w:rsidRDefault="000F06F9" w:rsidP="000F06F9">
      <w:pPr>
        <w:pStyle w:val="2a"/>
        <w:shd w:val="clear" w:color="auto" w:fill="auto"/>
        <w:tabs>
          <w:tab w:val="left" w:pos="0"/>
        </w:tabs>
        <w:spacing w:before="0" w:line="240" w:lineRule="auto"/>
        <w:ind w:firstLine="0"/>
      </w:pPr>
      <w:r>
        <w:t>-</w:t>
      </w:r>
      <w:proofErr w:type="gramStart"/>
      <w:r w:rsidRPr="001333FC">
        <w:rPr>
          <w:sz w:val="24"/>
          <w:szCs w:val="24"/>
        </w:rPr>
        <w:t>для  активистов</w:t>
      </w:r>
      <w:proofErr w:type="gramEnd"/>
      <w:r w:rsidRPr="001333FC">
        <w:rPr>
          <w:sz w:val="24"/>
          <w:szCs w:val="24"/>
        </w:rPr>
        <w:t xml:space="preserve"> организованы экскурсии в историко-краведческий музей муниципального района Хайбуллинский район, аквапарк  «Водопад чудес» г. Магнитогорск Челябинской области, детский театр «Сулпан» г. Сибай.</w:t>
      </w:r>
    </w:p>
    <w:p w:rsidR="000F06F9" w:rsidRPr="00E7279B" w:rsidRDefault="000F06F9" w:rsidP="000F06F9">
      <w:pPr>
        <w:pStyle w:val="2a"/>
        <w:shd w:val="clear" w:color="auto" w:fill="auto"/>
        <w:tabs>
          <w:tab w:val="left" w:pos="0"/>
        </w:tabs>
        <w:spacing w:before="0" w:line="240" w:lineRule="auto"/>
        <w:ind w:firstLine="0"/>
      </w:pPr>
    </w:p>
    <w:p w:rsidR="000F06F9" w:rsidRPr="00E7279B" w:rsidRDefault="000F06F9" w:rsidP="000F06F9">
      <w:pPr>
        <w:pStyle w:val="2a"/>
        <w:shd w:val="clear" w:color="auto" w:fill="auto"/>
        <w:tabs>
          <w:tab w:val="left" w:pos="0"/>
        </w:tabs>
        <w:spacing w:before="0" w:line="240" w:lineRule="auto"/>
        <w:ind w:firstLine="0"/>
      </w:pPr>
      <w:r>
        <w:rPr>
          <w:b/>
        </w:rPr>
        <w:t>7.6.</w:t>
      </w:r>
      <w:r w:rsidRPr="00E7279B">
        <w:rPr>
          <w:b/>
        </w:rPr>
        <w:t xml:space="preserve">Профилактика негативных явлений в молодежной среде </w:t>
      </w:r>
      <w:r w:rsidRPr="00E7279B">
        <w:t xml:space="preserve">(встречи с медиками, инспекторами, психологами...) </w:t>
      </w:r>
    </w:p>
    <w:p w:rsidR="000F06F9" w:rsidRDefault="000F06F9" w:rsidP="000F06F9">
      <w:pPr>
        <w:pStyle w:val="afe"/>
        <w:tabs>
          <w:tab w:val="left" w:pos="0"/>
        </w:tabs>
        <w:ind w:left="0"/>
        <w:jc w:val="both"/>
        <w:textAlignment w:val="top"/>
        <w:rPr>
          <w:rFonts w:ascii="Times New Roman" w:eastAsia="Times New Roman" w:hAnsi="Times New Roman"/>
        </w:rPr>
      </w:pPr>
      <w:r w:rsidRPr="00E7279B">
        <w:rPr>
          <w:rFonts w:ascii="Times New Roman" w:eastAsia="Times New Roman" w:hAnsi="Times New Roman"/>
        </w:rPr>
        <w:lastRenderedPageBreak/>
        <w:t xml:space="preserve">- информационное обеспечение профилактики асоциальных явлений в молодежной среде. </w:t>
      </w:r>
      <w:r>
        <w:rPr>
          <w:rFonts w:ascii="Times New Roman" w:eastAsia="Times New Roman" w:hAnsi="Times New Roman"/>
          <w:b/>
          <w:bCs/>
        </w:rPr>
        <w:t xml:space="preserve">11 </w:t>
      </w:r>
      <w:r w:rsidRPr="00E7279B">
        <w:rPr>
          <w:rFonts w:ascii="Times New Roman" w:eastAsia="Times New Roman" w:hAnsi="Times New Roman"/>
        </w:rPr>
        <w:t>ноября 2016 года состоялось расширенное заседание комиссии по делам несовершеннолетних и защите их прав и межведомственного Совета по вопросам охраны семьи, материнства, отцовства и детства по теме «О взаимодействии органов и учреждений системы профилактики безнадзорности несовершеннолетних». В заседании приняли участие члены комиссии по делам несовершеннолетних, межведомственного Совета по вопросам охраны семьи, материнства, отцовства и детства, помощник прокурора Муталлапов И.Н., заместители по воспитательной работе образовательных организаций, управляющие делами администраций сельских поселений, ответственные лица по сельским поселениям, заместитель по воспитательной работе, социальный педагог, психолог ГБПОУ АГК им. И.Тасимова.</w:t>
      </w:r>
    </w:p>
    <w:p w:rsidR="000F06F9" w:rsidRDefault="000F06F9" w:rsidP="000F06F9">
      <w:pPr>
        <w:pStyle w:val="afe"/>
        <w:tabs>
          <w:tab w:val="left" w:pos="0"/>
        </w:tabs>
        <w:ind w:left="0"/>
        <w:jc w:val="both"/>
        <w:textAlignment w:val="top"/>
        <w:rPr>
          <w:rFonts w:ascii="Times New Roman" w:eastAsia="Times New Roman" w:hAnsi="Times New Roman"/>
        </w:rPr>
      </w:pPr>
      <w:r>
        <w:rPr>
          <w:rFonts w:ascii="Times New Roman" w:eastAsia="Times New Roman" w:hAnsi="Times New Roman"/>
        </w:rPr>
        <w:t xml:space="preserve">- прошли среди команд образовательных учреждений с. </w:t>
      </w:r>
      <w:proofErr w:type="gramStart"/>
      <w:r>
        <w:rPr>
          <w:rFonts w:ascii="Times New Roman" w:eastAsia="Times New Roman" w:hAnsi="Times New Roman"/>
        </w:rPr>
        <w:t>Акъяр  КВН</w:t>
      </w:r>
      <w:proofErr w:type="gramEnd"/>
      <w:r>
        <w:rPr>
          <w:rFonts w:ascii="Times New Roman" w:eastAsia="Times New Roman" w:hAnsi="Times New Roman"/>
        </w:rPr>
        <w:t xml:space="preserve"> «Степная Лига», акция «Будущее района в твоих руках.» Разработаны буклеты, листовки на тему «Наркотикам –нет!», «Табакокурение вредит здоровью» и т.д.</w:t>
      </w:r>
    </w:p>
    <w:p w:rsidR="000F06F9" w:rsidRPr="00E7279B" w:rsidRDefault="000F06F9" w:rsidP="000F06F9">
      <w:pPr>
        <w:pStyle w:val="afe"/>
        <w:tabs>
          <w:tab w:val="left" w:pos="0"/>
        </w:tabs>
        <w:ind w:left="0"/>
        <w:jc w:val="both"/>
        <w:textAlignment w:val="top"/>
        <w:rPr>
          <w:rFonts w:ascii="Times New Roman" w:eastAsia="Times New Roman" w:hAnsi="Times New Roman"/>
        </w:rPr>
      </w:pPr>
    </w:p>
    <w:p w:rsidR="000F06F9" w:rsidRDefault="000F06F9" w:rsidP="000F06F9">
      <w:pPr>
        <w:pStyle w:val="2a"/>
        <w:shd w:val="clear" w:color="auto" w:fill="auto"/>
        <w:tabs>
          <w:tab w:val="left" w:pos="368"/>
        </w:tabs>
        <w:spacing w:before="0" w:line="240" w:lineRule="auto"/>
        <w:ind w:firstLine="0"/>
      </w:pPr>
      <w:r w:rsidRPr="00106FEB">
        <w:rPr>
          <w:b/>
        </w:rPr>
        <w:t>Работа с семьями</w:t>
      </w:r>
      <w:r>
        <w:t xml:space="preserve"> (семейные конкурсы, клубы "СемьЯ" и т.д.), обряды свадебные, имянаречения и т.д.</w:t>
      </w:r>
    </w:p>
    <w:p w:rsidR="000F06F9" w:rsidRDefault="000F06F9" w:rsidP="000F06F9">
      <w:pPr>
        <w:pStyle w:val="2a"/>
        <w:shd w:val="clear" w:color="auto" w:fill="auto"/>
        <w:tabs>
          <w:tab w:val="left" w:pos="368"/>
        </w:tabs>
        <w:spacing w:before="0" w:line="240" w:lineRule="auto"/>
        <w:ind w:left="1429" w:firstLine="0"/>
      </w:pPr>
    </w:p>
    <w:p w:rsidR="000F06F9" w:rsidRPr="0025247B" w:rsidRDefault="000F06F9" w:rsidP="000F06F9">
      <w:r w:rsidRPr="0025247B">
        <w:t>Работа с семьей является одной из приоритетных сфер деятельности Районного модельного дома культуры, существует огромное количество направлений и форм работы в этом направлении:</w:t>
      </w:r>
    </w:p>
    <w:p w:rsidR="000F06F9" w:rsidRPr="0025247B" w:rsidRDefault="000F06F9" w:rsidP="000F06F9">
      <w:r w:rsidRPr="0025247B">
        <w:t xml:space="preserve">-В этом году семьи Нураевых, Кудабаевых </w:t>
      </w:r>
      <w:r>
        <w:t>с. Акъяр приняли активное участие на мероприятие «Семья- ячейка общества» ко Дню семьи, любви и верности.</w:t>
      </w:r>
    </w:p>
    <w:p w:rsidR="000F06F9" w:rsidRPr="0025247B" w:rsidRDefault="000F06F9" w:rsidP="000F06F9">
      <w:r w:rsidRPr="0025247B">
        <w:t>-проведение культурно-</w:t>
      </w:r>
      <w:r>
        <w:t xml:space="preserve"> </w:t>
      </w:r>
      <w:r w:rsidRPr="0025247B">
        <w:t>досуговых программ, посвященных молодым семьям, мног</w:t>
      </w:r>
      <w:r>
        <w:t>одетным семьям, семьям опекунам, такие как «Три поколения», «Здравствуй, мама», «Спасибо мама за жизнь».</w:t>
      </w:r>
    </w:p>
    <w:p w:rsidR="000F06F9" w:rsidRPr="0025247B" w:rsidRDefault="000F06F9" w:rsidP="000F06F9">
      <w:r w:rsidRPr="0025247B">
        <w:t>-развлекательно-образовательные формы досуга (конкурсы, ин</w:t>
      </w:r>
      <w:r>
        <w:t>теллектуальные игры, викторины).</w:t>
      </w:r>
    </w:p>
    <w:p w:rsidR="000F06F9" w:rsidRPr="00912154" w:rsidRDefault="000F06F9" w:rsidP="000F06F9">
      <w:pPr>
        <w:pStyle w:val="2a"/>
        <w:shd w:val="clear" w:color="auto" w:fill="auto"/>
        <w:tabs>
          <w:tab w:val="left" w:pos="368"/>
        </w:tabs>
        <w:spacing w:before="0" w:line="240" w:lineRule="auto"/>
        <w:ind w:left="709" w:firstLine="0"/>
        <w:rPr>
          <w:sz w:val="24"/>
          <w:szCs w:val="24"/>
        </w:rPr>
      </w:pPr>
    </w:p>
    <w:p w:rsidR="000F06F9" w:rsidRPr="00912154" w:rsidRDefault="000F06F9" w:rsidP="000F06F9">
      <w:pPr>
        <w:pStyle w:val="2a"/>
        <w:numPr>
          <w:ilvl w:val="0"/>
          <w:numId w:val="23"/>
        </w:numPr>
        <w:shd w:val="clear" w:color="auto" w:fill="auto"/>
        <w:tabs>
          <w:tab w:val="left" w:pos="368"/>
        </w:tabs>
        <w:spacing w:before="0" w:line="240" w:lineRule="auto"/>
        <w:ind w:left="720"/>
        <w:rPr>
          <w:b/>
          <w:sz w:val="24"/>
          <w:szCs w:val="24"/>
        </w:rPr>
      </w:pPr>
      <w:r w:rsidRPr="00912154">
        <w:rPr>
          <w:b/>
          <w:sz w:val="24"/>
          <w:szCs w:val="24"/>
        </w:rPr>
        <w:t>Работа с пожилыми</w:t>
      </w:r>
    </w:p>
    <w:p w:rsidR="000F06F9" w:rsidRPr="00912154" w:rsidRDefault="000F06F9" w:rsidP="000F06F9">
      <w:pPr>
        <w:pStyle w:val="2a"/>
        <w:shd w:val="clear" w:color="auto" w:fill="auto"/>
        <w:tabs>
          <w:tab w:val="left" w:pos="368"/>
        </w:tabs>
        <w:spacing w:before="0" w:line="240" w:lineRule="auto"/>
        <w:ind w:firstLine="0"/>
        <w:rPr>
          <w:sz w:val="24"/>
          <w:szCs w:val="24"/>
        </w:rPr>
      </w:pPr>
      <w:r w:rsidRPr="00912154">
        <w:rPr>
          <w:sz w:val="24"/>
          <w:szCs w:val="24"/>
        </w:rPr>
        <w:t>В районном центре проживают около 2500 человек пожилого возраста, что составляет 32% от общей численности населения.</w:t>
      </w:r>
    </w:p>
    <w:p w:rsidR="000F06F9" w:rsidRPr="00912154" w:rsidRDefault="000F06F9" w:rsidP="000F06F9">
      <w:pPr>
        <w:pStyle w:val="2a"/>
        <w:shd w:val="clear" w:color="auto" w:fill="auto"/>
        <w:tabs>
          <w:tab w:val="left" w:pos="368"/>
        </w:tabs>
        <w:spacing w:before="0" w:line="240" w:lineRule="auto"/>
        <w:ind w:firstLine="0"/>
        <w:rPr>
          <w:sz w:val="24"/>
          <w:szCs w:val="24"/>
        </w:rPr>
      </w:pPr>
      <w:r w:rsidRPr="00912154">
        <w:rPr>
          <w:sz w:val="24"/>
          <w:szCs w:val="24"/>
        </w:rPr>
        <w:t xml:space="preserve">В 2016 году в Районном модельном Доме культуры проведено 245 мероприятия для людей пожилого возраста-это 44% от общего количества мероприятий. В районе третий год подряд проводится фестиваль «Я люблю тебя, жизнь!» для пожилого населения </w:t>
      </w:r>
      <w:r>
        <w:rPr>
          <w:sz w:val="24"/>
          <w:szCs w:val="24"/>
        </w:rPr>
        <w:t>с. Акъяр</w:t>
      </w:r>
      <w:r w:rsidRPr="00912154">
        <w:rPr>
          <w:sz w:val="24"/>
          <w:szCs w:val="24"/>
        </w:rPr>
        <w:t xml:space="preserve">. Победителей зональных конкурсов приглашают на гала концерт в г.Уфа. В районном доме культуры работает инструментальный ансамбль «Юшан» из числа агинэйзэр и аксакалов с.Акъяр.  Так же в РДК работает хор ветеранов, </w:t>
      </w:r>
      <w:proofErr w:type="gramStart"/>
      <w:r w:rsidRPr="00912154">
        <w:rPr>
          <w:sz w:val="24"/>
          <w:szCs w:val="24"/>
        </w:rPr>
        <w:t>В</w:t>
      </w:r>
      <w:proofErr w:type="gramEnd"/>
      <w:r w:rsidRPr="00912154">
        <w:rPr>
          <w:sz w:val="24"/>
          <w:szCs w:val="24"/>
        </w:rPr>
        <w:t xml:space="preserve"> башкирском народном фольклорном коллективе «Кош юлы» большое количество участников-люди пожилого возраста-пенсионеры.</w:t>
      </w:r>
    </w:p>
    <w:p w:rsidR="000F06F9" w:rsidRPr="00912154" w:rsidRDefault="000F06F9" w:rsidP="000F06F9">
      <w:pPr>
        <w:jc w:val="both"/>
      </w:pPr>
      <w:r w:rsidRPr="00912154">
        <w:t xml:space="preserve">    Для людей пожилого возраста проводились мероприятия: «Мондар кайтхын ауылга» конкурс из ретро песен, конкурс «Агинэйзен хузе-акылдын узе», вечера-чествования юбиляров супружеских пар «Алтын туй», 8 июля отмечается Всероссийский день семьи, любви и верности. Этому теплому празднику рады в любом доме, поэтому-то ему так легко шагается — выйдя из православного календаря, он готов постучаться в каждую дверь.</w:t>
      </w:r>
    </w:p>
    <w:p w:rsidR="000F06F9" w:rsidRPr="00912154" w:rsidRDefault="000F06F9" w:rsidP="000F06F9">
      <w:pPr>
        <w:jc w:val="both"/>
      </w:pPr>
      <w:r w:rsidRPr="00912154">
        <w:t>В этот день в Районный дом культуры на торжественную встречу были приглашены семейные пары, представляющие старшее поколение и те, которые вместе прошли долгий жизненный путь.</w:t>
      </w:r>
    </w:p>
    <w:p w:rsidR="000F06F9" w:rsidRDefault="000F06F9" w:rsidP="000F06F9">
      <w:pPr>
        <w:pStyle w:val="2a"/>
        <w:shd w:val="clear" w:color="auto" w:fill="auto"/>
        <w:tabs>
          <w:tab w:val="left" w:pos="368"/>
        </w:tabs>
        <w:spacing w:before="0" w:line="240" w:lineRule="auto"/>
        <w:ind w:firstLine="0"/>
        <w:rPr>
          <w:sz w:val="24"/>
          <w:szCs w:val="24"/>
        </w:rPr>
      </w:pPr>
    </w:p>
    <w:p w:rsidR="000F06F9" w:rsidRDefault="000F06F9" w:rsidP="000F06F9">
      <w:pPr>
        <w:pStyle w:val="2a"/>
        <w:shd w:val="clear" w:color="auto" w:fill="auto"/>
        <w:tabs>
          <w:tab w:val="left" w:pos="368"/>
        </w:tabs>
        <w:spacing w:before="0" w:line="240" w:lineRule="auto"/>
        <w:ind w:firstLine="0"/>
        <w:rPr>
          <w:sz w:val="24"/>
          <w:szCs w:val="24"/>
        </w:rPr>
      </w:pPr>
    </w:p>
    <w:p w:rsidR="000F06F9" w:rsidRPr="00912154" w:rsidRDefault="000F06F9" w:rsidP="000F06F9">
      <w:pPr>
        <w:pStyle w:val="2a"/>
        <w:shd w:val="clear" w:color="auto" w:fill="auto"/>
        <w:tabs>
          <w:tab w:val="left" w:pos="368"/>
        </w:tabs>
        <w:spacing w:before="0" w:line="240" w:lineRule="auto"/>
        <w:ind w:firstLine="0"/>
        <w:rPr>
          <w:sz w:val="24"/>
          <w:szCs w:val="24"/>
        </w:rPr>
      </w:pPr>
    </w:p>
    <w:p w:rsidR="000F06F9" w:rsidRPr="00912154" w:rsidRDefault="000F06F9" w:rsidP="000F06F9">
      <w:pPr>
        <w:pStyle w:val="2a"/>
        <w:numPr>
          <w:ilvl w:val="0"/>
          <w:numId w:val="23"/>
        </w:numPr>
        <w:shd w:val="clear" w:color="auto" w:fill="auto"/>
        <w:tabs>
          <w:tab w:val="left" w:pos="368"/>
        </w:tabs>
        <w:spacing w:before="0" w:line="240" w:lineRule="auto"/>
        <w:ind w:left="720"/>
        <w:rPr>
          <w:b/>
          <w:sz w:val="24"/>
          <w:szCs w:val="24"/>
        </w:rPr>
      </w:pPr>
      <w:r w:rsidRPr="00912154">
        <w:rPr>
          <w:b/>
          <w:sz w:val="24"/>
          <w:szCs w:val="24"/>
        </w:rPr>
        <w:t>Работа с людьми с физическими ограничениями.</w:t>
      </w:r>
    </w:p>
    <w:p w:rsidR="000F06F9" w:rsidRPr="00912154" w:rsidRDefault="000F06F9" w:rsidP="000F06F9">
      <w:pPr>
        <w:pStyle w:val="2a"/>
        <w:shd w:val="clear" w:color="auto" w:fill="auto"/>
        <w:tabs>
          <w:tab w:val="left" w:pos="368"/>
        </w:tabs>
        <w:spacing w:before="0" w:line="240" w:lineRule="auto"/>
        <w:ind w:firstLine="0"/>
        <w:rPr>
          <w:sz w:val="24"/>
          <w:szCs w:val="24"/>
        </w:rPr>
      </w:pPr>
      <w:r w:rsidRPr="00912154">
        <w:rPr>
          <w:sz w:val="24"/>
          <w:szCs w:val="24"/>
        </w:rPr>
        <w:lastRenderedPageBreak/>
        <w:t xml:space="preserve">           В муниципальном районе функционирует Хайбуллинская районная организация Башкирской республиканской организации «Всероссийского общества инвалидов». Работниками РДК проводятся большие работы для людей с физическими ограничениями, их приглашают на мероприятия, они с удовольствием участвуют в конкурсах. Кидрасова Танзиля в возрасте 78 лет стала обладателем Гран-при первого районного конкурса «Агинэйзен хузе-акылдын узе». Работы Федоренко Фирдаус часто выставляется на различных мероприятиях, конкурсах. Люди этой категории-самые активные члены хора ветеранов и инструментального ансамбля «Юшан». Люди с физическими ограничениями ведут активный здоровый образ жизни, они-большие оптимисты, улучшают свою здоровье, больше находятся на свежем воздухе, увлекаются скандинавской ходьбой.</w:t>
      </w:r>
    </w:p>
    <w:p w:rsidR="000F06F9" w:rsidRPr="00912154" w:rsidRDefault="000F06F9" w:rsidP="000F06F9">
      <w:pPr>
        <w:pStyle w:val="2a"/>
        <w:shd w:val="clear" w:color="auto" w:fill="auto"/>
        <w:tabs>
          <w:tab w:val="left" w:pos="368"/>
        </w:tabs>
        <w:spacing w:before="0" w:line="240" w:lineRule="auto"/>
        <w:ind w:firstLine="0"/>
        <w:rPr>
          <w:sz w:val="24"/>
          <w:szCs w:val="24"/>
        </w:rPr>
      </w:pPr>
    </w:p>
    <w:p w:rsidR="000F06F9" w:rsidRPr="00912154" w:rsidRDefault="000F06F9" w:rsidP="000F06F9">
      <w:pPr>
        <w:pStyle w:val="2a"/>
        <w:shd w:val="clear" w:color="auto" w:fill="auto"/>
        <w:tabs>
          <w:tab w:val="left" w:pos="368"/>
        </w:tabs>
        <w:spacing w:before="0" w:line="240" w:lineRule="auto"/>
        <w:ind w:firstLine="0"/>
        <w:rPr>
          <w:b/>
          <w:sz w:val="24"/>
          <w:szCs w:val="24"/>
        </w:rPr>
      </w:pPr>
      <w:r w:rsidRPr="00912154">
        <w:rPr>
          <w:b/>
          <w:sz w:val="24"/>
          <w:szCs w:val="24"/>
        </w:rPr>
        <w:t>10.1. Социальное партнерство (работа с обществами инвалидов и т.д.)</w:t>
      </w:r>
    </w:p>
    <w:p w:rsidR="000F06F9" w:rsidRPr="00912154" w:rsidRDefault="000F06F9" w:rsidP="000F06F9">
      <w:pPr>
        <w:pStyle w:val="2a"/>
        <w:shd w:val="clear" w:color="auto" w:fill="auto"/>
        <w:tabs>
          <w:tab w:val="left" w:pos="368"/>
        </w:tabs>
        <w:spacing w:before="0" w:line="240" w:lineRule="auto"/>
        <w:ind w:firstLine="0"/>
        <w:rPr>
          <w:sz w:val="24"/>
          <w:szCs w:val="24"/>
        </w:rPr>
      </w:pPr>
      <w:r w:rsidRPr="00912154">
        <w:rPr>
          <w:sz w:val="24"/>
          <w:szCs w:val="24"/>
        </w:rPr>
        <w:t xml:space="preserve">На повышение уровня проведения мероприятий и улучшение имиджа Районного модельного Дома культуры благоприятное влияние оказывает также сотрудничество   с муниципальными организациями: Отделом образования, Отделом молодежи и спорта, подростковым клубом «Нур», общественными организациями Советом ветеранов, клубом «Агинэйзэр», женсоветом, Курултаем башкир, районной организацией Всероссийского общества инвалидов. </w:t>
      </w:r>
    </w:p>
    <w:p w:rsidR="000F06F9" w:rsidRPr="00912154" w:rsidRDefault="000F06F9" w:rsidP="000F06F9">
      <w:pPr>
        <w:pStyle w:val="2a"/>
        <w:shd w:val="clear" w:color="auto" w:fill="auto"/>
        <w:tabs>
          <w:tab w:val="left" w:pos="368"/>
        </w:tabs>
        <w:spacing w:before="0" w:line="240" w:lineRule="auto"/>
        <w:ind w:firstLine="0"/>
        <w:rPr>
          <w:sz w:val="24"/>
          <w:szCs w:val="24"/>
        </w:rPr>
      </w:pPr>
    </w:p>
    <w:p w:rsidR="000F06F9" w:rsidRDefault="000F06F9" w:rsidP="000F06F9">
      <w:pPr>
        <w:pStyle w:val="2a"/>
        <w:shd w:val="clear" w:color="auto" w:fill="auto"/>
        <w:tabs>
          <w:tab w:val="left" w:pos="368"/>
        </w:tabs>
        <w:spacing w:before="0" w:line="240" w:lineRule="auto"/>
        <w:ind w:firstLine="0"/>
        <w:rPr>
          <w:b/>
          <w:sz w:val="24"/>
          <w:szCs w:val="24"/>
        </w:rPr>
      </w:pPr>
      <w:r w:rsidRPr="00912154">
        <w:rPr>
          <w:b/>
          <w:sz w:val="24"/>
          <w:szCs w:val="24"/>
        </w:rPr>
        <w:t>11.Инновационная деятельность.</w:t>
      </w:r>
    </w:p>
    <w:p w:rsidR="000F06F9" w:rsidRDefault="000F06F9" w:rsidP="000F06F9">
      <w:pPr>
        <w:pStyle w:val="2a"/>
        <w:shd w:val="clear" w:color="auto" w:fill="auto"/>
        <w:tabs>
          <w:tab w:val="left" w:pos="368"/>
        </w:tabs>
        <w:spacing w:before="0" w:line="240" w:lineRule="auto"/>
        <w:ind w:firstLine="0"/>
        <w:rPr>
          <w:b/>
          <w:sz w:val="24"/>
          <w:szCs w:val="24"/>
        </w:rPr>
      </w:pPr>
    </w:p>
    <w:p w:rsidR="000F06F9" w:rsidRDefault="000F06F9" w:rsidP="000F06F9">
      <w:pPr>
        <w:pStyle w:val="2a"/>
        <w:shd w:val="clear" w:color="auto" w:fill="auto"/>
        <w:tabs>
          <w:tab w:val="left" w:pos="368"/>
        </w:tabs>
        <w:spacing w:before="0" w:line="240" w:lineRule="auto"/>
        <w:ind w:firstLine="0"/>
        <w:rPr>
          <w:sz w:val="24"/>
          <w:szCs w:val="24"/>
        </w:rPr>
      </w:pPr>
      <w:r>
        <w:rPr>
          <w:sz w:val="24"/>
          <w:szCs w:val="24"/>
        </w:rPr>
        <w:t>- д</w:t>
      </w:r>
      <w:r w:rsidRPr="00983D6F">
        <w:rPr>
          <w:sz w:val="24"/>
          <w:szCs w:val="24"/>
        </w:rPr>
        <w:t xml:space="preserve">ля МБУК РДК был приобретен цифровой пульт для </w:t>
      </w:r>
      <w:proofErr w:type="gramStart"/>
      <w:r w:rsidRPr="00983D6F">
        <w:rPr>
          <w:sz w:val="24"/>
          <w:szCs w:val="24"/>
        </w:rPr>
        <w:t xml:space="preserve">проведения </w:t>
      </w:r>
      <w:r>
        <w:rPr>
          <w:sz w:val="24"/>
          <w:szCs w:val="24"/>
        </w:rPr>
        <w:t xml:space="preserve"> и</w:t>
      </w:r>
      <w:proofErr w:type="gramEnd"/>
      <w:r>
        <w:rPr>
          <w:sz w:val="24"/>
          <w:szCs w:val="24"/>
        </w:rPr>
        <w:t xml:space="preserve"> улучшения  качества </w:t>
      </w:r>
      <w:r w:rsidRPr="00983D6F">
        <w:rPr>
          <w:sz w:val="24"/>
          <w:szCs w:val="24"/>
        </w:rPr>
        <w:t>мероприятий</w:t>
      </w:r>
      <w:r>
        <w:rPr>
          <w:sz w:val="24"/>
          <w:szCs w:val="24"/>
        </w:rPr>
        <w:t>.</w:t>
      </w:r>
      <w:r w:rsidRPr="00983D6F">
        <w:rPr>
          <w:sz w:val="24"/>
          <w:szCs w:val="24"/>
        </w:rPr>
        <w:t xml:space="preserve"> </w:t>
      </w:r>
    </w:p>
    <w:p w:rsidR="000F06F9" w:rsidRPr="00983D6F" w:rsidRDefault="000F06F9" w:rsidP="000F06F9">
      <w:pPr>
        <w:pStyle w:val="2a"/>
        <w:shd w:val="clear" w:color="auto" w:fill="auto"/>
        <w:tabs>
          <w:tab w:val="left" w:pos="368"/>
        </w:tabs>
        <w:spacing w:before="0" w:line="240" w:lineRule="auto"/>
        <w:ind w:firstLine="0"/>
        <w:rPr>
          <w:sz w:val="24"/>
          <w:szCs w:val="24"/>
        </w:rPr>
      </w:pPr>
      <w:r>
        <w:rPr>
          <w:sz w:val="24"/>
          <w:szCs w:val="24"/>
        </w:rPr>
        <w:t xml:space="preserve">-   специалист МБУК РДК прошел специальное обучение </w:t>
      </w:r>
      <w:proofErr w:type="gramStart"/>
      <w:r>
        <w:rPr>
          <w:sz w:val="24"/>
          <w:szCs w:val="24"/>
        </w:rPr>
        <w:t>на  Республиканском</w:t>
      </w:r>
      <w:proofErr w:type="gramEnd"/>
      <w:r>
        <w:rPr>
          <w:sz w:val="24"/>
          <w:szCs w:val="24"/>
        </w:rPr>
        <w:t xml:space="preserve"> семинаре мажареток и организовал клубное формирование мажареток и юных барабанщиц. Для них сшиты костюмы, и приобретены барабаны и батоны.</w:t>
      </w:r>
    </w:p>
    <w:p w:rsidR="000F06F9" w:rsidRPr="00912154" w:rsidRDefault="000F06F9" w:rsidP="000F06F9">
      <w:pPr>
        <w:pStyle w:val="2a"/>
        <w:shd w:val="clear" w:color="auto" w:fill="auto"/>
        <w:tabs>
          <w:tab w:val="left" w:pos="368"/>
        </w:tabs>
        <w:spacing w:before="0" w:line="240" w:lineRule="auto"/>
        <w:ind w:firstLine="0"/>
        <w:rPr>
          <w:b/>
          <w:sz w:val="24"/>
          <w:szCs w:val="24"/>
        </w:rPr>
      </w:pPr>
    </w:p>
    <w:p w:rsidR="000F06F9" w:rsidRPr="006903EC" w:rsidRDefault="000F06F9" w:rsidP="000F06F9">
      <w:pPr>
        <w:rPr>
          <w:b/>
        </w:rPr>
      </w:pPr>
      <w:r w:rsidRPr="006903EC">
        <w:t xml:space="preserve"> 12.  </w:t>
      </w:r>
      <w:r w:rsidRPr="006903EC">
        <w:rPr>
          <w:b/>
        </w:rPr>
        <w:t>Проектная деятельность.</w:t>
      </w:r>
    </w:p>
    <w:p w:rsidR="000F06F9" w:rsidRPr="006903EC" w:rsidRDefault="000F06F9" w:rsidP="000F06F9">
      <w:r w:rsidRPr="006903EC">
        <w:t>- Ретро-фестивале «Мондар ҡайтһын ауылға!» </w:t>
      </w:r>
    </w:p>
    <w:p w:rsidR="000F06F9" w:rsidRPr="006903EC" w:rsidRDefault="000F06F9" w:rsidP="000F06F9">
      <w:r w:rsidRPr="006903EC">
        <w:t>-  концерт исполнителей шансона «Я люблю шансон!».</w:t>
      </w:r>
    </w:p>
    <w:p w:rsidR="000F06F9" w:rsidRPr="006903EC" w:rsidRDefault="000F06F9" w:rsidP="000F06F9">
      <w:pPr>
        <w:tabs>
          <w:tab w:val="left" w:pos="900"/>
        </w:tabs>
        <w:jc w:val="both"/>
      </w:pPr>
      <w:r w:rsidRPr="006903EC">
        <w:t>- для проведения качественных и инновационных форм мероприятий обновляется материально- техническая база;</w:t>
      </w:r>
    </w:p>
    <w:p w:rsidR="000F06F9" w:rsidRPr="006903EC" w:rsidRDefault="000F06F9" w:rsidP="000F06F9">
      <w:pPr>
        <w:tabs>
          <w:tab w:val="left" w:pos="900"/>
        </w:tabs>
        <w:jc w:val="both"/>
      </w:pPr>
      <w:r w:rsidRPr="006903EC">
        <w:t xml:space="preserve">- цикл вечеров- отдыха «Музыкальная гостиная», который включает в себя вечер- романса, вечер классической музыки «Шагами по классики», вечер- рассказ «Ностальгия», </w:t>
      </w:r>
    </w:p>
    <w:p w:rsidR="000F06F9" w:rsidRPr="00912154" w:rsidRDefault="000F06F9" w:rsidP="000F06F9">
      <w:pPr>
        <w:pStyle w:val="a7"/>
        <w:spacing w:after="0"/>
        <w:jc w:val="both"/>
      </w:pPr>
      <w:r w:rsidRPr="00912154">
        <w:t xml:space="preserve">- для привлечения населения на мероприятия, проводятся новые формы: </w:t>
      </w:r>
      <w:proofErr w:type="gramStart"/>
      <w:r w:rsidRPr="00912154">
        <w:t>например</w:t>
      </w:r>
      <w:proofErr w:type="gramEnd"/>
      <w:r w:rsidRPr="00912154">
        <w:t>: ежегодный концерт «Я люблю Шанс</w:t>
      </w:r>
      <w:r>
        <w:t>он», который проходит в январе года.</w:t>
      </w:r>
    </w:p>
    <w:p w:rsidR="000F06F9" w:rsidRPr="006903EC" w:rsidRDefault="000F06F9" w:rsidP="000F06F9">
      <w:pPr>
        <w:jc w:val="both"/>
      </w:pPr>
      <w:r w:rsidRPr="006903EC">
        <w:t xml:space="preserve">- сегодня почти в сорока населенных пунктах Хайбуллинского района работают клубы «Ағинәйҙәр», в состав которого входят женщины пожилого возраста. </w:t>
      </w:r>
    </w:p>
    <w:p w:rsidR="000F06F9" w:rsidRPr="00912154" w:rsidRDefault="000F06F9" w:rsidP="000F06F9">
      <w:pPr>
        <w:pStyle w:val="2a"/>
        <w:shd w:val="clear" w:color="auto" w:fill="auto"/>
        <w:tabs>
          <w:tab w:val="left" w:pos="368"/>
        </w:tabs>
        <w:spacing w:before="0" w:line="240" w:lineRule="auto"/>
        <w:ind w:firstLine="0"/>
        <w:rPr>
          <w:sz w:val="24"/>
          <w:szCs w:val="24"/>
        </w:rPr>
      </w:pPr>
    </w:p>
    <w:p w:rsidR="000F06F9" w:rsidRPr="00912154" w:rsidRDefault="000F06F9" w:rsidP="000F06F9">
      <w:pPr>
        <w:pStyle w:val="2a"/>
        <w:numPr>
          <w:ilvl w:val="0"/>
          <w:numId w:val="23"/>
        </w:numPr>
        <w:shd w:val="clear" w:color="auto" w:fill="auto"/>
        <w:tabs>
          <w:tab w:val="left" w:pos="368"/>
        </w:tabs>
        <w:spacing w:before="0" w:line="240" w:lineRule="auto"/>
        <w:ind w:left="720"/>
        <w:rPr>
          <w:b/>
          <w:sz w:val="24"/>
          <w:szCs w:val="24"/>
        </w:rPr>
      </w:pPr>
      <w:r w:rsidRPr="00912154">
        <w:rPr>
          <w:b/>
          <w:sz w:val="24"/>
          <w:szCs w:val="24"/>
        </w:rPr>
        <w:t>Рекламно-информационная, маркетинговая деятельность.</w:t>
      </w:r>
    </w:p>
    <w:p w:rsidR="000F06F9" w:rsidRPr="00912154" w:rsidRDefault="000F06F9" w:rsidP="000F06F9">
      <w:pPr>
        <w:pStyle w:val="afe"/>
        <w:ind w:left="0"/>
        <w:jc w:val="both"/>
        <w:rPr>
          <w:rFonts w:ascii="Times New Roman" w:hAnsi="Times New Roman"/>
        </w:rPr>
      </w:pPr>
      <w:r w:rsidRPr="00912154">
        <w:rPr>
          <w:rFonts w:ascii="Times New Roman" w:hAnsi="Times New Roman"/>
        </w:rPr>
        <w:t>В районных газетах «Хэйбулла хэбэрзэре», «Хайбуллинский вестник» регулярно освещается работа районного дома культуры, пишут статьи, репортаж о мероприятиях, конкурсах. Также тесное информационное сотрудничество осуществляется с республиканскими газетами «Башкортостан», «Республика Башкортостан», «Йэшлек», «Киске Офо», журналами «Агидель», «Тамаша», «Рампа». Наши мероприятия, конкурсы, концерты постоянно показывает АТВ, многие из низ-по БСТ.</w:t>
      </w:r>
    </w:p>
    <w:p w:rsidR="000F06F9" w:rsidRPr="00912154" w:rsidRDefault="000F06F9" w:rsidP="000F06F9">
      <w:pPr>
        <w:pStyle w:val="afe"/>
        <w:ind w:left="0"/>
        <w:jc w:val="both"/>
        <w:rPr>
          <w:rFonts w:ascii="Times New Roman" w:hAnsi="Times New Roman"/>
        </w:rPr>
      </w:pPr>
      <w:r w:rsidRPr="00912154">
        <w:rPr>
          <w:rFonts w:ascii="Times New Roman" w:hAnsi="Times New Roman"/>
        </w:rPr>
        <w:t xml:space="preserve">   Для более открытого и тесного общения с посетителями и зрителями созданы группы в социальных сетях «В контакте», «Деловая переписка».  </w:t>
      </w:r>
    </w:p>
    <w:p w:rsidR="000F06F9" w:rsidRDefault="000F06F9" w:rsidP="000F06F9">
      <w:pPr>
        <w:pStyle w:val="afe"/>
        <w:ind w:left="0"/>
        <w:jc w:val="both"/>
        <w:rPr>
          <w:rFonts w:ascii="Times New Roman" w:hAnsi="Times New Roman"/>
        </w:rPr>
      </w:pPr>
    </w:p>
    <w:p w:rsidR="000F06F9" w:rsidRPr="00912154" w:rsidRDefault="000F06F9" w:rsidP="000F06F9">
      <w:pPr>
        <w:pStyle w:val="afe"/>
        <w:ind w:left="0"/>
        <w:jc w:val="both"/>
        <w:rPr>
          <w:rFonts w:ascii="Times New Roman" w:hAnsi="Times New Roman"/>
        </w:rPr>
      </w:pPr>
    </w:p>
    <w:p w:rsidR="000F06F9" w:rsidRPr="00912154" w:rsidRDefault="000F06F9" w:rsidP="000F06F9">
      <w:pPr>
        <w:pStyle w:val="afe"/>
        <w:numPr>
          <w:ilvl w:val="0"/>
          <w:numId w:val="23"/>
        </w:numPr>
        <w:ind w:hanging="360"/>
        <w:rPr>
          <w:rFonts w:ascii="Times New Roman" w:hAnsi="Times New Roman"/>
          <w:b/>
        </w:rPr>
      </w:pPr>
      <w:r w:rsidRPr="00912154">
        <w:rPr>
          <w:rFonts w:ascii="Times New Roman" w:hAnsi="Times New Roman"/>
          <w:b/>
        </w:rPr>
        <w:lastRenderedPageBreak/>
        <w:t>Достижения года</w:t>
      </w:r>
    </w:p>
    <w:p w:rsidR="000F06F9" w:rsidRPr="00912154" w:rsidRDefault="000F06F9" w:rsidP="000F06F9">
      <w:pPr>
        <w:pStyle w:val="afe"/>
        <w:ind w:left="0"/>
        <w:rPr>
          <w:rFonts w:ascii="Times New Roman" w:hAnsi="Times New Roman"/>
          <w:b/>
        </w:rPr>
      </w:pPr>
    </w:p>
    <w:p w:rsidR="000F06F9" w:rsidRPr="00912154" w:rsidRDefault="000F06F9" w:rsidP="000F06F9">
      <w:pPr>
        <w:pStyle w:val="afe"/>
        <w:numPr>
          <w:ilvl w:val="0"/>
          <w:numId w:val="30"/>
        </w:numPr>
        <w:ind w:left="0" w:firstLine="0"/>
        <w:rPr>
          <w:rFonts w:ascii="Times New Roman" w:hAnsi="Times New Roman"/>
        </w:rPr>
      </w:pPr>
      <w:r w:rsidRPr="00912154">
        <w:rPr>
          <w:rFonts w:ascii="Times New Roman" w:hAnsi="Times New Roman"/>
        </w:rPr>
        <w:t>Почетная грамота Министерства культуры РБ- 1</w:t>
      </w:r>
    </w:p>
    <w:p w:rsidR="000F06F9" w:rsidRPr="00912154" w:rsidRDefault="000F06F9" w:rsidP="000F06F9">
      <w:pPr>
        <w:pStyle w:val="afe"/>
        <w:numPr>
          <w:ilvl w:val="0"/>
          <w:numId w:val="30"/>
        </w:numPr>
        <w:ind w:left="0" w:firstLine="0"/>
        <w:rPr>
          <w:rFonts w:ascii="Times New Roman" w:hAnsi="Times New Roman"/>
        </w:rPr>
      </w:pPr>
      <w:r w:rsidRPr="00912154">
        <w:rPr>
          <w:rFonts w:ascii="Times New Roman" w:hAnsi="Times New Roman"/>
        </w:rPr>
        <w:t>Благодарственное письмо Министерства культуры РБ-1</w:t>
      </w:r>
    </w:p>
    <w:p w:rsidR="000F06F9" w:rsidRPr="00912154" w:rsidRDefault="000F06F9" w:rsidP="000F06F9">
      <w:pPr>
        <w:pStyle w:val="afe"/>
        <w:ind w:left="0"/>
        <w:rPr>
          <w:rFonts w:ascii="Times New Roman" w:hAnsi="Times New Roman"/>
        </w:rPr>
      </w:pPr>
    </w:p>
    <w:p w:rsidR="000F06F9" w:rsidRPr="00912154" w:rsidRDefault="000F06F9" w:rsidP="000F06F9">
      <w:pPr>
        <w:pStyle w:val="afe"/>
        <w:numPr>
          <w:ilvl w:val="0"/>
          <w:numId w:val="23"/>
        </w:numPr>
        <w:ind w:hanging="360"/>
        <w:rPr>
          <w:rFonts w:ascii="Times New Roman" w:hAnsi="Times New Roman"/>
          <w:b/>
        </w:rPr>
      </w:pPr>
      <w:r w:rsidRPr="00912154">
        <w:rPr>
          <w:rFonts w:ascii="Times New Roman" w:hAnsi="Times New Roman"/>
          <w:b/>
        </w:rPr>
        <w:t>Финансирование, объем платных услуг.</w:t>
      </w:r>
    </w:p>
    <w:p w:rsidR="000F06F9" w:rsidRPr="00912154" w:rsidRDefault="000F06F9" w:rsidP="000F06F9">
      <w:pPr>
        <w:pStyle w:val="2a"/>
        <w:shd w:val="clear" w:color="auto" w:fill="auto"/>
        <w:tabs>
          <w:tab w:val="left" w:pos="368"/>
        </w:tabs>
        <w:spacing w:before="0" w:line="240" w:lineRule="auto"/>
        <w:ind w:left="709" w:firstLine="0"/>
        <w:rPr>
          <w:b/>
          <w:sz w:val="24"/>
          <w:szCs w:val="24"/>
        </w:rPr>
      </w:pPr>
    </w:p>
    <w:p w:rsidR="000F06F9" w:rsidRPr="00912154" w:rsidRDefault="000F06F9" w:rsidP="000F06F9">
      <w:pPr>
        <w:tabs>
          <w:tab w:val="left" w:pos="900"/>
        </w:tabs>
        <w:ind w:firstLine="540"/>
        <w:jc w:val="both"/>
      </w:pPr>
      <w:r w:rsidRPr="00912154">
        <w:t>Деятельность учреждений культуры по реализации предусмотренных уставом работ, услуг и производимой продукции относится к предпринимательской лишь в той части, в которой получаемый от этой деятельности доход не инвестируется непосредственно в данной организации на нужды обеспечения, развития и совершенствования основной уставной деятельности.</w:t>
      </w:r>
    </w:p>
    <w:p w:rsidR="000F06F9" w:rsidRPr="00912154" w:rsidRDefault="000F06F9" w:rsidP="000F06F9">
      <w:pPr>
        <w:tabs>
          <w:tab w:val="left" w:pos="900"/>
        </w:tabs>
        <w:ind w:firstLine="540"/>
        <w:jc w:val="both"/>
      </w:pPr>
      <w:r w:rsidRPr="00912154">
        <w:t xml:space="preserve">Платные формы культурной деятельности культурно-просветительских учреждений, народных коллективов и исполнителей не рассматриваются как предпринимательские, потому </w:t>
      </w:r>
      <w:proofErr w:type="gramStart"/>
      <w:r w:rsidRPr="00912154">
        <w:t>что  доход</w:t>
      </w:r>
      <w:proofErr w:type="gramEnd"/>
      <w:r w:rsidRPr="00912154">
        <w:t xml:space="preserve"> от них полностью идет на их развитие и совершенствование.</w:t>
      </w:r>
    </w:p>
    <w:p w:rsidR="000F06F9" w:rsidRPr="00912154" w:rsidRDefault="000F06F9" w:rsidP="000F06F9">
      <w:pPr>
        <w:tabs>
          <w:tab w:val="left" w:pos="900"/>
        </w:tabs>
        <w:ind w:firstLine="540"/>
        <w:jc w:val="both"/>
        <w:rPr>
          <w:i/>
        </w:rPr>
      </w:pPr>
      <w:r w:rsidRPr="00912154">
        <w:t xml:space="preserve">Цены (тарифы) на платные услуги и продукцию, включая цены на билеты, учреждения культуры устанавливают </w:t>
      </w:r>
      <w:proofErr w:type="gramStart"/>
      <w:r w:rsidRPr="00912154">
        <w:t>самостоятельно  согласно</w:t>
      </w:r>
      <w:proofErr w:type="gramEnd"/>
      <w:r w:rsidRPr="00912154">
        <w:t xml:space="preserve"> утвержденному положению  «О платных услугах»</w:t>
      </w:r>
      <w:r w:rsidRPr="00912154">
        <w:rPr>
          <w:rStyle w:val="a6"/>
        </w:rPr>
        <w:t>.</w:t>
      </w:r>
    </w:p>
    <w:p w:rsidR="000F06F9" w:rsidRPr="00912154" w:rsidRDefault="000F06F9" w:rsidP="000F06F9">
      <w:pPr>
        <w:tabs>
          <w:tab w:val="left" w:pos="900"/>
        </w:tabs>
        <w:ind w:firstLine="540"/>
        <w:jc w:val="both"/>
      </w:pPr>
      <w:r w:rsidRPr="00912154">
        <w:t xml:space="preserve">При организации платных мероприятий в </w:t>
      </w:r>
      <w:proofErr w:type="gramStart"/>
      <w:r w:rsidRPr="00912154">
        <w:t>учреждениях  культуры</w:t>
      </w:r>
      <w:proofErr w:type="gramEnd"/>
      <w:r w:rsidRPr="00912154">
        <w:t xml:space="preserve"> установлены льготы для детей дошкольного возраста, учащихся, инвалидов, военнослужащих срочной службы. Внебюджетные средства поступают в культурные учреждения различными путями: </w:t>
      </w:r>
    </w:p>
    <w:p w:rsidR="000F06F9" w:rsidRPr="00912154" w:rsidRDefault="000F06F9" w:rsidP="000F06F9">
      <w:pPr>
        <w:pStyle w:val="a7"/>
        <w:spacing w:after="0"/>
      </w:pPr>
      <w:r w:rsidRPr="00912154">
        <w:t xml:space="preserve">• за счет предоставления платных услуг; </w:t>
      </w:r>
    </w:p>
    <w:p w:rsidR="000F06F9" w:rsidRPr="00912154" w:rsidRDefault="000F06F9" w:rsidP="000F06F9">
      <w:pPr>
        <w:pStyle w:val="a7"/>
        <w:spacing w:after="0"/>
      </w:pPr>
      <w:r w:rsidRPr="00912154">
        <w:t>• от спонсоров и благотворительности физических и юридических лиц;</w:t>
      </w:r>
    </w:p>
    <w:p w:rsidR="000F06F9" w:rsidRPr="00912154" w:rsidRDefault="000F06F9" w:rsidP="000F06F9">
      <w:pPr>
        <w:pStyle w:val="a7"/>
        <w:spacing w:after="0"/>
      </w:pPr>
      <w:r w:rsidRPr="00912154">
        <w:t>• от сдачи помещений и оборудования в аренду;</w:t>
      </w:r>
    </w:p>
    <w:p w:rsidR="000F06F9" w:rsidRPr="00912154" w:rsidRDefault="000F06F9" w:rsidP="000F06F9">
      <w:pPr>
        <w:pStyle w:val="a7"/>
        <w:spacing w:after="0"/>
      </w:pPr>
      <w:r w:rsidRPr="00912154">
        <w:t xml:space="preserve">• от реализации произведенных товаров, работ, продуктов интеллектуальной собственности и прочих услуг; </w:t>
      </w:r>
    </w:p>
    <w:p w:rsidR="000F06F9" w:rsidRPr="00912154" w:rsidRDefault="000F06F9" w:rsidP="000F06F9">
      <w:pPr>
        <w:pStyle w:val="a7"/>
        <w:spacing w:after="0"/>
      </w:pPr>
      <w:r w:rsidRPr="00912154">
        <w:t>• в результате поступления целевых средств из бюджетов других уровней (федеральные, региональные и муниципальные программы) и др.</w:t>
      </w:r>
    </w:p>
    <w:p w:rsidR="000F06F9" w:rsidRPr="00912154" w:rsidRDefault="000F06F9" w:rsidP="000F06F9">
      <w:pPr>
        <w:ind w:firstLine="540"/>
        <w:jc w:val="both"/>
      </w:pPr>
      <w:r w:rsidRPr="00912154">
        <w:t xml:space="preserve">Основным источником получения внебюджетных средств культурных учреждений муниципального района Хайбуллинский </w:t>
      </w:r>
      <w:proofErr w:type="gramStart"/>
      <w:r w:rsidRPr="00912154">
        <w:t>район  является</w:t>
      </w:r>
      <w:proofErr w:type="gramEnd"/>
      <w:r w:rsidRPr="00912154">
        <w:t xml:space="preserve"> платная культурная деятельность. Обладание производственными мощностями, необходимым оборудованием, помещениями позволяет производить товары, выполнять заказы, оказывать широкий спектр услуг, сдавать в аренду помещения и оборудование. А информационные ресурсы создают условия для развития современных технологий, создания программных продуктов, баз данных, реализации методических материалов, услуг по использованию Интернета.</w:t>
      </w:r>
    </w:p>
    <w:p w:rsidR="000F06F9" w:rsidRPr="00912154" w:rsidRDefault="000F06F9" w:rsidP="000F06F9">
      <w:pPr>
        <w:tabs>
          <w:tab w:val="left" w:pos="900"/>
        </w:tabs>
        <w:ind w:firstLine="540"/>
        <w:jc w:val="both"/>
      </w:pPr>
      <w:r w:rsidRPr="00912154">
        <w:t xml:space="preserve">Объем доходов в 2016 </w:t>
      </w:r>
      <w:proofErr w:type="gramStart"/>
      <w:r w:rsidRPr="00912154">
        <w:t>году  639</w:t>
      </w:r>
      <w:proofErr w:type="gramEnd"/>
      <w:r w:rsidRPr="00912154">
        <w:t xml:space="preserve"> тыс. рублей (357 тыс. руб.) . Процент уменьшения: 0</w:t>
      </w:r>
    </w:p>
    <w:p w:rsidR="000F06F9" w:rsidRPr="00CD1C8D" w:rsidRDefault="000F06F9" w:rsidP="000F06F9">
      <w:pPr>
        <w:pStyle w:val="2a"/>
        <w:shd w:val="clear" w:color="auto" w:fill="auto"/>
        <w:tabs>
          <w:tab w:val="left" w:pos="368"/>
        </w:tabs>
        <w:spacing w:before="0" w:line="240" w:lineRule="auto"/>
        <w:ind w:firstLine="0"/>
        <w:rPr>
          <w:color w:val="FF0000"/>
        </w:rPr>
      </w:pPr>
    </w:p>
    <w:p w:rsidR="000F06F9" w:rsidRPr="00912154" w:rsidRDefault="000F06F9" w:rsidP="000F06F9">
      <w:pPr>
        <w:pStyle w:val="2a"/>
        <w:shd w:val="clear" w:color="auto" w:fill="auto"/>
        <w:tabs>
          <w:tab w:val="left" w:pos="368"/>
        </w:tabs>
        <w:spacing w:before="0" w:line="240" w:lineRule="auto"/>
        <w:ind w:firstLine="0"/>
        <w:rPr>
          <w:b/>
          <w:sz w:val="24"/>
          <w:szCs w:val="24"/>
        </w:rPr>
      </w:pPr>
      <w:r w:rsidRPr="00912154">
        <w:rPr>
          <w:b/>
          <w:sz w:val="24"/>
          <w:szCs w:val="24"/>
        </w:rPr>
        <w:t>16. Социологические исследования.</w:t>
      </w:r>
    </w:p>
    <w:p w:rsidR="000F06F9" w:rsidRPr="00B82941" w:rsidRDefault="000F06F9" w:rsidP="000F06F9">
      <w:pPr>
        <w:pStyle w:val="2a"/>
        <w:shd w:val="clear" w:color="auto" w:fill="auto"/>
        <w:tabs>
          <w:tab w:val="left" w:pos="368"/>
        </w:tabs>
        <w:spacing w:before="0" w:line="240" w:lineRule="auto"/>
        <w:ind w:firstLine="284"/>
        <w:rPr>
          <w:b/>
        </w:rPr>
      </w:pPr>
      <w:r w:rsidRPr="008475DD">
        <w:rPr>
          <w:sz w:val="24"/>
          <w:szCs w:val="24"/>
        </w:rPr>
        <w:t>В 2016 году в МБУК РДК был проведен</w:t>
      </w:r>
      <w:r>
        <w:rPr>
          <w:sz w:val="24"/>
          <w:szCs w:val="24"/>
        </w:rPr>
        <w:t xml:space="preserve">а </w:t>
      </w:r>
      <w:r w:rsidRPr="008475DD">
        <w:rPr>
          <w:bCs/>
          <w:sz w:val="24"/>
          <w:szCs w:val="24"/>
        </w:rPr>
        <w:t>Независимая оценка качества работы муниципальных учреждений культуры, оказывающих социальные услуги населению в сфере культуры</w:t>
      </w:r>
    </w:p>
    <w:p w:rsidR="000F06F9" w:rsidRPr="008475DD" w:rsidRDefault="000F06F9" w:rsidP="000F06F9">
      <w:pPr>
        <w:pStyle w:val="2a"/>
        <w:shd w:val="clear" w:color="auto" w:fill="auto"/>
        <w:tabs>
          <w:tab w:val="left" w:pos="368"/>
        </w:tabs>
        <w:spacing w:before="0" w:line="240" w:lineRule="auto"/>
        <w:ind w:firstLine="0"/>
        <w:rPr>
          <w:sz w:val="24"/>
          <w:szCs w:val="24"/>
        </w:rPr>
      </w:pPr>
    </w:p>
    <w:p w:rsidR="000F06F9" w:rsidRPr="008475DD" w:rsidRDefault="000F06F9" w:rsidP="000F06F9">
      <w:pPr>
        <w:ind w:firstLine="363"/>
        <w:jc w:val="both"/>
        <w:rPr>
          <w:bCs/>
        </w:rPr>
      </w:pPr>
      <w:r w:rsidRPr="008475DD">
        <w:rPr>
          <w:bCs/>
        </w:rPr>
        <w:t xml:space="preserve">Независимая оценка качества работы муниципальных учреждений культуры, оказывающих социальные услуги населению в сфере культуры на территории МР </w:t>
      </w:r>
      <w:r w:rsidRPr="008475DD">
        <w:t>Хайбуллинский</w:t>
      </w:r>
      <w:r w:rsidRPr="008475DD">
        <w:rPr>
          <w:bCs/>
        </w:rPr>
        <w:t xml:space="preserve"> район РБ  проведена   в соответствии  с Постановлением Правительства Российской Федерации от 30 марта 2013 года №286 «О формировании независимой оценки </w:t>
      </w:r>
      <w:r w:rsidRPr="008475DD">
        <w:rPr>
          <w:bCs/>
        </w:rPr>
        <w:lastRenderedPageBreak/>
        <w:t xml:space="preserve">качества работы организаций, оказывающих социальные услуги», Распоряжением Правительства Российской Федерации от 30 марта 2013 года № 286 «О формировании  независимой оценки  качества работы организаций, оказывающих социальные услуги», Распоряжением Правительства Российской  Федерации от 30 марта 2013 года №487-р, приказами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от 25.02.2015 № 288 «Об утверждении показателей, характеризующих общие критерии оценки качества оказания услуг организациями культуры» (с изменениями от 07.08.2015 № 2168), </w:t>
      </w:r>
      <w:r w:rsidRPr="008475DD">
        <w:t xml:space="preserve"> Методическими рекомендациями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 Приказом Министерства культуры Российской Федерации от 30.09.2013 г. № 1505, </w:t>
      </w:r>
      <w:r w:rsidRPr="008475DD">
        <w:rPr>
          <w:bCs/>
        </w:rPr>
        <w:t xml:space="preserve">Постановлением Главы Администрации муниципального района </w:t>
      </w:r>
      <w:r w:rsidRPr="008475DD">
        <w:t>Хайбуллинский</w:t>
      </w:r>
      <w:r w:rsidRPr="008475DD">
        <w:rPr>
          <w:bCs/>
        </w:rPr>
        <w:t xml:space="preserve"> район РБ от 10.03.2015 год № 605 «Об утверждении Положения об Общественном совете при Администрации муниципального района </w:t>
      </w:r>
      <w:r w:rsidRPr="008475DD">
        <w:t>Хайбуллинский</w:t>
      </w:r>
      <w:r w:rsidRPr="008475DD">
        <w:rPr>
          <w:bCs/>
        </w:rPr>
        <w:t xml:space="preserve"> район Республики Башкортостан»</w:t>
      </w:r>
    </w:p>
    <w:p w:rsidR="000F06F9" w:rsidRPr="008475DD" w:rsidRDefault="000F06F9" w:rsidP="000F06F9">
      <w:pPr>
        <w:ind w:firstLine="567"/>
        <w:jc w:val="both"/>
      </w:pPr>
      <w:r w:rsidRPr="008475DD">
        <w:t xml:space="preserve">В задачу проведения независимой оценки входило получение разнообразной информации, соответственно независимая оценка как исследование включала в </w:t>
      </w:r>
      <w:proofErr w:type="gramStart"/>
      <w:r w:rsidRPr="008475DD">
        <w:t>себя  методы</w:t>
      </w:r>
      <w:proofErr w:type="gramEnd"/>
      <w:r w:rsidRPr="008475DD">
        <w:t xml:space="preserve"> социологического исследования и пакет разработанных инструментов, которые позволили получить информацию комплексно.</w:t>
      </w:r>
    </w:p>
    <w:p w:rsidR="000F06F9" w:rsidRPr="008475DD" w:rsidRDefault="000F06F9" w:rsidP="000F06F9">
      <w:pPr>
        <w:ind w:firstLine="567"/>
        <w:jc w:val="both"/>
      </w:pPr>
      <w:r w:rsidRPr="008475DD">
        <w:t xml:space="preserve">В рамках данной независимой оценки было проведено: </w:t>
      </w:r>
    </w:p>
    <w:p w:rsidR="000F06F9" w:rsidRPr="008475DD" w:rsidRDefault="000F06F9" w:rsidP="000F06F9">
      <w:pPr>
        <w:jc w:val="both"/>
      </w:pPr>
      <w:r w:rsidRPr="008475DD">
        <w:t>анкетирование 85респондентов - для выявления позиций, мнений потребителей о качестве предоставляемых услуг учреждением (Муниципальное бюджетное учреждение культуры Районный дом культуры муниципального района Хайбуллинский район Республики Башкортостан)</w:t>
      </w:r>
    </w:p>
    <w:p w:rsidR="000F06F9" w:rsidRPr="008475DD" w:rsidRDefault="000F06F9" w:rsidP="000F06F9">
      <w:pPr>
        <w:jc w:val="center"/>
      </w:pPr>
      <w:r w:rsidRPr="008475DD">
        <w:t xml:space="preserve">Результаты анкетирования </w:t>
      </w:r>
    </w:p>
    <w:p w:rsidR="000F06F9" w:rsidRPr="008475DD" w:rsidRDefault="000F06F9" w:rsidP="000F06F9">
      <w:pPr>
        <w:jc w:val="right"/>
        <w:rPr>
          <w:rFonts w:eastAsia="Calibri"/>
        </w:rPr>
      </w:pPr>
      <w:r w:rsidRPr="008475DD">
        <w:rPr>
          <w:rFonts w:eastAsia="Calibri"/>
        </w:rPr>
        <w:t>Таблица №2</w:t>
      </w:r>
    </w:p>
    <w:p w:rsidR="000F06F9" w:rsidRPr="008475DD" w:rsidRDefault="000F06F9" w:rsidP="000F06F9">
      <w:pPr>
        <w:jc w:val="center"/>
      </w:pPr>
    </w:p>
    <w:tbl>
      <w:tblPr>
        <w:tblW w:w="10466" w:type="dxa"/>
        <w:tblInd w:w="-538" w:type="dxa"/>
        <w:tblLayout w:type="fixed"/>
        <w:tblCellMar>
          <w:left w:w="0" w:type="dxa"/>
          <w:right w:w="0" w:type="dxa"/>
        </w:tblCellMar>
        <w:tblLook w:val="0000" w:firstRow="0" w:lastRow="0" w:firstColumn="0" w:lastColumn="0" w:noHBand="0" w:noVBand="0"/>
      </w:tblPr>
      <w:tblGrid>
        <w:gridCol w:w="956"/>
        <w:gridCol w:w="3131"/>
        <w:gridCol w:w="709"/>
        <w:gridCol w:w="850"/>
        <w:gridCol w:w="851"/>
        <w:gridCol w:w="850"/>
        <w:gridCol w:w="851"/>
        <w:gridCol w:w="709"/>
        <w:gridCol w:w="850"/>
        <w:gridCol w:w="709"/>
      </w:tblGrid>
      <w:tr w:rsidR="000F06F9" w:rsidRPr="008475DD" w:rsidTr="00DE6F21">
        <w:trPr>
          <w:trHeight w:val="469"/>
        </w:trPr>
        <w:tc>
          <w:tcPr>
            <w:tcW w:w="956" w:type="dxa"/>
            <w:vMerge w:val="restart"/>
            <w:tcBorders>
              <w:top w:val="single" w:sz="4" w:space="0" w:color="auto"/>
              <w:left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N вопроса анкеты</w:t>
            </w:r>
          </w:p>
        </w:tc>
        <w:tc>
          <w:tcPr>
            <w:tcW w:w="3131" w:type="dxa"/>
            <w:vMerge w:val="restart"/>
            <w:tcBorders>
              <w:top w:val="single" w:sz="4" w:space="0" w:color="auto"/>
              <w:left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color w:val="000000"/>
                <w:szCs w:val="24"/>
              </w:rPr>
              <w:t>Показатели оценки работы МАУ «Центр культуры и досуга»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color w:val="000000"/>
                <w:szCs w:val="24"/>
              </w:rPr>
              <w:t>0 баллов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0,35 баллов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0,75 балла</w:t>
            </w:r>
          </w:p>
          <w:p w:rsidR="000F06F9" w:rsidRPr="008475DD" w:rsidRDefault="000F06F9" w:rsidP="00DE6F21">
            <w:pPr>
              <w:tabs>
                <w:tab w:val="left" w:pos="0"/>
              </w:tabs>
              <w:ind w:firstLine="181"/>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proofErr w:type="gramStart"/>
            <w:r w:rsidRPr="008475DD">
              <w:rPr>
                <w:color w:val="000000"/>
                <w:szCs w:val="24"/>
              </w:rPr>
              <w:t>1  балл</w:t>
            </w:r>
            <w:proofErr w:type="gramEnd"/>
          </w:p>
          <w:p w:rsidR="000F06F9" w:rsidRPr="008475DD" w:rsidRDefault="000F06F9" w:rsidP="00DE6F21">
            <w:pPr>
              <w:pStyle w:val="af3"/>
              <w:tabs>
                <w:tab w:val="left" w:pos="0"/>
              </w:tabs>
              <w:ind w:firstLine="181"/>
              <w:rPr>
                <w:color w:val="000000"/>
                <w:szCs w:val="24"/>
              </w:rPr>
            </w:pPr>
          </w:p>
        </w:tc>
      </w:tr>
      <w:tr w:rsidR="000F06F9" w:rsidRPr="008475DD" w:rsidTr="00DE6F21">
        <w:trPr>
          <w:trHeight w:val="521"/>
        </w:trPr>
        <w:tc>
          <w:tcPr>
            <w:tcW w:w="956" w:type="dxa"/>
            <w:vMerge/>
            <w:tcBorders>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p>
        </w:tc>
        <w:tc>
          <w:tcPr>
            <w:tcW w:w="3131" w:type="dxa"/>
            <w:vMerge/>
            <w:tcBorders>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hanging="94"/>
              <w:rPr>
                <w:color w:val="000000"/>
                <w:szCs w:val="24"/>
              </w:rPr>
            </w:pPr>
            <w:r w:rsidRPr="008475DD">
              <w:rPr>
                <w:color w:val="000000"/>
                <w:szCs w:val="24"/>
              </w:rPr>
              <w:t xml:space="preserve">  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hanging="211"/>
              <w:rPr>
                <w:color w:val="000000"/>
                <w:szCs w:val="24"/>
              </w:rPr>
            </w:pPr>
            <w:r w:rsidRPr="008475DD">
              <w:rPr>
                <w:color w:val="000000"/>
                <w:szCs w:val="24"/>
              </w:rPr>
              <w:t xml:space="preserve">  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hanging="313"/>
              <w:rPr>
                <w:color w:val="000000"/>
                <w:szCs w:val="24"/>
              </w:rPr>
            </w:pPr>
            <w:r w:rsidRPr="008475DD">
              <w:rPr>
                <w:color w:val="000000"/>
                <w:szCs w:val="24"/>
              </w:rPr>
              <w:t xml:space="preserve">  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hanging="152"/>
              <w:rPr>
                <w:color w:val="000000"/>
                <w:szCs w:val="24"/>
              </w:rPr>
            </w:pPr>
            <w:r w:rsidRPr="008475DD">
              <w:rPr>
                <w:color w:val="000000"/>
                <w:szCs w:val="24"/>
              </w:rPr>
              <w:t xml:space="preserve">  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pPr>
            <w:r w:rsidRPr="008475DD">
              <w:t>%</w:t>
            </w:r>
          </w:p>
        </w:tc>
      </w:tr>
      <w:tr w:rsidR="000F06F9" w:rsidRPr="008475DD" w:rsidTr="00DE6F21">
        <w:trPr>
          <w:trHeight w:val="923"/>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1</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rFonts w:eastAsia="Calibri"/>
                <w:color w:val="000000"/>
                <w:szCs w:val="24"/>
              </w:rPr>
              <w:t>Как Вы оцениваете свою информированность о работе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-666666        10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firstLine="181"/>
              <w:rPr>
                <w:color w:val="000000"/>
                <w:szCs w:val="24"/>
              </w:rPr>
            </w:pPr>
            <w:r w:rsidRPr="008475DD">
              <w:rPr>
                <w:color w:val="000000"/>
                <w:szCs w:val="24"/>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152"/>
              <w:rPr>
                <w:color w:val="000000"/>
                <w:szCs w:val="24"/>
              </w:rPr>
            </w:pPr>
            <w:r w:rsidRPr="008475DD">
              <w:rPr>
                <w:color w:val="000000"/>
                <w:szCs w:val="24"/>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64,7</w:t>
            </w:r>
          </w:p>
        </w:tc>
      </w:tr>
      <w:tr w:rsidR="000F06F9" w:rsidRPr="008475DD" w:rsidTr="00DE6F21">
        <w:trPr>
          <w:trHeight w:val="79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2</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rFonts w:eastAsia="Calibri"/>
                <w:color w:val="000000"/>
                <w:szCs w:val="24"/>
              </w:rPr>
              <w:t>Как Вы оцениваете открытость и доступность информации о новых мероприятиях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rPr>
                <w:color w:val="000000"/>
                <w:szCs w:val="24"/>
              </w:rPr>
            </w:pPr>
            <w:r w:rsidRPr="008475DD">
              <w:rPr>
                <w:color w:val="000000"/>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14,1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p>
          <w:p w:rsidR="000F06F9" w:rsidRPr="008475DD" w:rsidRDefault="000F06F9" w:rsidP="00DE6F21">
            <w:pPr>
              <w:pStyle w:val="af3"/>
              <w:tabs>
                <w:tab w:val="left" w:pos="0"/>
              </w:tabs>
              <w:rPr>
                <w:color w:val="000000"/>
                <w:szCs w:val="24"/>
              </w:rPr>
            </w:pPr>
            <w:r w:rsidRPr="008475DD">
              <w:rPr>
                <w:color w:val="000000"/>
                <w:szCs w:val="24"/>
              </w:rPr>
              <w:t>41</w:t>
            </w:r>
          </w:p>
          <w:p w:rsidR="000F06F9" w:rsidRPr="008475DD" w:rsidRDefault="000F06F9" w:rsidP="00DE6F21">
            <w:pPr>
              <w:jc w:val="center"/>
            </w:pPr>
            <w:r w:rsidRPr="008475DD">
              <w:t>23</w:t>
            </w:r>
          </w:p>
          <w:p w:rsidR="000F06F9" w:rsidRPr="008475DD" w:rsidRDefault="000F06F9" w:rsidP="00DE6F21">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58,8</w:t>
            </w:r>
          </w:p>
        </w:tc>
      </w:tr>
      <w:tr w:rsidR="000F06F9" w:rsidRPr="008475DD" w:rsidTr="00DE6F21">
        <w:trPr>
          <w:trHeight w:val="8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3</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rFonts w:eastAsia="Calibri"/>
                <w:color w:val="000000"/>
                <w:szCs w:val="24"/>
              </w:rPr>
              <w:t>Уровень комфортности пребывания в организации культуры (места для сидения, гардероб, чистота помещения)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30"/>
              <w:rPr>
                <w:color w:val="000000"/>
                <w:szCs w:val="24"/>
              </w:rPr>
            </w:pPr>
            <w:r w:rsidRPr="008475DD">
              <w:rPr>
                <w:color w:val="000000"/>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30,5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62,3</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4</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rFonts w:eastAsia="Calibri"/>
                <w:color w:val="000000"/>
                <w:szCs w:val="24"/>
              </w:rPr>
              <w:t>Транспортная и пешая доступность организации культуры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30,5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46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pPr>
          </w:p>
          <w:p w:rsidR="000F06F9" w:rsidRPr="008475DD" w:rsidRDefault="000F06F9" w:rsidP="00DE6F21">
            <w:pPr>
              <w:tabs>
                <w:tab w:val="left" w:pos="0"/>
              </w:tabs>
              <w:ind w:firstLine="181"/>
              <w:jc w:val="center"/>
            </w:pPr>
            <w:r w:rsidRPr="008475DD">
              <w:t>54,1</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lastRenderedPageBreak/>
              <w:t>5</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rFonts w:eastAsia="Calibri"/>
                <w:color w:val="000000"/>
                <w:szCs w:val="24"/>
              </w:rPr>
              <w:t>Считаете ли Вы, доступными цены на оказываемые услуги организацией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rPr>
                <w:color w:val="000000"/>
                <w:szCs w:val="24"/>
              </w:rPr>
            </w:pPr>
            <w:r w:rsidRPr="008475DD">
              <w:rPr>
                <w:color w:val="000000"/>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rPr>
                <w:color w:val="000000"/>
                <w:szCs w:val="24"/>
              </w:rPr>
            </w:pPr>
            <w:r w:rsidRPr="008475DD">
              <w:rPr>
                <w:color w:val="00000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2,35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30,5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60</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6</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color w:val="000000"/>
                <w:szCs w:val="24"/>
              </w:rPr>
            </w:pPr>
            <w:r w:rsidRPr="008475DD">
              <w:rPr>
                <w:rFonts w:eastAsia="Calibri"/>
                <w:color w:val="000000"/>
                <w:szCs w:val="24"/>
              </w:rPr>
              <w:t>Оцените, пожалуйста, насколько доброжелательны, вежливы и внимательны работники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30"/>
              <w:rPr>
                <w:color w:val="000000"/>
                <w:szCs w:val="24"/>
              </w:rPr>
            </w:pPr>
            <w:r w:rsidRPr="008475DD">
              <w:rPr>
                <w:color w:val="000000"/>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firstLine="181"/>
              <w:rPr>
                <w:color w:val="000000"/>
                <w:szCs w:val="24"/>
              </w:rPr>
            </w:pPr>
            <w:r w:rsidRPr="008475DD">
              <w:rPr>
                <w:color w:val="000000"/>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23,5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152"/>
              <w:rPr>
                <w:color w:val="000000"/>
                <w:szCs w:val="24"/>
              </w:rPr>
            </w:pPr>
            <w:r w:rsidRPr="008475DD">
              <w:rPr>
                <w:color w:val="000000"/>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70,5</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7</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Оцените, пожалуйста, насколько компетентны работники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30"/>
              <w:rPr>
                <w:color w:val="000000"/>
                <w:szCs w:val="24"/>
              </w:rPr>
            </w:pPr>
            <w:r w:rsidRPr="008475DD">
              <w:rPr>
                <w:color w:val="000000"/>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firstLine="181"/>
              <w:rPr>
                <w:color w:val="000000"/>
                <w:szCs w:val="24"/>
              </w:rPr>
            </w:pPr>
            <w:r w:rsidRPr="008475DD">
              <w:rPr>
                <w:color w:val="000000"/>
                <w:szCs w:val="24"/>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32,9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152"/>
              <w:rPr>
                <w:color w:val="000000"/>
                <w:szCs w:val="24"/>
              </w:rPr>
            </w:pPr>
            <w:r w:rsidRPr="008475DD">
              <w:rPr>
                <w:color w:val="000000"/>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58,8</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8</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Оцените, пожалуйста, удобен ли для Вас график работы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ind w:firstLine="181"/>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9,41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25,9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64,7</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9</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Удовлетворены ли Вы качеством услуг, оказываемых организацией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31,7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61,1</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10</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Готовы ли Вы рекомендовать эту организацию родственникам и знакомым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21,17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73</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p>
          <w:p w:rsidR="000F06F9" w:rsidRPr="008475DD" w:rsidRDefault="000F06F9" w:rsidP="00DE6F21">
            <w:pPr>
              <w:tabs>
                <w:tab w:val="left" w:pos="0"/>
              </w:tabs>
              <w:ind w:firstLine="181"/>
              <w:jc w:val="center"/>
            </w:pPr>
            <w:r w:rsidRPr="008475DD">
              <w:t>11</w:t>
            </w:r>
          </w:p>
          <w:p w:rsidR="000F06F9" w:rsidRPr="008475DD" w:rsidRDefault="000F06F9" w:rsidP="00DE6F21">
            <w:pPr>
              <w:tabs>
                <w:tab w:val="left" w:pos="0"/>
              </w:tabs>
              <w:ind w:firstLine="181"/>
              <w:jc w:val="center"/>
            </w:pPr>
          </w:p>
          <w:p w:rsidR="000F06F9" w:rsidRPr="008475DD" w:rsidRDefault="000F06F9" w:rsidP="00DE6F21">
            <w:pPr>
              <w:tabs>
                <w:tab w:val="left" w:pos="0"/>
              </w:tabs>
              <w:ind w:firstLine="181"/>
              <w:jc w:val="center"/>
            </w:pP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На сколько вы оцениваете разнообразие творческих групп, кружков по</w:t>
            </w:r>
          </w:p>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интересам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37,6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44,7</w:t>
            </w:r>
          </w:p>
        </w:tc>
      </w:tr>
      <w:tr w:rsidR="000F06F9" w:rsidRPr="008475DD" w:rsidTr="00DE6F21">
        <w:trPr>
          <w:trHeight w:val="69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tabs>
                <w:tab w:val="left" w:pos="0"/>
              </w:tabs>
              <w:ind w:firstLine="181"/>
              <w:jc w:val="center"/>
            </w:pPr>
            <w:r w:rsidRPr="008475DD">
              <w:t>12</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0F06F9" w:rsidRPr="008475DD" w:rsidRDefault="000F06F9" w:rsidP="00DE6F21">
            <w:pPr>
              <w:pStyle w:val="af3"/>
              <w:tabs>
                <w:tab w:val="left" w:pos="0"/>
              </w:tabs>
              <w:ind w:firstLine="181"/>
              <w:rPr>
                <w:rFonts w:eastAsia="Calibri"/>
                <w:color w:val="000000"/>
                <w:szCs w:val="24"/>
              </w:rPr>
            </w:pPr>
            <w:r w:rsidRPr="008475DD">
              <w:rPr>
                <w:rFonts w:eastAsia="Calibri"/>
                <w:color w:val="000000"/>
                <w:szCs w:val="24"/>
              </w:rPr>
              <w:t>Оцените качество проведения культурно-массовых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268"/>
              </w:tabs>
              <w:ind w:hanging="39"/>
              <w:rPr>
                <w:color w:val="000000"/>
                <w:szCs w:val="24"/>
              </w:rPr>
            </w:pPr>
            <w:r w:rsidRPr="008475DD">
              <w:rPr>
                <w:color w:val="00000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2,35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ind w:hanging="30"/>
              <w:rPr>
                <w:color w:val="000000"/>
                <w:szCs w:val="24"/>
              </w:rPr>
            </w:pPr>
            <w:r w:rsidRPr="008475DD">
              <w:rPr>
                <w:color w:val="000000"/>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29,4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pStyle w:val="af3"/>
              <w:tabs>
                <w:tab w:val="left" w:pos="0"/>
              </w:tabs>
              <w:rPr>
                <w:color w:val="000000"/>
                <w:szCs w:val="24"/>
              </w:rPr>
            </w:pPr>
            <w:r w:rsidRPr="008475DD">
              <w:rPr>
                <w:color w:val="000000"/>
                <w:szCs w:val="24"/>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6F9" w:rsidRPr="008475DD" w:rsidRDefault="000F06F9" w:rsidP="00DE6F21">
            <w:pPr>
              <w:tabs>
                <w:tab w:val="left" w:pos="0"/>
              </w:tabs>
              <w:jc w:val="center"/>
            </w:pPr>
            <w:r w:rsidRPr="008475DD">
              <w:t>61,1</w:t>
            </w:r>
          </w:p>
        </w:tc>
      </w:tr>
    </w:tbl>
    <w:p w:rsidR="000F06F9" w:rsidRPr="008475DD" w:rsidRDefault="000F06F9" w:rsidP="000F06F9">
      <w:pPr>
        <w:rPr>
          <w:rFonts w:eastAsia="Calibri"/>
          <w:b/>
        </w:rPr>
      </w:pPr>
    </w:p>
    <w:p w:rsidR="000F06F9" w:rsidRPr="008475DD" w:rsidRDefault="000F06F9" w:rsidP="000F06F9">
      <w:pPr>
        <w:ind w:firstLine="360"/>
        <w:jc w:val="both"/>
        <w:rPr>
          <w:b/>
        </w:rPr>
      </w:pPr>
    </w:p>
    <w:p w:rsidR="000F06F9" w:rsidRPr="008475DD" w:rsidRDefault="000F06F9" w:rsidP="000F06F9">
      <w:pPr>
        <w:jc w:val="both"/>
      </w:pPr>
      <w:r w:rsidRPr="008475DD">
        <w:t xml:space="preserve">      Анализ ответов на </w:t>
      </w:r>
      <w:proofErr w:type="gramStart"/>
      <w:r w:rsidRPr="008475DD">
        <w:t>вопросы  анкеты</w:t>
      </w:r>
      <w:proofErr w:type="gramEnd"/>
      <w:r w:rsidRPr="008475DD">
        <w:t xml:space="preserve"> для посетителей учреждения  говорит об устойчивом позитивном впечатлении, хорошем эмоциональном отклике от посещения МБУК РДК.  В целом удовлетворенность пользователей составляет более 83 %.  Посетители клубного </w:t>
      </w:r>
      <w:proofErr w:type="gramStart"/>
      <w:r w:rsidRPr="008475DD">
        <w:t>учреждения  положительно</w:t>
      </w:r>
      <w:proofErr w:type="gramEnd"/>
      <w:r w:rsidRPr="008475DD">
        <w:t xml:space="preserve"> оценивают деятельность работников, довольны предоставляемыми услугами и обслуживанием специалистов. </w:t>
      </w:r>
    </w:p>
    <w:p w:rsidR="000F06F9" w:rsidRPr="008475DD" w:rsidRDefault="000F06F9" w:rsidP="000F06F9">
      <w:pPr>
        <w:tabs>
          <w:tab w:val="left" w:pos="900"/>
        </w:tabs>
        <w:rPr>
          <w:b/>
        </w:rPr>
      </w:pPr>
      <w:r w:rsidRPr="008475DD">
        <w:rPr>
          <w:b/>
        </w:rPr>
        <w:t>Приложение: Табл. №29</w:t>
      </w:r>
    </w:p>
    <w:p w:rsidR="000F06F9" w:rsidRPr="008475DD" w:rsidRDefault="000F06F9" w:rsidP="000F06F9">
      <w:pPr>
        <w:tabs>
          <w:tab w:val="left" w:pos="900"/>
        </w:tabs>
      </w:pPr>
    </w:p>
    <w:p w:rsidR="000F06F9" w:rsidRPr="008475DD" w:rsidRDefault="000F06F9" w:rsidP="000F06F9">
      <w:pPr>
        <w:pStyle w:val="afe"/>
        <w:numPr>
          <w:ilvl w:val="1"/>
          <w:numId w:val="14"/>
        </w:numPr>
        <w:ind w:left="0"/>
        <w:rPr>
          <w:rFonts w:ascii="Times New Roman" w:eastAsia="Calibri" w:hAnsi="Times New Roman"/>
          <w:b/>
        </w:rPr>
      </w:pPr>
      <w:r w:rsidRPr="008475DD">
        <w:rPr>
          <w:rFonts w:ascii="Times New Roman" w:hAnsi="Times New Roman"/>
          <w:b/>
        </w:rPr>
        <w:t>Приложить примеры анкет и текстовые отчеты по каждому виду исследования</w:t>
      </w:r>
    </w:p>
    <w:p w:rsidR="000F06F9" w:rsidRPr="008475DD" w:rsidRDefault="000F06F9" w:rsidP="000F06F9">
      <w:pPr>
        <w:pStyle w:val="afe"/>
        <w:ind w:left="0"/>
        <w:rPr>
          <w:rFonts w:ascii="Times New Roman" w:eastAsia="Calibri" w:hAnsi="Times New Roman"/>
          <w:b/>
        </w:rPr>
      </w:pPr>
    </w:p>
    <w:p w:rsidR="000F06F9" w:rsidRPr="008475DD" w:rsidRDefault="000F06F9" w:rsidP="000F06F9">
      <w:pPr>
        <w:rPr>
          <w:rFonts w:eastAsia="Calibri"/>
          <w:b/>
        </w:rPr>
      </w:pPr>
      <w:r w:rsidRPr="008475DD">
        <w:rPr>
          <w:rFonts w:eastAsia="Calibri"/>
          <w:b/>
        </w:rPr>
        <w:t>Вопрос 1. Как Вы оцениваете свою информированность о работе организации</w:t>
      </w:r>
    </w:p>
    <w:p w:rsidR="000F06F9" w:rsidRPr="008475DD" w:rsidRDefault="000F06F9" w:rsidP="000F06F9">
      <w:r w:rsidRPr="008475DD">
        <w:t>97,5 % опрошенных ответили на этот вопрос положительно.</w:t>
      </w:r>
    </w:p>
    <w:p w:rsidR="000F06F9" w:rsidRPr="008475DD" w:rsidRDefault="000F06F9" w:rsidP="000F06F9">
      <w:pPr>
        <w:jc w:val="both"/>
        <w:rPr>
          <w:color w:val="0000FF"/>
        </w:rPr>
      </w:pPr>
    </w:p>
    <w:p w:rsidR="000F06F9" w:rsidRPr="008475DD" w:rsidRDefault="000F06F9" w:rsidP="000F06F9">
      <w:pPr>
        <w:jc w:val="both"/>
        <w:rPr>
          <w:b/>
        </w:rPr>
      </w:pPr>
      <w:r w:rsidRPr="008475DD">
        <w:rPr>
          <w:b/>
        </w:rPr>
        <w:t>Вопрос 2. Как Вы оцениваете открытость и доступность информации о новых    мероприятиях.</w:t>
      </w:r>
    </w:p>
    <w:p w:rsidR="000F06F9" w:rsidRPr="008475DD" w:rsidRDefault="000F06F9" w:rsidP="000F06F9">
      <w:pPr>
        <w:jc w:val="both"/>
        <w:rPr>
          <w:b/>
        </w:rPr>
      </w:pPr>
      <w:r w:rsidRPr="008475DD">
        <w:t>73 человек из 85 опрошенных считают, что эта информация для них вполне доступна</w:t>
      </w:r>
      <w:r w:rsidRPr="008475DD">
        <w:rPr>
          <w:b/>
        </w:rPr>
        <w:t>.</w:t>
      </w:r>
    </w:p>
    <w:p w:rsidR="000F06F9" w:rsidRPr="008475DD" w:rsidRDefault="000F06F9" w:rsidP="000F06F9">
      <w:pPr>
        <w:jc w:val="both"/>
        <w:rPr>
          <w:b/>
        </w:rPr>
      </w:pPr>
    </w:p>
    <w:p w:rsidR="000F06F9" w:rsidRPr="008475DD" w:rsidRDefault="000F06F9" w:rsidP="000F06F9">
      <w:pPr>
        <w:jc w:val="both"/>
        <w:rPr>
          <w:b/>
        </w:rPr>
      </w:pPr>
      <w:r w:rsidRPr="008475DD">
        <w:rPr>
          <w:b/>
        </w:rPr>
        <w:t>Вопрос 3. Уровень комфортности пребывания в организации культуры (места для сидения, гардероб, чистота помещения)</w:t>
      </w:r>
    </w:p>
    <w:p w:rsidR="000F06F9" w:rsidRPr="008475DD" w:rsidRDefault="000F06F9" w:rsidP="000F06F9">
      <w:pPr>
        <w:jc w:val="both"/>
      </w:pPr>
      <w:r w:rsidRPr="008475DD">
        <w:t>Около 7 % опрошенных не довольны гардеробом, чистотой помещения, местами для сидений.</w:t>
      </w:r>
    </w:p>
    <w:p w:rsidR="000F06F9" w:rsidRPr="008475DD" w:rsidRDefault="000F06F9" w:rsidP="000F06F9">
      <w:pPr>
        <w:ind w:firstLine="360"/>
        <w:jc w:val="both"/>
        <w:rPr>
          <w:b/>
        </w:rPr>
      </w:pPr>
    </w:p>
    <w:p w:rsidR="000F06F9" w:rsidRPr="008475DD" w:rsidRDefault="000F06F9" w:rsidP="000F06F9">
      <w:pPr>
        <w:jc w:val="both"/>
        <w:rPr>
          <w:b/>
        </w:rPr>
      </w:pPr>
      <w:r w:rsidRPr="008475DD">
        <w:rPr>
          <w:b/>
        </w:rPr>
        <w:t>Вопрос 4. Транспортная и пешая доступность организации культуры</w:t>
      </w:r>
    </w:p>
    <w:p w:rsidR="000F06F9" w:rsidRPr="008475DD" w:rsidRDefault="000F06F9" w:rsidP="000F06F9">
      <w:pPr>
        <w:jc w:val="both"/>
        <w:rPr>
          <w:b/>
        </w:rPr>
      </w:pPr>
      <w:r w:rsidRPr="008475DD">
        <w:lastRenderedPageBreak/>
        <w:t xml:space="preserve">Больше 84,6 % опрошенных не видят транспортных и пеших препятствий для посещения учреждения культуры. </w:t>
      </w:r>
    </w:p>
    <w:p w:rsidR="000F06F9" w:rsidRPr="008475DD" w:rsidRDefault="000F06F9" w:rsidP="000F06F9">
      <w:pPr>
        <w:ind w:firstLine="360"/>
        <w:jc w:val="both"/>
        <w:rPr>
          <w:b/>
        </w:rPr>
      </w:pPr>
    </w:p>
    <w:p w:rsidR="000F06F9" w:rsidRPr="008475DD" w:rsidRDefault="000F06F9" w:rsidP="000F06F9">
      <w:pPr>
        <w:jc w:val="both"/>
        <w:rPr>
          <w:b/>
        </w:rPr>
      </w:pPr>
      <w:r w:rsidRPr="008475DD">
        <w:rPr>
          <w:b/>
        </w:rPr>
        <w:t>Вопрос 5. Считаете ли Вы доступными цены на оказываемые услуги, организацией.</w:t>
      </w:r>
    </w:p>
    <w:p w:rsidR="000F06F9" w:rsidRPr="008475DD" w:rsidRDefault="000F06F9" w:rsidP="000F06F9">
      <w:pPr>
        <w:jc w:val="both"/>
        <w:rPr>
          <w:b/>
        </w:rPr>
      </w:pPr>
      <w:r w:rsidRPr="008475DD">
        <w:t xml:space="preserve">При анкетировании выяснилось, что платные услуги вполне устраивают посетителей, цена на билеты устраивает больше чем 80,5 </w:t>
      </w:r>
      <w:proofErr w:type="gramStart"/>
      <w:r w:rsidRPr="008475DD">
        <w:t>%  опрошенных</w:t>
      </w:r>
      <w:proofErr w:type="gramEnd"/>
      <w:r w:rsidRPr="008475DD">
        <w:t xml:space="preserve">. </w:t>
      </w:r>
    </w:p>
    <w:p w:rsidR="000F06F9" w:rsidRPr="008475DD" w:rsidRDefault="000F06F9" w:rsidP="000F06F9">
      <w:pPr>
        <w:ind w:firstLine="360"/>
        <w:jc w:val="both"/>
        <w:rPr>
          <w:b/>
        </w:rPr>
      </w:pPr>
    </w:p>
    <w:p w:rsidR="000F06F9" w:rsidRPr="008475DD" w:rsidRDefault="000F06F9" w:rsidP="000F06F9">
      <w:pPr>
        <w:jc w:val="both"/>
        <w:rPr>
          <w:b/>
        </w:rPr>
      </w:pPr>
      <w:r w:rsidRPr="008475DD">
        <w:rPr>
          <w:b/>
        </w:rPr>
        <w:t xml:space="preserve">Вопрос 6 </w:t>
      </w:r>
    </w:p>
    <w:p w:rsidR="000F06F9" w:rsidRPr="008475DD" w:rsidRDefault="000F06F9" w:rsidP="000F06F9">
      <w:pPr>
        <w:jc w:val="both"/>
        <w:rPr>
          <w:b/>
        </w:rPr>
      </w:pPr>
      <w:r w:rsidRPr="008475DD">
        <w:rPr>
          <w:b/>
        </w:rPr>
        <w:t>Оцените, пожалуйста, насколько доброжелательны, вежливы и внимательны работники организации</w:t>
      </w:r>
    </w:p>
    <w:p w:rsidR="000F06F9" w:rsidRPr="008475DD" w:rsidRDefault="000F06F9" w:rsidP="000F06F9">
      <w:pPr>
        <w:jc w:val="both"/>
      </w:pPr>
      <w:r w:rsidRPr="008475DD">
        <w:t>70 % опрошенных довольны обслуживанием работников организации.</w:t>
      </w:r>
    </w:p>
    <w:p w:rsidR="000F06F9" w:rsidRPr="008475DD" w:rsidRDefault="000F06F9" w:rsidP="000F06F9">
      <w:pPr>
        <w:ind w:firstLine="360"/>
        <w:jc w:val="both"/>
      </w:pPr>
    </w:p>
    <w:p w:rsidR="000F06F9" w:rsidRPr="008475DD" w:rsidRDefault="000F06F9" w:rsidP="000F06F9">
      <w:pPr>
        <w:jc w:val="both"/>
        <w:rPr>
          <w:b/>
        </w:rPr>
      </w:pPr>
      <w:r w:rsidRPr="008475DD">
        <w:rPr>
          <w:b/>
        </w:rPr>
        <w:t>Вопрос 7</w:t>
      </w:r>
    </w:p>
    <w:p w:rsidR="000F06F9" w:rsidRPr="008475DD" w:rsidRDefault="000F06F9" w:rsidP="000F06F9">
      <w:pPr>
        <w:jc w:val="both"/>
        <w:rPr>
          <w:b/>
        </w:rPr>
      </w:pPr>
      <w:r w:rsidRPr="008475DD">
        <w:rPr>
          <w:b/>
        </w:rPr>
        <w:t>Оцените, пожалуйста, насколько компетентны работники организации</w:t>
      </w:r>
    </w:p>
    <w:p w:rsidR="000F06F9" w:rsidRPr="008475DD" w:rsidRDefault="000F06F9" w:rsidP="000F06F9">
      <w:pPr>
        <w:jc w:val="both"/>
        <w:rPr>
          <w:b/>
        </w:rPr>
      </w:pPr>
      <w:r w:rsidRPr="008475DD">
        <w:t xml:space="preserve">58,8 % опрошенных </w:t>
      </w:r>
      <w:proofErr w:type="gramStart"/>
      <w:r w:rsidRPr="008475DD">
        <w:t>считают,  что</w:t>
      </w:r>
      <w:proofErr w:type="gramEnd"/>
      <w:r w:rsidRPr="008475DD">
        <w:t xml:space="preserve"> работники компетентны в своей работе,32,2 % в этом вполне уверенны. </w:t>
      </w:r>
    </w:p>
    <w:p w:rsidR="000F06F9" w:rsidRPr="008475DD" w:rsidRDefault="000F06F9" w:rsidP="000F06F9">
      <w:pPr>
        <w:ind w:firstLine="360"/>
        <w:jc w:val="both"/>
      </w:pPr>
    </w:p>
    <w:p w:rsidR="000F06F9" w:rsidRPr="008475DD" w:rsidRDefault="000F06F9" w:rsidP="000F06F9">
      <w:pPr>
        <w:jc w:val="both"/>
        <w:rPr>
          <w:b/>
        </w:rPr>
      </w:pPr>
      <w:r w:rsidRPr="008475DD">
        <w:rPr>
          <w:b/>
        </w:rPr>
        <w:t xml:space="preserve">Вопрос8  </w:t>
      </w:r>
    </w:p>
    <w:p w:rsidR="000F06F9" w:rsidRPr="008475DD" w:rsidRDefault="000F06F9" w:rsidP="000F06F9">
      <w:pPr>
        <w:jc w:val="both"/>
        <w:rPr>
          <w:b/>
        </w:rPr>
      </w:pPr>
      <w:r w:rsidRPr="008475DD">
        <w:rPr>
          <w:b/>
        </w:rPr>
        <w:t>Оцените, пожалуйста, удобен ли для Вас график работы организации</w:t>
      </w:r>
    </w:p>
    <w:p w:rsidR="000F06F9" w:rsidRPr="008475DD" w:rsidRDefault="000F06F9" w:rsidP="000F06F9">
      <w:pPr>
        <w:jc w:val="both"/>
        <w:rPr>
          <w:b/>
        </w:rPr>
      </w:pPr>
      <w:r w:rsidRPr="008475DD">
        <w:t>9,41 % опрошенных не устраивает график работы учреждения, 65 %- вполне устраивает.</w:t>
      </w:r>
    </w:p>
    <w:p w:rsidR="000F06F9" w:rsidRPr="008475DD" w:rsidRDefault="000F06F9" w:rsidP="000F06F9">
      <w:pPr>
        <w:jc w:val="both"/>
        <w:rPr>
          <w:b/>
        </w:rPr>
      </w:pPr>
    </w:p>
    <w:p w:rsidR="000F06F9" w:rsidRPr="008475DD" w:rsidRDefault="000F06F9" w:rsidP="000F06F9">
      <w:pPr>
        <w:jc w:val="both"/>
        <w:rPr>
          <w:b/>
        </w:rPr>
      </w:pPr>
      <w:r w:rsidRPr="008475DD">
        <w:rPr>
          <w:b/>
        </w:rPr>
        <w:t xml:space="preserve"> </w:t>
      </w:r>
      <w:proofErr w:type="gramStart"/>
      <w:r w:rsidRPr="008475DD">
        <w:rPr>
          <w:b/>
        </w:rPr>
        <w:t>Вопрос  9</w:t>
      </w:r>
      <w:proofErr w:type="gramEnd"/>
      <w:r w:rsidRPr="008475DD">
        <w:rPr>
          <w:b/>
        </w:rPr>
        <w:tab/>
      </w:r>
    </w:p>
    <w:p w:rsidR="000F06F9" w:rsidRPr="008475DD" w:rsidRDefault="000F06F9" w:rsidP="000F06F9">
      <w:pPr>
        <w:jc w:val="both"/>
        <w:rPr>
          <w:b/>
        </w:rPr>
      </w:pPr>
      <w:r w:rsidRPr="008475DD">
        <w:rPr>
          <w:b/>
        </w:rPr>
        <w:t xml:space="preserve"> Удовлетворены ли Вы качеством услуг, оказываемых организацией</w:t>
      </w:r>
    </w:p>
    <w:p w:rsidR="000F06F9" w:rsidRPr="008475DD" w:rsidRDefault="000F06F9" w:rsidP="000F06F9">
      <w:pPr>
        <w:jc w:val="both"/>
        <w:rPr>
          <w:b/>
        </w:rPr>
      </w:pPr>
      <w:r w:rsidRPr="008475DD">
        <w:t xml:space="preserve"> 92,8 % удовлетворены качеством услуг, 7 % в этом сомневаются</w:t>
      </w:r>
      <w:r w:rsidRPr="008475DD">
        <w:rPr>
          <w:b/>
        </w:rPr>
        <w:t>.</w:t>
      </w:r>
    </w:p>
    <w:p w:rsidR="000F06F9" w:rsidRPr="008475DD" w:rsidRDefault="000F06F9" w:rsidP="000F06F9">
      <w:pPr>
        <w:jc w:val="both"/>
        <w:rPr>
          <w:b/>
        </w:rPr>
      </w:pPr>
    </w:p>
    <w:p w:rsidR="000F06F9" w:rsidRPr="008475DD" w:rsidRDefault="000F06F9" w:rsidP="000F06F9">
      <w:pPr>
        <w:jc w:val="both"/>
        <w:rPr>
          <w:b/>
        </w:rPr>
      </w:pPr>
      <w:r w:rsidRPr="008475DD">
        <w:rPr>
          <w:b/>
        </w:rPr>
        <w:t>Вопрос 10</w:t>
      </w:r>
      <w:r w:rsidRPr="008475DD">
        <w:rPr>
          <w:b/>
        </w:rPr>
        <w:tab/>
      </w:r>
    </w:p>
    <w:p w:rsidR="000F06F9" w:rsidRPr="008475DD" w:rsidRDefault="000F06F9" w:rsidP="000F06F9">
      <w:pPr>
        <w:jc w:val="both"/>
        <w:rPr>
          <w:b/>
        </w:rPr>
      </w:pPr>
      <w:r w:rsidRPr="008475DD">
        <w:rPr>
          <w:b/>
        </w:rPr>
        <w:t>Готовы ли Вы рекомендовать эту организацию родственникам и знакомым</w:t>
      </w:r>
    </w:p>
    <w:p w:rsidR="000F06F9" w:rsidRPr="008475DD" w:rsidRDefault="000F06F9" w:rsidP="000F06F9">
      <w:pPr>
        <w:jc w:val="both"/>
        <w:rPr>
          <w:b/>
        </w:rPr>
      </w:pPr>
      <w:r w:rsidRPr="008475DD">
        <w:t xml:space="preserve">5 человек из 85–и сомневаются в этом, 95 человек рекомендуют своим родственникам и знакомым посетить учреждение. </w:t>
      </w:r>
    </w:p>
    <w:p w:rsidR="000F06F9" w:rsidRPr="008475DD" w:rsidRDefault="000F06F9" w:rsidP="000F06F9">
      <w:pPr>
        <w:jc w:val="both"/>
      </w:pPr>
      <w:r w:rsidRPr="008475DD">
        <w:tab/>
      </w:r>
      <w:r w:rsidRPr="008475DD">
        <w:tab/>
      </w:r>
      <w:r w:rsidRPr="008475DD">
        <w:tab/>
      </w:r>
      <w:r w:rsidRPr="008475DD">
        <w:tab/>
      </w:r>
      <w:r w:rsidRPr="008475DD">
        <w:tab/>
      </w:r>
      <w:r w:rsidRPr="008475DD">
        <w:tab/>
      </w:r>
    </w:p>
    <w:p w:rsidR="000F06F9" w:rsidRPr="008475DD" w:rsidRDefault="000F06F9" w:rsidP="000F06F9">
      <w:pPr>
        <w:jc w:val="both"/>
        <w:rPr>
          <w:b/>
        </w:rPr>
      </w:pPr>
      <w:r w:rsidRPr="008475DD">
        <w:rPr>
          <w:b/>
        </w:rPr>
        <w:t>Вопрос11</w:t>
      </w:r>
    </w:p>
    <w:p w:rsidR="000F06F9" w:rsidRPr="008475DD" w:rsidRDefault="000F06F9" w:rsidP="000F06F9">
      <w:pPr>
        <w:jc w:val="both"/>
        <w:rPr>
          <w:b/>
        </w:rPr>
      </w:pPr>
      <w:r w:rsidRPr="008475DD">
        <w:rPr>
          <w:b/>
        </w:rPr>
        <w:t>На сколько вы оцениваете разнообразие творческих групп, кружков по интересам</w:t>
      </w:r>
    </w:p>
    <w:p w:rsidR="000F06F9" w:rsidRPr="008475DD" w:rsidRDefault="000F06F9" w:rsidP="000F06F9">
      <w:pPr>
        <w:jc w:val="both"/>
        <w:rPr>
          <w:b/>
        </w:rPr>
      </w:pPr>
      <w:r w:rsidRPr="008475DD">
        <w:t>Это самый проблемный вопрос анкеты, 17,7 % не совсем удовлетворены жанровым разнообразием клубных объединений в учреждение.</w:t>
      </w:r>
    </w:p>
    <w:p w:rsidR="000F06F9" w:rsidRPr="008475DD" w:rsidRDefault="000F06F9" w:rsidP="000F06F9">
      <w:pPr>
        <w:ind w:firstLine="360"/>
        <w:jc w:val="both"/>
        <w:rPr>
          <w:b/>
        </w:rPr>
      </w:pPr>
    </w:p>
    <w:p w:rsidR="000F06F9" w:rsidRPr="008475DD" w:rsidRDefault="000F06F9" w:rsidP="000F06F9">
      <w:pPr>
        <w:jc w:val="both"/>
        <w:rPr>
          <w:b/>
        </w:rPr>
      </w:pPr>
      <w:r w:rsidRPr="008475DD">
        <w:rPr>
          <w:b/>
        </w:rPr>
        <w:t>Вопрос 12</w:t>
      </w:r>
      <w:r w:rsidRPr="008475DD">
        <w:rPr>
          <w:b/>
        </w:rPr>
        <w:tab/>
      </w:r>
    </w:p>
    <w:p w:rsidR="000F06F9" w:rsidRPr="008475DD" w:rsidRDefault="000F06F9" w:rsidP="000F06F9">
      <w:pPr>
        <w:jc w:val="both"/>
        <w:rPr>
          <w:b/>
        </w:rPr>
      </w:pPr>
      <w:r w:rsidRPr="008475DD">
        <w:rPr>
          <w:b/>
        </w:rPr>
        <w:t>Оцените качество проведения культурно-массовых мероприятий</w:t>
      </w:r>
    </w:p>
    <w:p w:rsidR="000F06F9" w:rsidRPr="008475DD" w:rsidRDefault="000F06F9" w:rsidP="000F06F9">
      <w:pPr>
        <w:jc w:val="both"/>
        <w:rPr>
          <w:b/>
        </w:rPr>
      </w:pPr>
      <w:r w:rsidRPr="008475DD">
        <w:t>Качество проводимых мероприятий не устраивает 2 человек опрошенных</w:t>
      </w:r>
      <w:r w:rsidRPr="008475DD">
        <w:rPr>
          <w:b/>
        </w:rPr>
        <w:t>.</w:t>
      </w:r>
    </w:p>
    <w:p w:rsidR="000F06F9" w:rsidRPr="00CD1C8D" w:rsidRDefault="000F06F9" w:rsidP="000F06F9">
      <w:pPr>
        <w:pStyle w:val="2a"/>
        <w:shd w:val="clear" w:color="auto" w:fill="auto"/>
        <w:tabs>
          <w:tab w:val="left" w:pos="368"/>
        </w:tabs>
        <w:spacing w:before="0" w:line="240" w:lineRule="auto"/>
        <w:ind w:left="709" w:firstLine="0"/>
        <w:rPr>
          <w:color w:val="FF0000"/>
        </w:rPr>
      </w:pPr>
    </w:p>
    <w:p w:rsidR="000F06F9" w:rsidRPr="007F17AA" w:rsidRDefault="000F06F9" w:rsidP="000F06F9">
      <w:pPr>
        <w:pStyle w:val="2a"/>
        <w:numPr>
          <w:ilvl w:val="0"/>
          <w:numId w:val="31"/>
        </w:numPr>
        <w:shd w:val="clear" w:color="auto" w:fill="auto"/>
        <w:tabs>
          <w:tab w:val="left" w:pos="368"/>
        </w:tabs>
        <w:spacing w:before="0" w:line="240" w:lineRule="auto"/>
        <w:ind w:left="0" w:firstLine="0"/>
        <w:rPr>
          <w:b/>
          <w:sz w:val="24"/>
          <w:szCs w:val="24"/>
        </w:rPr>
      </w:pPr>
      <w:r w:rsidRPr="007F17AA">
        <w:rPr>
          <w:b/>
          <w:sz w:val="24"/>
          <w:szCs w:val="24"/>
        </w:rPr>
        <w:t>Заключение.</w:t>
      </w:r>
    </w:p>
    <w:p w:rsidR="000F06F9" w:rsidRPr="007F17AA" w:rsidRDefault="000F06F9" w:rsidP="000F06F9">
      <w:pPr>
        <w:pStyle w:val="2a"/>
        <w:shd w:val="clear" w:color="auto" w:fill="auto"/>
        <w:tabs>
          <w:tab w:val="left" w:pos="368"/>
        </w:tabs>
        <w:spacing w:before="0" w:line="240" w:lineRule="auto"/>
        <w:ind w:firstLine="0"/>
        <w:rPr>
          <w:sz w:val="24"/>
          <w:szCs w:val="24"/>
        </w:rPr>
      </w:pPr>
      <w:r w:rsidRPr="007F17AA">
        <w:rPr>
          <w:sz w:val="24"/>
          <w:szCs w:val="24"/>
        </w:rPr>
        <w:t xml:space="preserve">       2017 год для нас не менее ответственный и важный год, согласно Указов Президентов РФ и РБ «Год экологии». Вся наша дальнейшая работа будет запланирована и взаимосвязана с этими событиями.</w:t>
      </w:r>
    </w:p>
    <w:p w:rsidR="000F06F9" w:rsidRPr="007F17AA" w:rsidRDefault="000F06F9" w:rsidP="000F06F9">
      <w:pPr>
        <w:pStyle w:val="2a"/>
        <w:shd w:val="clear" w:color="auto" w:fill="auto"/>
        <w:tabs>
          <w:tab w:val="left" w:pos="368"/>
        </w:tabs>
        <w:spacing w:before="0" w:line="240" w:lineRule="auto"/>
        <w:ind w:firstLine="0"/>
        <w:rPr>
          <w:sz w:val="24"/>
          <w:szCs w:val="24"/>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left="709" w:firstLine="0"/>
        <w:rPr>
          <w:b/>
        </w:rPr>
      </w:pPr>
    </w:p>
    <w:p w:rsidR="000F06F9" w:rsidRDefault="000F06F9" w:rsidP="000F06F9">
      <w:pPr>
        <w:pStyle w:val="2a"/>
        <w:shd w:val="clear" w:color="auto" w:fill="auto"/>
        <w:tabs>
          <w:tab w:val="left" w:pos="368"/>
        </w:tabs>
        <w:spacing w:before="0" w:line="240" w:lineRule="auto"/>
        <w:ind w:firstLine="0"/>
        <w:rPr>
          <w:b/>
        </w:rPr>
      </w:pPr>
    </w:p>
    <w:p w:rsidR="000F06F9" w:rsidRPr="0067371E" w:rsidRDefault="000F06F9" w:rsidP="000F06F9">
      <w:pPr>
        <w:pStyle w:val="2a"/>
        <w:shd w:val="clear" w:color="auto" w:fill="auto"/>
        <w:tabs>
          <w:tab w:val="left" w:pos="368"/>
        </w:tabs>
        <w:spacing w:before="0" w:line="240" w:lineRule="auto"/>
        <w:ind w:left="709" w:firstLine="0"/>
        <w:jc w:val="right"/>
        <w:rPr>
          <w:b/>
          <w:sz w:val="24"/>
          <w:szCs w:val="24"/>
        </w:rPr>
      </w:pPr>
      <w:r w:rsidRPr="0067371E">
        <w:rPr>
          <w:b/>
          <w:sz w:val="24"/>
          <w:szCs w:val="24"/>
        </w:rPr>
        <w:lastRenderedPageBreak/>
        <w:t>Приложение 1.</w:t>
      </w:r>
    </w:p>
    <w:p w:rsidR="000F06F9" w:rsidRPr="0067371E" w:rsidRDefault="000F06F9" w:rsidP="000F06F9">
      <w:pPr>
        <w:pStyle w:val="2a"/>
        <w:shd w:val="clear" w:color="auto" w:fill="auto"/>
        <w:tabs>
          <w:tab w:val="left" w:pos="368"/>
        </w:tabs>
        <w:spacing w:before="0" w:line="240" w:lineRule="auto"/>
        <w:ind w:left="709" w:firstLine="0"/>
        <w:jc w:val="center"/>
        <w:rPr>
          <w:b/>
          <w:sz w:val="24"/>
          <w:szCs w:val="24"/>
        </w:rPr>
      </w:pPr>
      <w:r w:rsidRPr="0067371E">
        <w:rPr>
          <w:b/>
          <w:sz w:val="24"/>
          <w:szCs w:val="24"/>
        </w:rPr>
        <w:t>Юридическое название филиалов (по Уставу)</w:t>
      </w:r>
    </w:p>
    <w:p w:rsidR="000F06F9" w:rsidRPr="0067371E" w:rsidRDefault="000F06F9" w:rsidP="000F06F9">
      <w:pPr>
        <w:pStyle w:val="2a"/>
        <w:shd w:val="clear" w:color="auto" w:fill="auto"/>
        <w:tabs>
          <w:tab w:val="left" w:pos="368"/>
        </w:tabs>
        <w:spacing w:before="0" w:line="240" w:lineRule="auto"/>
        <w:ind w:left="709" w:firstLine="0"/>
        <w:rPr>
          <w:b/>
          <w:sz w:val="24"/>
          <w:szCs w:val="24"/>
        </w:rPr>
      </w:pP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Муниципальное бюджетное учреждение культуры Районный дом культуры муниципального района Хайбуллинский район Республики Башкортостан</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Абишевский  сельский</w:t>
      </w:r>
      <w:proofErr w:type="gramEnd"/>
      <w:r w:rsidRPr="0067371E">
        <w:rPr>
          <w:sz w:val="24"/>
          <w:szCs w:val="24"/>
        </w:rPr>
        <w:t xml:space="preserve">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Абубакировский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Абдулнасыровский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Акназаровский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Акташевский   сельский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Акъюловский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Алибаевский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Антинганский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Байгускаровский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Бакаловский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Больше -</w:t>
      </w:r>
      <w:proofErr w:type="gramStart"/>
      <w:r w:rsidRPr="0067371E">
        <w:rPr>
          <w:sz w:val="24"/>
          <w:szCs w:val="24"/>
        </w:rPr>
        <w:t>Арслангуловский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Бузавлыксий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Бурибаевский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Валитовский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Воздвиженский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Галиахметовский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Ивановский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Илячевский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Исянгильдинский сельский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Маканский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Мамбетовский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Михайловский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Мало-</w:t>
      </w:r>
      <w:proofErr w:type="gramStart"/>
      <w:r w:rsidRPr="0067371E">
        <w:rPr>
          <w:sz w:val="24"/>
          <w:szCs w:val="24"/>
        </w:rPr>
        <w:t>Арслангуловский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Ново-Зирганский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Новопетровский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Ново-</w:t>
      </w:r>
      <w:proofErr w:type="gramStart"/>
      <w:r w:rsidRPr="0067371E">
        <w:rPr>
          <w:sz w:val="24"/>
          <w:szCs w:val="24"/>
        </w:rPr>
        <w:t>украинский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Подольский  сельский</w:t>
      </w:r>
      <w:proofErr w:type="gramEnd"/>
      <w:r w:rsidRPr="0067371E">
        <w:rPr>
          <w:sz w:val="24"/>
          <w:szCs w:val="24"/>
        </w:rPr>
        <w:t xml:space="preserve">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Первомайский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Перво-</w:t>
      </w:r>
      <w:proofErr w:type="gramStart"/>
      <w:r w:rsidRPr="0067371E">
        <w:rPr>
          <w:sz w:val="24"/>
          <w:szCs w:val="24"/>
        </w:rPr>
        <w:t>Мурзинский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Петропавловский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Пугачевский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Садовский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Савельевский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Сагитовский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Сакмар-</w:t>
      </w:r>
      <w:proofErr w:type="gramStart"/>
      <w:r w:rsidRPr="0067371E">
        <w:rPr>
          <w:sz w:val="24"/>
          <w:szCs w:val="24"/>
        </w:rPr>
        <w:t>Назаргуловский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Самарский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Степновский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Татыр – Узякский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Таштугайский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Урузбаевский  сельский</w:t>
      </w:r>
      <w:proofErr w:type="gramEnd"/>
      <w:r w:rsidRPr="0067371E">
        <w:rPr>
          <w:sz w:val="24"/>
          <w:szCs w:val="24"/>
        </w:rPr>
        <w:t xml:space="preserve">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Урнякский сельский клуб</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Уфимский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Федоровский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Целинный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Юлбарсовский сельский дом культуры</w:t>
      </w:r>
    </w:p>
    <w:p w:rsidR="000F06F9" w:rsidRPr="0067371E" w:rsidRDefault="000F06F9" w:rsidP="000F06F9">
      <w:pPr>
        <w:pStyle w:val="2a"/>
        <w:numPr>
          <w:ilvl w:val="0"/>
          <w:numId w:val="29"/>
        </w:numPr>
        <w:shd w:val="clear" w:color="auto" w:fill="auto"/>
        <w:tabs>
          <w:tab w:val="left" w:pos="368"/>
        </w:tabs>
        <w:spacing w:before="0" w:line="240" w:lineRule="auto"/>
        <w:rPr>
          <w:b/>
          <w:sz w:val="24"/>
          <w:szCs w:val="24"/>
        </w:rPr>
      </w:pPr>
      <w:r w:rsidRPr="0067371E">
        <w:rPr>
          <w:sz w:val="24"/>
          <w:szCs w:val="24"/>
        </w:rPr>
        <w:t>Янтышевский сельский дом культуры</w:t>
      </w:r>
    </w:p>
    <w:p w:rsidR="000F06F9" w:rsidRPr="007F17AA" w:rsidRDefault="000F06F9" w:rsidP="000F06F9">
      <w:pPr>
        <w:pStyle w:val="2a"/>
        <w:numPr>
          <w:ilvl w:val="0"/>
          <w:numId w:val="29"/>
        </w:numPr>
        <w:shd w:val="clear" w:color="auto" w:fill="auto"/>
        <w:tabs>
          <w:tab w:val="left" w:pos="368"/>
        </w:tabs>
        <w:spacing w:before="0" w:line="240" w:lineRule="auto"/>
        <w:rPr>
          <w:b/>
          <w:sz w:val="24"/>
          <w:szCs w:val="24"/>
        </w:rPr>
      </w:pPr>
      <w:proofErr w:type="gramStart"/>
      <w:r w:rsidRPr="0067371E">
        <w:rPr>
          <w:sz w:val="24"/>
          <w:szCs w:val="24"/>
        </w:rPr>
        <w:t>Яковлевский  сельский</w:t>
      </w:r>
      <w:proofErr w:type="gramEnd"/>
      <w:r w:rsidRPr="0067371E">
        <w:rPr>
          <w:sz w:val="24"/>
          <w:szCs w:val="24"/>
        </w:rPr>
        <w:t xml:space="preserve"> клуб</w:t>
      </w:r>
    </w:p>
    <w:p w:rsidR="000F06F9" w:rsidRDefault="000F06F9" w:rsidP="000F06F9">
      <w:pPr>
        <w:pStyle w:val="2a"/>
        <w:shd w:val="clear" w:color="auto" w:fill="auto"/>
        <w:tabs>
          <w:tab w:val="left" w:pos="368"/>
        </w:tabs>
        <w:spacing w:before="0" w:line="240" w:lineRule="auto"/>
        <w:ind w:left="1069" w:firstLine="0"/>
        <w:rPr>
          <w:sz w:val="24"/>
          <w:szCs w:val="24"/>
        </w:rPr>
      </w:pPr>
    </w:p>
    <w:p w:rsidR="000F06F9" w:rsidRPr="0067371E" w:rsidRDefault="000F06F9" w:rsidP="000F06F9">
      <w:pPr>
        <w:pStyle w:val="2a"/>
        <w:shd w:val="clear" w:color="auto" w:fill="auto"/>
        <w:tabs>
          <w:tab w:val="left" w:pos="368"/>
        </w:tabs>
        <w:spacing w:before="0" w:line="240" w:lineRule="auto"/>
        <w:ind w:left="1069" w:firstLine="0"/>
        <w:rPr>
          <w:b/>
          <w:sz w:val="24"/>
          <w:szCs w:val="24"/>
        </w:rPr>
      </w:pPr>
    </w:p>
    <w:p w:rsidR="000F06F9" w:rsidRPr="0067371E" w:rsidRDefault="000F06F9" w:rsidP="000F06F9">
      <w:pPr>
        <w:pStyle w:val="2a"/>
        <w:shd w:val="clear" w:color="auto" w:fill="auto"/>
        <w:tabs>
          <w:tab w:val="left" w:pos="368"/>
        </w:tabs>
        <w:spacing w:before="0" w:line="240" w:lineRule="auto"/>
        <w:ind w:left="1069" w:firstLine="0"/>
        <w:jc w:val="right"/>
        <w:rPr>
          <w:b/>
          <w:sz w:val="24"/>
          <w:szCs w:val="24"/>
        </w:rPr>
      </w:pPr>
      <w:r w:rsidRPr="0067371E">
        <w:rPr>
          <w:b/>
          <w:sz w:val="24"/>
          <w:szCs w:val="24"/>
        </w:rPr>
        <w:t>Приложение 2</w:t>
      </w:r>
    </w:p>
    <w:p w:rsidR="000F06F9" w:rsidRPr="0067371E" w:rsidRDefault="000F06F9" w:rsidP="000F06F9">
      <w:pPr>
        <w:pStyle w:val="2a"/>
        <w:shd w:val="clear" w:color="auto" w:fill="auto"/>
        <w:tabs>
          <w:tab w:val="left" w:pos="368"/>
        </w:tabs>
        <w:spacing w:before="0" w:line="240" w:lineRule="auto"/>
        <w:ind w:left="1069" w:firstLine="0"/>
        <w:jc w:val="center"/>
        <w:rPr>
          <w:b/>
          <w:sz w:val="24"/>
          <w:szCs w:val="24"/>
        </w:rPr>
      </w:pPr>
      <w:r w:rsidRPr="0067371E">
        <w:rPr>
          <w:b/>
          <w:sz w:val="24"/>
          <w:szCs w:val="24"/>
        </w:rPr>
        <w:t>Перечень базовых коллективов самодеятельного творчества</w:t>
      </w:r>
    </w:p>
    <w:p w:rsidR="000F06F9" w:rsidRPr="0067371E" w:rsidRDefault="000F06F9" w:rsidP="000F06F9">
      <w:pPr>
        <w:pStyle w:val="2a"/>
        <w:shd w:val="clear" w:color="auto" w:fill="auto"/>
        <w:tabs>
          <w:tab w:val="left" w:pos="368"/>
        </w:tabs>
        <w:spacing w:before="0" w:line="240" w:lineRule="auto"/>
        <w:ind w:left="1069" w:firstLine="0"/>
        <w:jc w:val="right"/>
        <w:rPr>
          <w:b/>
          <w:sz w:val="24"/>
          <w:szCs w:val="24"/>
        </w:rPr>
      </w:pP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фольклорный коллектив «Кош юлы»</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танцевальный коллектив «Сизэм»</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вокальный ансамбль «Сулпан»</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вокальный ансамбль «Журавушки»</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ансамбль кураистов «Тунгаур»</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декоративно-прикладной клуб «Вэзэм шэле»</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вокальный ансамбль «Шэжэрэ»</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фольклорный коллектив «Эхирэттэр»</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фольклорный коллектив «Ташлы буйы ынйылары»</w:t>
      </w:r>
    </w:p>
    <w:p w:rsidR="000F06F9" w:rsidRPr="0067371E" w:rsidRDefault="000F06F9" w:rsidP="000F06F9">
      <w:pPr>
        <w:pStyle w:val="2a"/>
        <w:shd w:val="clear" w:color="auto" w:fill="auto"/>
        <w:tabs>
          <w:tab w:val="left" w:pos="218"/>
        </w:tabs>
        <w:spacing w:before="0" w:line="240" w:lineRule="auto"/>
        <w:ind w:left="284" w:firstLine="0"/>
        <w:rPr>
          <w:color w:val="FF0000"/>
          <w:sz w:val="24"/>
          <w:szCs w:val="24"/>
        </w:rPr>
      </w:pPr>
      <w:r w:rsidRPr="0067371E">
        <w:rPr>
          <w:sz w:val="24"/>
          <w:szCs w:val="24"/>
        </w:rPr>
        <w:t>Народный вокальный ансамбль «Ляйсан»</w:t>
      </w:r>
    </w:p>
    <w:p w:rsidR="000F06F9" w:rsidRPr="0067371E" w:rsidRDefault="000F06F9" w:rsidP="000F06F9">
      <w:pPr>
        <w:pStyle w:val="2a"/>
        <w:shd w:val="clear" w:color="auto" w:fill="auto"/>
        <w:tabs>
          <w:tab w:val="left" w:pos="218"/>
        </w:tabs>
        <w:spacing w:before="0" w:line="240" w:lineRule="auto"/>
        <w:ind w:left="284" w:firstLine="0"/>
        <w:rPr>
          <w:sz w:val="24"/>
          <w:szCs w:val="24"/>
        </w:rPr>
      </w:pPr>
      <w:r w:rsidRPr="0067371E">
        <w:rPr>
          <w:sz w:val="24"/>
          <w:szCs w:val="24"/>
        </w:rPr>
        <w:t xml:space="preserve">Народный театральный коллектив «Сакмар      </w:t>
      </w:r>
    </w:p>
    <w:p w:rsidR="000F06F9" w:rsidRPr="0067371E" w:rsidRDefault="000F06F9" w:rsidP="000F06F9">
      <w:pPr>
        <w:pStyle w:val="2a"/>
        <w:shd w:val="clear" w:color="auto" w:fill="auto"/>
        <w:tabs>
          <w:tab w:val="left" w:pos="218"/>
        </w:tabs>
        <w:spacing w:before="0" w:line="240" w:lineRule="auto"/>
        <w:ind w:left="284" w:firstLine="0"/>
        <w:jc w:val="left"/>
        <w:rPr>
          <w:sz w:val="24"/>
          <w:szCs w:val="24"/>
        </w:rPr>
      </w:pPr>
      <w:r w:rsidRPr="0067371E">
        <w:rPr>
          <w:sz w:val="24"/>
          <w:szCs w:val="24"/>
        </w:rPr>
        <w:t>Народный театральный коллектив «Таналык»</w:t>
      </w:r>
    </w:p>
    <w:p w:rsidR="000F06F9" w:rsidRPr="0067371E" w:rsidRDefault="000F06F9" w:rsidP="000F06F9">
      <w:pPr>
        <w:pStyle w:val="2a"/>
        <w:shd w:val="clear" w:color="auto" w:fill="auto"/>
        <w:tabs>
          <w:tab w:val="left" w:pos="218"/>
        </w:tabs>
        <w:spacing w:before="0" w:line="240" w:lineRule="auto"/>
        <w:ind w:left="284" w:firstLine="0"/>
        <w:jc w:val="left"/>
        <w:rPr>
          <w:sz w:val="24"/>
          <w:szCs w:val="24"/>
        </w:rPr>
      </w:pPr>
      <w:r w:rsidRPr="0067371E">
        <w:rPr>
          <w:sz w:val="24"/>
          <w:szCs w:val="24"/>
        </w:rPr>
        <w:t>Народный инструментальный ансамбль «Гармония»</w:t>
      </w:r>
    </w:p>
    <w:p w:rsidR="000F06F9" w:rsidRPr="0067371E" w:rsidRDefault="000F06F9" w:rsidP="000F06F9">
      <w:pPr>
        <w:pStyle w:val="2a"/>
        <w:shd w:val="clear" w:color="auto" w:fill="auto"/>
        <w:tabs>
          <w:tab w:val="left" w:pos="218"/>
        </w:tabs>
        <w:spacing w:before="0" w:line="240" w:lineRule="auto"/>
        <w:ind w:left="284" w:firstLine="0"/>
        <w:jc w:val="left"/>
        <w:rPr>
          <w:sz w:val="24"/>
          <w:szCs w:val="24"/>
        </w:rPr>
      </w:pPr>
      <w:r w:rsidRPr="0067371E">
        <w:rPr>
          <w:sz w:val="24"/>
          <w:szCs w:val="24"/>
        </w:rPr>
        <w:t>Народный вокально-инструментальный ансамбль «Рух»</w:t>
      </w:r>
    </w:p>
    <w:p w:rsidR="000F06F9" w:rsidRPr="0067371E" w:rsidRDefault="000F06F9" w:rsidP="000F06F9">
      <w:pPr>
        <w:pStyle w:val="2a"/>
        <w:shd w:val="clear" w:color="auto" w:fill="auto"/>
        <w:tabs>
          <w:tab w:val="left" w:pos="218"/>
        </w:tabs>
        <w:spacing w:before="0" w:line="240" w:lineRule="auto"/>
        <w:ind w:left="284" w:firstLine="0"/>
        <w:jc w:val="left"/>
        <w:rPr>
          <w:sz w:val="24"/>
          <w:szCs w:val="24"/>
        </w:rPr>
      </w:pPr>
      <w:r w:rsidRPr="0067371E">
        <w:rPr>
          <w:sz w:val="24"/>
          <w:szCs w:val="24"/>
        </w:rPr>
        <w:t>Народный инструментальный ансамбль «Юшан»</w:t>
      </w:r>
    </w:p>
    <w:p w:rsidR="000F06F9" w:rsidRPr="0067371E" w:rsidRDefault="000F06F9" w:rsidP="000F06F9">
      <w:pPr>
        <w:pStyle w:val="2a"/>
        <w:shd w:val="clear" w:color="auto" w:fill="auto"/>
        <w:tabs>
          <w:tab w:val="left" w:pos="218"/>
        </w:tabs>
        <w:spacing w:before="0" w:line="240" w:lineRule="auto"/>
        <w:ind w:left="284" w:firstLine="0"/>
        <w:jc w:val="left"/>
        <w:rPr>
          <w:sz w:val="24"/>
          <w:szCs w:val="24"/>
        </w:rPr>
      </w:pPr>
      <w:r w:rsidRPr="0067371E">
        <w:rPr>
          <w:sz w:val="24"/>
          <w:szCs w:val="24"/>
        </w:rPr>
        <w:t>Детский образцовый театральный коллектив «Таналык»</w:t>
      </w:r>
    </w:p>
    <w:p w:rsidR="000F06F9" w:rsidRPr="0067371E" w:rsidRDefault="000F06F9" w:rsidP="000F06F9">
      <w:pPr>
        <w:pStyle w:val="2a"/>
        <w:shd w:val="clear" w:color="auto" w:fill="auto"/>
        <w:tabs>
          <w:tab w:val="left" w:pos="218"/>
        </w:tabs>
        <w:spacing w:before="0" w:line="240" w:lineRule="auto"/>
        <w:ind w:left="284" w:firstLine="0"/>
        <w:jc w:val="left"/>
        <w:rPr>
          <w:sz w:val="24"/>
          <w:szCs w:val="24"/>
        </w:rPr>
      </w:pPr>
      <w:r w:rsidRPr="0067371E">
        <w:rPr>
          <w:sz w:val="24"/>
          <w:szCs w:val="24"/>
        </w:rPr>
        <w:t>Детский образцовый театральный коллектив «Тэкэл тау»</w:t>
      </w:r>
    </w:p>
    <w:p w:rsidR="000F06F9" w:rsidRDefault="000F06F9" w:rsidP="000F06F9"/>
    <w:p w:rsidR="000F06F9" w:rsidRDefault="000F06F9"/>
    <w:sectPr w:rsidR="000F06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21" w:rsidRDefault="00DE6F21" w:rsidP="000F06F9">
      <w:r>
        <w:separator/>
      </w:r>
    </w:p>
  </w:endnote>
  <w:endnote w:type="continuationSeparator" w:id="0">
    <w:p w:rsidR="00DE6F21" w:rsidRDefault="00DE6F21" w:rsidP="000F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21" w:rsidRDefault="00DE6F21" w:rsidP="000F06F9">
      <w:r>
        <w:separator/>
      </w:r>
    </w:p>
  </w:footnote>
  <w:footnote w:type="continuationSeparator" w:id="0">
    <w:p w:rsidR="00DE6F21" w:rsidRDefault="00DE6F21" w:rsidP="000F06F9">
      <w:r>
        <w:continuationSeparator/>
      </w:r>
    </w:p>
  </w:footnote>
  <w:footnote w:id="1">
    <w:p w:rsidR="00DE6F21" w:rsidRPr="000E2CB0" w:rsidRDefault="00DE6F21" w:rsidP="000F06F9">
      <w:pPr>
        <w:pStyle w:val="a3"/>
      </w:pPr>
    </w:p>
  </w:footnote>
  <w:footnote w:id="2">
    <w:p w:rsidR="00DE6F21" w:rsidRDefault="00DE6F21" w:rsidP="000F06F9">
      <w:pPr>
        <w:pStyle w:val="a3"/>
      </w:pPr>
      <w:r>
        <w:rPr>
          <w:rStyle w:val="a5"/>
          <w:color w:val="FF0000"/>
        </w:rPr>
        <w:footnoteRef/>
      </w:r>
      <w:r>
        <w:rPr>
          <w:color w:val="FF0000"/>
        </w:rPr>
        <w:t xml:space="preserve"> </w:t>
      </w:r>
      <w:r>
        <w:t>По возможности указать мобильный и домашний телефон.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FBB"/>
    <w:multiLevelType w:val="hybridMultilevel"/>
    <w:tmpl w:val="AE66032E"/>
    <w:lvl w:ilvl="0" w:tplc="B340176E">
      <w:start w:val="1"/>
      <w:numFmt w:val="decimal"/>
      <w:lvlText w:val="%1."/>
      <w:lvlJc w:val="left"/>
      <w:pPr>
        <w:tabs>
          <w:tab w:val="num" w:pos="720"/>
        </w:tabs>
        <w:ind w:left="720" w:hanging="360"/>
      </w:pPr>
      <w:rPr>
        <w:rFonts w:cs="Times New Roman"/>
        <w:b/>
        <w:bCs/>
      </w:rPr>
    </w:lvl>
    <w:lvl w:ilvl="1" w:tplc="4C246AD0">
      <w:numFmt w:val="none"/>
      <w:lvlText w:val=""/>
      <w:lvlJc w:val="left"/>
      <w:pPr>
        <w:tabs>
          <w:tab w:val="num" w:pos="360"/>
        </w:tabs>
        <w:ind w:left="0" w:firstLine="0"/>
      </w:pPr>
      <w:rPr>
        <w:rFonts w:cs="Times New Roman"/>
      </w:rPr>
    </w:lvl>
    <w:lvl w:ilvl="2" w:tplc="04190001">
      <w:start w:val="1"/>
      <w:numFmt w:val="bullet"/>
      <w:lvlText w:val=""/>
      <w:lvlJc w:val="left"/>
      <w:pPr>
        <w:tabs>
          <w:tab w:val="num" w:pos="360"/>
        </w:tabs>
        <w:ind w:left="360" w:hanging="360"/>
      </w:pPr>
      <w:rPr>
        <w:rFonts w:ascii="Symbol" w:hAnsi="Symbol" w:hint="default"/>
        <w:b/>
      </w:rPr>
    </w:lvl>
    <w:lvl w:ilvl="3" w:tplc="74A44D4A">
      <w:numFmt w:val="none"/>
      <w:lvlText w:val=""/>
      <w:lvlJc w:val="left"/>
      <w:pPr>
        <w:tabs>
          <w:tab w:val="num" w:pos="360"/>
        </w:tabs>
        <w:ind w:left="0" w:firstLine="0"/>
      </w:pPr>
      <w:rPr>
        <w:rFonts w:cs="Times New Roman"/>
      </w:rPr>
    </w:lvl>
    <w:lvl w:ilvl="4" w:tplc="8C5E957A">
      <w:numFmt w:val="none"/>
      <w:lvlText w:val=""/>
      <w:lvlJc w:val="left"/>
      <w:pPr>
        <w:tabs>
          <w:tab w:val="num" w:pos="360"/>
        </w:tabs>
        <w:ind w:left="0" w:firstLine="0"/>
      </w:pPr>
      <w:rPr>
        <w:rFonts w:cs="Times New Roman"/>
      </w:rPr>
    </w:lvl>
    <w:lvl w:ilvl="5" w:tplc="E5860398">
      <w:numFmt w:val="none"/>
      <w:lvlText w:val=""/>
      <w:lvlJc w:val="left"/>
      <w:pPr>
        <w:tabs>
          <w:tab w:val="num" w:pos="360"/>
        </w:tabs>
        <w:ind w:left="0" w:firstLine="0"/>
      </w:pPr>
      <w:rPr>
        <w:rFonts w:cs="Times New Roman"/>
      </w:rPr>
    </w:lvl>
    <w:lvl w:ilvl="6" w:tplc="23CC8D9C">
      <w:numFmt w:val="none"/>
      <w:lvlText w:val=""/>
      <w:lvlJc w:val="left"/>
      <w:pPr>
        <w:tabs>
          <w:tab w:val="num" w:pos="360"/>
        </w:tabs>
        <w:ind w:left="0" w:firstLine="0"/>
      </w:pPr>
      <w:rPr>
        <w:rFonts w:cs="Times New Roman"/>
      </w:rPr>
    </w:lvl>
    <w:lvl w:ilvl="7" w:tplc="FD322716">
      <w:numFmt w:val="none"/>
      <w:lvlText w:val=""/>
      <w:lvlJc w:val="left"/>
      <w:pPr>
        <w:tabs>
          <w:tab w:val="num" w:pos="360"/>
        </w:tabs>
        <w:ind w:left="0" w:firstLine="0"/>
      </w:pPr>
      <w:rPr>
        <w:rFonts w:cs="Times New Roman"/>
      </w:rPr>
    </w:lvl>
    <w:lvl w:ilvl="8" w:tplc="CFAA59EC">
      <w:numFmt w:val="none"/>
      <w:lvlText w:val=""/>
      <w:lvlJc w:val="left"/>
      <w:pPr>
        <w:tabs>
          <w:tab w:val="num" w:pos="360"/>
        </w:tabs>
        <w:ind w:left="0" w:firstLine="0"/>
      </w:pPr>
      <w:rPr>
        <w:rFonts w:cs="Times New Roman"/>
      </w:rPr>
    </w:lvl>
  </w:abstractNum>
  <w:abstractNum w:abstractNumId="1" w15:restartNumberingAfterBreak="0">
    <w:nsid w:val="094A7FE8"/>
    <w:multiLevelType w:val="hybridMultilevel"/>
    <w:tmpl w:val="AE3E30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BE869D1"/>
    <w:multiLevelType w:val="hybridMultilevel"/>
    <w:tmpl w:val="A41C34D4"/>
    <w:lvl w:ilvl="0" w:tplc="67E06EF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D4B0D"/>
    <w:multiLevelType w:val="hybridMultilevel"/>
    <w:tmpl w:val="90C8BD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EE65079"/>
    <w:multiLevelType w:val="multilevel"/>
    <w:tmpl w:val="AE346BCC"/>
    <w:lvl w:ilvl="0">
      <w:start w:val="5"/>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325BB"/>
    <w:multiLevelType w:val="hybridMultilevel"/>
    <w:tmpl w:val="50321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26054"/>
    <w:multiLevelType w:val="hybridMultilevel"/>
    <w:tmpl w:val="400435D6"/>
    <w:lvl w:ilvl="0" w:tplc="14B485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5853D37"/>
    <w:multiLevelType w:val="hybridMultilevel"/>
    <w:tmpl w:val="297857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A17E39"/>
    <w:multiLevelType w:val="hybridMultilevel"/>
    <w:tmpl w:val="7F2C51B6"/>
    <w:lvl w:ilvl="0" w:tplc="BC6E3FCE">
      <w:start w:val="1"/>
      <w:numFmt w:val="decimal"/>
      <w:lvlText w:val="%1."/>
      <w:lvlJc w:val="left"/>
      <w:pPr>
        <w:tabs>
          <w:tab w:val="num" w:pos="720"/>
        </w:tabs>
        <w:ind w:left="720" w:hanging="360"/>
      </w:pPr>
      <w:rPr>
        <w:i w:val="0"/>
        <w:iCs w:val="0"/>
        <w:color w:val="00008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i w:val="0"/>
        <w:iCs w:val="0"/>
        <w:color w:val="00008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B46646A"/>
    <w:multiLevelType w:val="hybridMultilevel"/>
    <w:tmpl w:val="5F76BE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8F70BBC"/>
    <w:multiLevelType w:val="hybridMultilevel"/>
    <w:tmpl w:val="E8DE0F3E"/>
    <w:lvl w:ilvl="0" w:tplc="08CCB570">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5F21F3"/>
    <w:multiLevelType w:val="hybridMultilevel"/>
    <w:tmpl w:val="1D9EA44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45687125"/>
    <w:multiLevelType w:val="hybridMultilevel"/>
    <w:tmpl w:val="47E23360"/>
    <w:lvl w:ilvl="0" w:tplc="7862C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D07D0"/>
    <w:multiLevelType w:val="hybridMultilevel"/>
    <w:tmpl w:val="A0429750"/>
    <w:lvl w:ilvl="0" w:tplc="0352BE2E">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492317EA"/>
    <w:multiLevelType w:val="hybridMultilevel"/>
    <w:tmpl w:val="2FF2C0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BA83D2C"/>
    <w:multiLevelType w:val="multilevel"/>
    <w:tmpl w:val="26027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1A146D"/>
    <w:multiLevelType w:val="hybridMultilevel"/>
    <w:tmpl w:val="8E18A9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00C3270"/>
    <w:multiLevelType w:val="hybridMultilevel"/>
    <w:tmpl w:val="E346B3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2090E"/>
    <w:multiLevelType w:val="hybridMultilevel"/>
    <w:tmpl w:val="4894EC3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54A33438"/>
    <w:multiLevelType w:val="hybridMultilevel"/>
    <w:tmpl w:val="5D9A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000096"/>
    <w:multiLevelType w:val="hybridMultilevel"/>
    <w:tmpl w:val="382E975E"/>
    <w:lvl w:ilvl="0" w:tplc="73AE46E4">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850471E"/>
    <w:multiLevelType w:val="multilevel"/>
    <w:tmpl w:val="3E4A200C"/>
    <w:lvl w:ilvl="0">
      <w:start w:val="6"/>
      <w:numFmt w:val="decimal"/>
      <w:lvlText w:val="%1."/>
      <w:lvlJc w:val="left"/>
      <w:pPr>
        <w:tabs>
          <w:tab w:val="num" w:pos="420"/>
        </w:tabs>
        <w:ind w:left="420" w:hanging="4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59097111"/>
    <w:multiLevelType w:val="hybridMultilevel"/>
    <w:tmpl w:val="A6020E2A"/>
    <w:lvl w:ilvl="0" w:tplc="C3DEAD9A">
      <w:start w:val="1"/>
      <w:numFmt w:val="decimal"/>
      <w:lvlText w:val="%1."/>
      <w:lvlJc w:val="left"/>
      <w:pPr>
        <w:tabs>
          <w:tab w:val="num" w:pos="720"/>
        </w:tabs>
        <w:ind w:left="720" w:hanging="360"/>
      </w:pPr>
      <w:rPr>
        <w:rFonts w:hint="default"/>
      </w:rPr>
    </w:lvl>
    <w:lvl w:ilvl="1" w:tplc="73B0C830">
      <w:numFmt w:val="none"/>
      <w:lvlText w:val=""/>
      <w:lvlJc w:val="left"/>
      <w:pPr>
        <w:tabs>
          <w:tab w:val="num" w:pos="360"/>
        </w:tabs>
      </w:pPr>
    </w:lvl>
    <w:lvl w:ilvl="2" w:tplc="94286A12">
      <w:numFmt w:val="none"/>
      <w:lvlText w:val=""/>
      <w:lvlJc w:val="left"/>
      <w:pPr>
        <w:tabs>
          <w:tab w:val="num" w:pos="360"/>
        </w:tabs>
      </w:pPr>
    </w:lvl>
    <w:lvl w:ilvl="3" w:tplc="CDA26D8C">
      <w:numFmt w:val="none"/>
      <w:lvlText w:val=""/>
      <w:lvlJc w:val="left"/>
      <w:pPr>
        <w:tabs>
          <w:tab w:val="num" w:pos="360"/>
        </w:tabs>
      </w:pPr>
    </w:lvl>
    <w:lvl w:ilvl="4" w:tplc="F6E67A2C">
      <w:numFmt w:val="none"/>
      <w:lvlText w:val=""/>
      <w:lvlJc w:val="left"/>
      <w:pPr>
        <w:tabs>
          <w:tab w:val="num" w:pos="360"/>
        </w:tabs>
      </w:pPr>
    </w:lvl>
    <w:lvl w:ilvl="5" w:tplc="55EA55F8">
      <w:numFmt w:val="none"/>
      <w:lvlText w:val=""/>
      <w:lvlJc w:val="left"/>
      <w:pPr>
        <w:tabs>
          <w:tab w:val="num" w:pos="360"/>
        </w:tabs>
      </w:pPr>
    </w:lvl>
    <w:lvl w:ilvl="6" w:tplc="6584EE96">
      <w:numFmt w:val="none"/>
      <w:lvlText w:val=""/>
      <w:lvlJc w:val="left"/>
      <w:pPr>
        <w:tabs>
          <w:tab w:val="num" w:pos="360"/>
        </w:tabs>
      </w:pPr>
    </w:lvl>
    <w:lvl w:ilvl="7" w:tplc="AF40B640">
      <w:numFmt w:val="none"/>
      <w:lvlText w:val=""/>
      <w:lvlJc w:val="left"/>
      <w:pPr>
        <w:tabs>
          <w:tab w:val="num" w:pos="360"/>
        </w:tabs>
      </w:pPr>
    </w:lvl>
    <w:lvl w:ilvl="8" w:tplc="3D7E6320">
      <w:numFmt w:val="none"/>
      <w:lvlText w:val=""/>
      <w:lvlJc w:val="left"/>
      <w:pPr>
        <w:tabs>
          <w:tab w:val="num" w:pos="360"/>
        </w:tabs>
      </w:pPr>
    </w:lvl>
  </w:abstractNum>
  <w:abstractNum w:abstractNumId="23" w15:restartNumberingAfterBreak="0">
    <w:nsid w:val="5E3C703C"/>
    <w:multiLevelType w:val="hybridMultilevel"/>
    <w:tmpl w:val="620CE4DC"/>
    <w:lvl w:ilvl="0" w:tplc="9B20B7E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EED6C82"/>
    <w:multiLevelType w:val="multilevel"/>
    <w:tmpl w:val="EA38F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0C6509"/>
    <w:multiLevelType w:val="multilevel"/>
    <w:tmpl w:val="234220CA"/>
    <w:lvl w:ilvl="0">
      <w:start w:val="6"/>
      <w:numFmt w:val="decimal"/>
      <w:lvlText w:val="%1."/>
      <w:lvlJc w:val="left"/>
      <w:pPr>
        <w:tabs>
          <w:tab w:val="num" w:pos="555"/>
        </w:tabs>
        <w:ind w:left="555" w:hanging="555"/>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lang w:val="ba-RU"/>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65152D46"/>
    <w:multiLevelType w:val="hybridMultilevel"/>
    <w:tmpl w:val="EABE18AA"/>
    <w:lvl w:ilvl="0" w:tplc="1ECCDB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37671B"/>
    <w:multiLevelType w:val="hybridMultilevel"/>
    <w:tmpl w:val="06DC90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DDC52E1"/>
    <w:multiLevelType w:val="hybridMultilevel"/>
    <w:tmpl w:val="852A1EF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4688F"/>
    <w:multiLevelType w:val="multilevel"/>
    <w:tmpl w:val="FF60A7EC"/>
    <w:lvl w:ilvl="0">
      <w:start w:val="6"/>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F3F73A2"/>
    <w:multiLevelType w:val="hybridMultilevel"/>
    <w:tmpl w:val="2500D2A2"/>
    <w:lvl w:ilvl="0" w:tplc="DE2CBF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7"/>
  </w:num>
  <w:num w:numId="2">
    <w:abstractNumId w:val="18"/>
  </w:num>
  <w:num w:numId="3">
    <w:abstractNumId w:val="11"/>
  </w:num>
  <w:num w:numId="4">
    <w:abstractNumId w:val="1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3"/>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4"/>
  </w:num>
  <w:num w:numId="12">
    <w:abstractNumId w:val="26"/>
  </w:num>
  <w:num w:numId="13">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19"/>
  </w:num>
  <w:num w:numId="21">
    <w:abstractNumId w:val="24"/>
  </w:num>
  <w:num w:numId="22">
    <w:abstractNumId w:val="5"/>
  </w:num>
  <w:num w:numId="23">
    <w:abstractNumId w:val="15"/>
  </w:num>
  <w:num w:numId="24">
    <w:abstractNumId w:val="30"/>
  </w:num>
  <w:num w:numId="25">
    <w:abstractNumId w:val="17"/>
  </w:num>
  <w:num w:numId="26">
    <w:abstractNumId w:val="6"/>
  </w:num>
  <w:num w:numId="27">
    <w:abstractNumId w:val="10"/>
  </w:num>
  <w:num w:numId="28">
    <w:abstractNumId w:val="20"/>
  </w:num>
  <w:num w:numId="29">
    <w:abstractNumId w:val="2"/>
  </w:num>
  <w:num w:numId="30">
    <w:abstractNumId w:val="12"/>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4"/>
    <w:rsid w:val="000F06F9"/>
    <w:rsid w:val="00176606"/>
    <w:rsid w:val="00462345"/>
    <w:rsid w:val="00DE6F21"/>
    <w:rsid w:val="00F0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4C35FD-7112-4FF2-8367-6D42ED0D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6F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06F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06F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06F9"/>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0F06F9"/>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0F06F9"/>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0F06F9"/>
    <w:pPr>
      <w:spacing w:before="240" w:after="60"/>
      <w:outlineLvl w:val="6"/>
    </w:pPr>
    <w:rPr>
      <w:rFonts w:asciiTheme="minorHAnsi" w:eastAsiaTheme="minorEastAsia" w:hAnsiTheme="minorHAnsi"/>
    </w:rPr>
  </w:style>
  <w:style w:type="paragraph" w:styleId="8">
    <w:name w:val="heading 8"/>
    <w:basedOn w:val="a"/>
    <w:next w:val="a"/>
    <w:link w:val="80"/>
    <w:uiPriority w:val="9"/>
    <w:semiHidden/>
    <w:unhideWhenUsed/>
    <w:qFormat/>
    <w:rsid w:val="000F06F9"/>
    <w:pPr>
      <w:spacing w:before="240" w:after="60"/>
      <w:outlineLvl w:val="7"/>
    </w:pPr>
    <w:rPr>
      <w:rFonts w:asciiTheme="minorHAnsi" w:eastAsiaTheme="minorEastAsia" w:hAnsiTheme="minorHAnsi"/>
      <w:i/>
      <w:iCs/>
    </w:rPr>
  </w:style>
  <w:style w:type="paragraph" w:styleId="9">
    <w:name w:val="heading 9"/>
    <w:basedOn w:val="a"/>
    <w:next w:val="a"/>
    <w:link w:val="90"/>
    <w:uiPriority w:val="9"/>
    <w:semiHidden/>
    <w:unhideWhenUsed/>
    <w:qFormat/>
    <w:rsid w:val="000F06F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F06F9"/>
    <w:rPr>
      <w:sz w:val="20"/>
      <w:szCs w:val="20"/>
    </w:rPr>
  </w:style>
  <w:style w:type="character" w:customStyle="1" w:styleId="a4">
    <w:name w:val="Текст сноски Знак"/>
    <w:basedOn w:val="a0"/>
    <w:link w:val="a3"/>
    <w:semiHidden/>
    <w:rsid w:val="000F06F9"/>
    <w:rPr>
      <w:rFonts w:ascii="Times New Roman" w:eastAsia="Times New Roman" w:hAnsi="Times New Roman" w:cs="Times New Roman"/>
      <w:sz w:val="20"/>
      <w:szCs w:val="20"/>
      <w:lang w:eastAsia="ru-RU"/>
    </w:rPr>
  </w:style>
  <w:style w:type="character" w:styleId="a5">
    <w:name w:val="footnote reference"/>
    <w:semiHidden/>
    <w:rsid w:val="000F06F9"/>
    <w:rPr>
      <w:vertAlign w:val="superscript"/>
    </w:rPr>
  </w:style>
  <w:style w:type="character" w:styleId="a6">
    <w:name w:val="Strong"/>
    <w:basedOn w:val="a0"/>
    <w:uiPriority w:val="22"/>
    <w:qFormat/>
    <w:rsid w:val="000F06F9"/>
    <w:rPr>
      <w:b/>
      <w:bCs/>
    </w:rPr>
  </w:style>
  <w:style w:type="paragraph" w:styleId="a7">
    <w:name w:val="Normal (Web)"/>
    <w:basedOn w:val="a"/>
    <w:uiPriority w:val="99"/>
    <w:unhideWhenUsed/>
    <w:rsid w:val="000F06F9"/>
    <w:pPr>
      <w:spacing w:before="100" w:beforeAutospacing="1" w:after="100" w:afterAutospacing="1"/>
    </w:pPr>
  </w:style>
  <w:style w:type="character" w:styleId="a8">
    <w:name w:val="Hyperlink"/>
    <w:uiPriority w:val="99"/>
    <w:unhideWhenUsed/>
    <w:rsid w:val="000F06F9"/>
    <w:rPr>
      <w:color w:val="0000FF"/>
      <w:u w:val="single"/>
    </w:rPr>
  </w:style>
  <w:style w:type="character" w:customStyle="1" w:styleId="apple-converted-space">
    <w:name w:val="apple-converted-space"/>
    <w:basedOn w:val="a0"/>
    <w:rsid w:val="000F06F9"/>
  </w:style>
  <w:style w:type="character" w:customStyle="1" w:styleId="10">
    <w:name w:val="Заголовок 1 Знак"/>
    <w:basedOn w:val="a0"/>
    <w:link w:val="1"/>
    <w:uiPriority w:val="9"/>
    <w:rsid w:val="000F06F9"/>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semiHidden/>
    <w:rsid w:val="000F06F9"/>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0F06F9"/>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0F06F9"/>
    <w:rPr>
      <w:rFonts w:eastAsia="Times New Roman" w:cs="Times New Roman"/>
      <w:b/>
      <w:bCs/>
      <w:sz w:val="28"/>
      <w:szCs w:val="28"/>
      <w:lang w:eastAsia="ru-RU"/>
    </w:rPr>
  </w:style>
  <w:style w:type="character" w:customStyle="1" w:styleId="50">
    <w:name w:val="Заголовок 5 Знак"/>
    <w:basedOn w:val="a0"/>
    <w:link w:val="5"/>
    <w:uiPriority w:val="9"/>
    <w:semiHidden/>
    <w:rsid w:val="000F06F9"/>
    <w:rPr>
      <w:rFonts w:eastAsia="Times New Roman" w:cs="Times New Roman"/>
      <w:b/>
      <w:bCs/>
      <w:i/>
      <w:iCs/>
      <w:sz w:val="26"/>
      <w:szCs w:val="26"/>
      <w:lang w:eastAsia="ru-RU"/>
    </w:rPr>
  </w:style>
  <w:style w:type="character" w:customStyle="1" w:styleId="60">
    <w:name w:val="Заголовок 6 Знак"/>
    <w:basedOn w:val="a0"/>
    <w:link w:val="6"/>
    <w:uiPriority w:val="9"/>
    <w:semiHidden/>
    <w:rsid w:val="000F06F9"/>
    <w:rPr>
      <w:rFonts w:eastAsia="Times New Roman" w:cs="Times New Roman"/>
      <w:b/>
      <w:bCs/>
      <w:lang w:eastAsia="ru-RU"/>
    </w:rPr>
  </w:style>
  <w:style w:type="character" w:customStyle="1" w:styleId="70">
    <w:name w:val="Заголовок 7 Знак"/>
    <w:basedOn w:val="a0"/>
    <w:link w:val="7"/>
    <w:uiPriority w:val="9"/>
    <w:semiHidden/>
    <w:rsid w:val="000F06F9"/>
    <w:rPr>
      <w:rFonts w:eastAsiaTheme="minorEastAsia" w:cs="Times New Roman"/>
      <w:sz w:val="24"/>
      <w:szCs w:val="24"/>
      <w:lang w:eastAsia="ru-RU"/>
    </w:rPr>
  </w:style>
  <w:style w:type="character" w:customStyle="1" w:styleId="80">
    <w:name w:val="Заголовок 8 Знак"/>
    <w:basedOn w:val="a0"/>
    <w:link w:val="8"/>
    <w:uiPriority w:val="9"/>
    <w:semiHidden/>
    <w:rsid w:val="000F06F9"/>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0F06F9"/>
    <w:rPr>
      <w:rFonts w:asciiTheme="majorHAnsi" w:eastAsiaTheme="majorEastAsia" w:hAnsiTheme="majorHAnsi" w:cs="Times New Roman"/>
      <w:lang w:eastAsia="ru-RU"/>
    </w:rPr>
  </w:style>
  <w:style w:type="character" w:styleId="a9">
    <w:name w:val="Emphasis"/>
    <w:basedOn w:val="a0"/>
    <w:uiPriority w:val="20"/>
    <w:qFormat/>
    <w:rsid w:val="000F06F9"/>
    <w:rPr>
      <w:rFonts w:asciiTheme="minorHAnsi" w:hAnsiTheme="minorHAnsi" w:hint="default"/>
      <w:b/>
      <w:bCs w:val="0"/>
      <w:i/>
      <w:iCs/>
    </w:rPr>
  </w:style>
  <w:style w:type="paragraph" w:styleId="aa">
    <w:name w:val="annotation text"/>
    <w:basedOn w:val="a"/>
    <w:link w:val="ab"/>
    <w:uiPriority w:val="99"/>
    <w:semiHidden/>
    <w:unhideWhenUsed/>
    <w:rsid w:val="000F06F9"/>
    <w:rPr>
      <w:rFonts w:asciiTheme="minorHAnsi" w:eastAsiaTheme="minorEastAsia" w:hAnsiTheme="minorHAnsi"/>
      <w:sz w:val="20"/>
      <w:szCs w:val="20"/>
    </w:rPr>
  </w:style>
  <w:style w:type="character" w:customStyle="1" w:styleId="ab">
    <w:name w:val="Текст примечания Знак"/>
    <w:basedOn w:val="a0"/>
    <w:link w:val="aa"/>
    <w:uiPriority w:val="99"/>
    <w:semiHidden/>
    <w:rsid w:val="000F06F9"/>
    <w:rPr>
      <w:rFonts w:eastAsiaTheme="minorEastAsia" w:cs="Times New Roman"/>
      <w:sz w:val="20"/>
      <w:szCs w:val="20"/>
      <w:lang w:eastAsia="ru-RU"/>
    </w:rPr>
  </w:style>
  <w:style w:type="paragraph" w:styleId="ac">
    <w:name w:val="header"/>
    <w:basedOn w:val="a"/>
    <w:link w:val="ad"/>
    <w:uiPriority w:val="99"/>
    <w:semiHidden/>
    <w:unhideWhenUsed/>
    <w:rsid w:val="000F06F9"/>
    <w:pPr>
      <w:tabs>
        <w:tab w:val="center" w:pos="4677"/>
        <w:tab w:val="right" w:pos="9355"/>
      </w:tabs>
    </w:pPr>
    <w:rPr>
      <w:rFonts w:asciiTheme="minorHAnsi" w:eastAsiaTheme="minorEastAsia" w:hAnsiTheme="minorHAnsi"/>
    </w:rPr>
  </w:style>
  <w:style w:type="character" w:customStyle="1" w:styleId="ad">
    <w:name w:val="Верхний колонтитул Знак"/>
    <w:basedOn w:val="a0"/>
    <w:link w:val="ac"/>
    <w:uiPriority w:val="99"/>
    <w:semiHidden/>
    <w:rsid w:val="000F06F9"/>
    <w:rPr>
      <w:rFonts w:eastAsiaTheme="minorEastAsia" w:cs="Times New Roman"/>
      <w:sz w:val="24"/>
      <w:szCs w:val="24"/>
      <w:lang w:eastAsia="ru-RU"/>
    </w:rPr>
  </w:style>
  <w:style w:type="paragraph" w:styleId="ae">
    <w:name w:val="footer"/>
    <w:basedOn w:val="a"/>
    <w:link w:val="af"/>
    <w:uiPriority w:val="99"/>
    <w:semiHidden/>
    <w:unhideWhenUsed/>
    <w:rsid w:val="000F06F9"/>
    <w:pPr>
      <w:tabs>
        <w:tab w:val="center" w:pos="4677"/>
        <w:tab w:val="right" w:pos="9355"/>
      </w:tabs>
    </w:pPr>
    <w:rPr>
      <w:rFonts w:asciiTheme="minorHAnsi" w:eastAsiaTheme="minorEastAsia" w:hAnsiTheme="minorHAnsi"/>
    </w:rPr>
  </w:style>
  <w:style w:type="character" w:customStyle="1" w:styleId="af">
    <w:name w:val="Нижний колонтитул Знак"/>
    <w:basedOn w:val="a0"/>
    <w:link w:val="ae"/>
    <w:uiPriority w:val="99"/>
    <w:semiHidden/>
    <w:rsid w:val="000F06F9"/>
    <w:rPr>
      <w:rFonts w:eastAsiaTheme="minorEastAsia" w:cs="Times New Roman"/>
      <w:sz w:val="24"/>
      <w:szCs w:val="24"/>
      <w:lang w:eastAsia="ru-RU"/>
    </w:rPr>
  </w:style>
  <w:style w:type="paragraph" w:styleId="af0">
    <w:name w:val="caption"/>
    <w:basedOn w:val="a"/>
    <w:next w:val="a"/>
    <w:uiPriority w:val="35"/>
    <w:semiHidden/>
    <w:unhideWhenUsed/>
    <w:qFormat/>
    <w:rsid w:val="000F06F9"/>
    <w:rPr>
      <w:rFonts w:asciiTheme="minorHAnsi" w:eastAsia="Calibri" w:hAnsiTheme="minorHAnsi"/>
      <w:b/>
      <w:bCs/>
      <w:color w:val="4F81BD"/>
      <w:sz w:val="18"/>
      <w:szCs w:val="18"/>
      <w:lang w:eastAsia="en-US"/>
    </w:rPr>
  </w:style>
  <w:style w:type="paragraph" w:styleId="af1">
    <w:name w:val="Title"/>
    <w:basedOn w:val="a"/>
    <w:next w:val="a"/>
    <w:link w:val="af2"/>
    <w:uiPriority w:val="10"/>
    <w:qFormat/>
    <w:rsid w:val="000F06F9"/>
    <w:pPr>
      <w:spacing w:before="240" w:after="60"/>
      <w:jc w:val="center"/>
      <w:outlineLvl w:val="0"/>
    </w:pPr>
    <w:rPr>
      <w:rFonts w:asciiTheme="majorHAnsi" w:eastAsiaTheme="majorEastAsia" w:hAnsiTheme="majorHAnsi" w:cs="Arial"/>
      <w:b/>
      <w:bCs/>
      <w:kern w:val="28"/>
      <w:sz w:val="32"/>
      <w:szCs w:val="32"/>
    </w:rPr>
  </w:style>
  <w:style w:type="character" w:customStyle="1" w:styleId="af2">
    <w:name w:val="Название Знак"/>
    <w:basedOn w:val="a0"/>
    <w:link w:val="af1"/>
    <w:uiPriority w:val="10"/>
    <w:rsid w:val="000F06F9"/>
    <w:rPr>
      <w:rFonts w:asciiTheme="majorHAnsi" w:eastAsiaTheme="majorEastAsia" w:hAnsiTheme="majorHAnsi" w:cs="Arial"/>
      <w:b/>
      <w:bCs/>
      <w:kern w:val="28"/>
      <w:sz w:val="32"/>
      <w:szCs w:val="32"/>
      <w:lang w:eastAsia="ru-RU"/>
    </w:rPr>
  </w:style>
  <w:style w:type="paragraph" w:styleId="af3">
    <w:name w:val="Body Text"/>
    <w:basedOn w:val="a"/>
    <w:link w:val="af4"/>
    <w:unhideWhenUsed/>
    <w:rsid w:val="000F06F9"/>
    <w:rPr>
      <w:rFonts w:eastAsiaTheme="minorEastAsia"/>
      <w:szCs w:val="20"/>
    </w:rPr>
  </w:style>
  <w:style w:type="character" w:customStyle="1" w:styleId="af4">
    <w:name w:val="Основной текст Знак"/>
    <w:basedOn w:val="a0"/>
    <w:link w:val="af3"/>
    <w:rsid w:val="000F06F9"/>
    <w:rPr>
      <w:rFonts w:ascii="Times New Roman" w:eastAsiaTheme="minorEastAsia" w:hAnsi="Times New Roman" w:cs="Times New Roman"/>
      <w:sz w:val="24"/>
      <w:szCs w:val="20"/>
      <w:lang w:eastAsia="ru-RU"/>
    </w:rPr>
  </w:style>
  <w:style w:type="paragraph" w:styleId="af5">
    <w:name w:val="Body Text Indent"/>
    <w:basedOn w:val="a"/>
    <w:link w:val="af6"/>
    <w:uiPriority w:val="99"/>
    <w:semiHidden/>
    <w:unhideWhenUsed/>
    <w:rsid w:val="000F06F9"/>
    <w:pPr>
      <w:spacing w:after="120"/>
      <w:ind w:left="283"/>
    </w:pPr>
    <w:rPr>
      <w:rFonts w:asciiTheme="minorHAnsi" w:eastAsiaTheme="minorEastAsia" w:hAnsiTheme="minorHAnsi"/>
    </w:rPr>
  </w:style>
  <w:style w:type="character" w:customStyle="1" w:styleId="af6">
    <w:name w:val="Основной текст с отступом Знак"/>
    <w:basedOn w:val="a0"/>
    <w:link w:val="af5"/>
    <w:uiPriority w:val="99"/>
    <w:semiHidden/>
    <w:rsid w:val="000F06F9"/>
    <w:rPr>
      <w:rFonts w:eastAsiaTheme="minorEastAsia" w:cs="Times New Roman"/>
      <w:sz w:val="24"/>
      <w:szCs w:val="24"/>
      <w:lang w:eastAsia="ru-RU"/>
    </w:rPr>
  </w:style>
  <w:style w:type="paragraph" w:styleId="af7">
    <w:name w:val="Subtitle"/>
    <w:basedOn w:val="a"/>
    <w:next w:val="a"/>
    <w:link w:val="af8"/>
    <w:uiPriority w:val="11"/>
    <w:qFormat/>
    <w:rsid w:val="000F06F9"/>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0F06F9"/>
    <w:rPr>
      <w:rFonts w:asciiTheme="majorHAnsi" w:eastAsiaTheme="majorEastAsia" w:hAnsiTheme="majorHAnsi" w:cs="Times New Roman"/>
      <w:sz w:val="24"/>
      <w:szCs w:val="24"/>
      <w:lang w:eastAsia="ru-RU"/>
    </w:rPr>
  </w:style>
  <w:style w:type="paragraph" w:styleId="21">
    <w:name w:val="Body Text First Indent 2"/>
    <w:basedOn w:val="af5"/>
    <w:link w:val="22"/>
    <w:uiPriority w:val="99"/>
    <w:semiHidden/>
    <w:unhideWhenUsed/>
    <w:rsid w:val="000F06F9"/>
    <w:pPr>
      <w:ind w:firstLine="210"/>
    </w:pPr>
  </w:style>
  <w:style w:type="character" w:customStyle="1" w:styleId="22">
    <w:name w:val="Красная строка 2 Знак"/>
    <w:basedOn w:val="af6"/>
    <w:link w:val="21"/>
    <w:uiPriority w:val="99"/>
    <w:semiHidden/>
    <w:rsid w:val="000F06F9"/>
    <w:rPr>
      <w:rFonts w:eastAsiaTheme="minorEastAsia" w:cs="Times New Roman"/>
      <w:sz w:val="24"/>
      <w:szCs w:val="24"/>
      <w:lang w:eastAsia="ru-RU"/>
    </w:rPr>
  </w:style>
  <w:style w:type="paragraph" w:styleId="23">
    <w:name w:val="Body Text 2"/>
    <w:basedOn w:val="a"/>
    <w:link w:val="24"/>
    <w:uiPriority w:val="99"/>
    <w:semiHidden/>
    <w:unhideWhenUsed/>
    <w:rsid w:val="000F06F9"/>
    <w:pPr>
      <w:spacing w:after="120" w:line="480" w:lineRule="auto"/>
    </w:pPr>
    <w:rPr>
      <w:rFonts w:asciiTheme="minorHAnsi" w:eastAsiaTheme="minorEastAsia" w:hAnsiTheme="minorHAnsi"/>
    </w:rPr>
  </w:style>
  <w:style w:type="character" w:customStyle="1" w:styleId="24">
    <w:name w:val="Основной текст 2 Знак"/>
    <w:basedOn w:val="a0"/>
    <w:link w:val="23"/>
    <w:uiPriority w:val="99"/>
    <w:semiHidden/>
    <w:rsid w:val="000F06F9"/>
    <w:rPr>
      <w:rFonts w:eastAsiaTheme="minorEastAsia" w:cs="Times New Roman"/>
      <w:sz w:val="24"/>
      <w:szCs w:val="24"/>
      <w:lang w:eastAsia="ru-RU"/>
    </w:rPr>
  </w:style>
  <w:style w:type="paragraph" w:styleId="25">
    <w:name w:val="Body Text Indent 2"/>
    <w:basedOn w:val="a"/>
    <w:link w:val="26"/>
    <w:uiPriority w:val="99"/>
    <w:semiHidden/>
    <w:unhideWhenUsed/>
    <w:rsid w:val="000F06F9"/>
    <w:pPr>
      <w:spacing w:after="120" w:line="480" w:lineRule="auto"/>
      <w:ind w:left="283"/>
    </w:pPr>
    <w:rPr>
      <w:rFonts w:eastAsiaTheme="minorEastAsia"/>
    </w:rPr>
  </w:style>
  <w:style w:type="character" w:customStyle="1" w:styleId="26">
    <w:name w:val="Основной текст с отступом 2 Знак"/>
    <w:basedOn w:val="a0"/>
    <w:link w:val="25"/>
    <w:uiPriority w:val="99"/>
    <w:semiHidden/>
    <w:rsid w:val="000F06F9"/>
    <w:rPr>
      <w:rFonts w:ascii="Times New Roman" w:eastAsiaTheme="minorEastAsia" w:hAnsi="Times New Roman" w:cs="Times New Roman"/>
      <w:sz w:val="24"/>
      <w:szCs w:val="24"/>
      <w:lang w:eastAsia="ru-RU"/>
    </w:rPr>
  </w:style>
  <w:style w:type="paragraph" w:styleId="af9">
    <w:name w:val="annotation subject"/>
    <w:basedOn w:val="aa"/>
    <w:next w:val="aa"/>
    <w:link w:val="afa"/>
    <w:uiPriority w:val="99"/>
    <w:semiHidden/>
    <w:unhideWhenUsed/>
    <w:rsid w:val="000F06F9"/>
    <w:rPr>
      <w:b/>
      <w:bCs/>
    </w:rPr>
  </w:style>
  <w:style w:type="character" w:customStyle="1" w:styleId="afa">
    <w:name w:val="Тема примечания Знак"/>
    <w:basedOn w:val="ab"/>
    <w:link w:val="af9"/>
    <w:uiPriority w:val="99"/>
    <w:semiHidden/>
    <w:rsid w:val="000F06F9"/>
    <w:rPr>
      <w:rFonts w:eastAsiaTheme="minorEastAsia" w:cs="Times New Roman"/>
      <w:b/>
      <w:bCs/>
      <w:sz w:val="20"/>
      <w:szCs w:val="20"/>
      <w:lang w:eastAsia="ru-RU"/>
    </w:rPr>
  </w:style>
  <w:style w:type="paragraph" w:styleId="afb">
    <w:name w:val="Balloon Text"/>
    <w:basedOn w:val="a"/>
    <w:link w:val="afc"/>
    <w:uiPriority w:val="99"/>
    <w:semiHidden/>
    <w:unhideWhenUsed/>
    <w:rsid w:val="000F06F9"/>
    <w:rPr>
      <w:rFonts w:ascii="Segoe UI" w:eastAsiaTheme="minorEastAsia" w:hAnsi="Segoe UI" w:cs="Segoe UI"/>
      <w:sz w:val="18"/>
      <w:szCs w:val="18"/>
    </w:rPr>
  </w:style>
  <w:style w:type="character" w:customStyle="1" w:styleId="afc">
    <w:name w:val="Текст выноски Знак"/>
    <w:basedOn w:val="a0"/>
    <w:link w:val="afb"/>
    <w:uiPriority w:val="99"/>
    <w:semiHidden/>
    <w:rsid w:val="000F06F9"/>
    <w:rPr>
      <w:rFonts w:ascii="Segoe UI" w:eastAsiaTheme="minorEastAsia" w:hAnsi="Segoe UI" w:cs="Segoe UI"/>
      <w:sz w:val="18"/>
      <w:szCs w:val="18"/>
      <w:lang w:eastAsia="ru-RU"/>
    </w:rPr>
  </w:style>
  <w:style w:type="paragraph" w:styleId="afd">
    <w:name w:val="No Spacing"/>
    <w:basedOn w:val="a"/>
    <w:uiPriority w:val="1"/>
    <w:qFormat/>
    <w:rsid w:val="000F06F9"/>
    <w:rPr>
      <w:rFonts w:asciiTheme="minorHAnsi" w:eastAsiaTheme="minorEastAsia" w:hAnsiTheme="minorHAnsi"/>
      <w:szCs w:val="32"/>
    </w:rPr>
  </w:style>
  <w:style w:type="paragraph" w:styleId="afe">
    <w:name w:val="List Paragraph"/>
    <w:basedOn w:val="a"/>
    <w:uiPriority w:val="34"/>
    <w:qFormat/>
    <w:rsid w:val="000F06F9"/>
    <w:pPr>
      <w:ind w:left="720"/>
      <w:contextualSpacing/>
    </w:pPr>
    <w:rPr>
      <w:rFonts w:asciiTheme="minorHAnsi" w:eastAsiaTheme="minorEastAsia" w:hAnsiTheme="minorHAnsi"/>
    </w:rPr>
  </w:style>
  <w:style w:type="paragraph" w:styleId="27">
    <w:name w:val="Quote"/>
    <w:basedOn w:val="a"/>
    <w:next w:val="a"/>
    <w:link w:val="28"/>
    <w:uiPriority w:val="29"/>
    <w:qFormat/>
    <w:rsid w:val="000F06F9"/>
    <w:rPr>
      <w:rFonts w:asciiTheme="minorHAnsi" w:eastAsiaTheme="minorEastAsia" w:hAnsiTheme="minorHAnsi"/>
      <w:i/>
    </w:rPr>
  </w:style>
  <w:style w:type="character" w:customStyle="1" w:styleId="28">
    <w:name w:val="Цитата 2 Знак"/>
    <w:basedOn w:val="a0"/>
    <w:link w:val="27"/>
    <w:uiPriority w:val="29"/>
    <w:rsid w:val="000F06F9"/>
    <w:rPr>
      <w:rFonts w:eastAsiaTheme="minorEastAsia" w:cs="Times New Roman"/>
      <w:i/>
      <w:sz w:val="24"/>
      <w:szCs w:val="24"/>
      <w:lang w:eastAsia="ru-RU"/>
    </w:rPr>
  </w:style>
  <w:style w:type="paragraph" w:styleId="aff">
    <w:name w:val="Intense Quote"/>
    <w:basedOn w:val="a"/>
    <w:next w:val="a"/>
    <w:link w:val="aff0"/>
    <w:uiPriority w:val="30"/>
    <w:qFormat/>
    <w:rsid w:val="000F06F9"/>
    <w:pPr>
      <w:ind w:left="720" w:right="720"/>
    </w:pPr>
    <w:rPr>
      <w:rFonts w:asciiTheme="minorHAnsi" w:eastAsiaTheme="minorEastAsia" w:hAnsiTheme="minorHAnsi"/>
      <w:b/>
      <w:i/>
      <w:szCs w:val="22"/>
    </w:rPr>
  </w:style>
  <w:style w:type="character" w:customStyle="1" w:styleId="aff0">
    <w:name w:val="Выделенная цитата Знак"/>
    <w:basedOn w:val="a0"/>
    <w:link w:val="aff"/>
    <w:uiPriority w:val="30"/>
    <w:rsid w:val="000F06F9"/>
    <w:rPr>
      <w:rFonts w:eastAsiaTheme="minorEastAsia" w:cs="Times New Roman"/>
      <w:b/>
      <w:i/>
      <w:sz w:val="24"/>
      <w:lang w:eastAsia="ru-RU"/>
    </w:rPr>
  </w:style>
  <w:style w:type="paragraph" w:styleId="aff1">
    <w:name w:val="TOC Heading"/>
    <w:basedOn w:val="1"/>
    <w:next w:val="a"/>
    <w:uiPriority w:val="39"/>
    <w:semiHidden/>
    <w:unhideWhenUsed/>
    <w:qFormat/>
    <w:rsid w:val="000F06F9"/>
    <w:pPr>
      <w:outlineLvl w:val="9"/>
    </w:pPr>
  </w:style>
  <w:style w:type="paragraph" w:customStyle="1" w:styleId="rtejustify">
    <w:name w:val="rtejustify"/>
    <w:basedOn w:val="a"/>
    <w:uiPriority w:val="99"/>
    <w:rsid w:val="000F06F9"/>
    <w:pPr>
      <w:spacing w:after="360"/>
      <w:jc w:val="both"/>
    </w:pPr>
    <w:rPr>
      <w:rFonts w:eastAsiaTheme="minorEastAsia"/>
    </w:rPr>
  </w:style>
  <w:style w:type="character" w:styleId="aff2">
    <w:name w:val="annotation reference"/>
    <w:uiPriority w:val="99"/>
    <w:semiHidden/>
    <w:unhideWhenUsed/>
    <w:rsid w:val="000F06F9"/>
    <w:rPr>
      <w:sz w:val="16"/>
      <w:szCs w:val="16"/>
    </w:rPr>
  </w:style>
  <w:style w:type="character" w:styleId="aff3">
    <w:name w:val="Subtle Emphasis"/>
    <w:uiPriority w:val="19"/>
    <w:qFormat/>
    <w:rsid w:val="000F06F9"/>
    <w:rPr>
      <w:i/>
      <w:iCs w:val="0"/>
      <w:color w:val="5A5A5A" w:themeColor="text1" w:themeTint="A5"/>
    </w:rPr>
  </w:style>
  <w:style w:type="character" w:styleId="aff4">
    <w:name w:val="Intense Emphasis"/>
    <w:basedOn w:val="a0"/>
    <w:uiPriority w:val="21"/>
    <w:qFormat/>
    <w:rsid w:val="000F06F9"/>
    <w:rPr>
      <w:b/>
      <w:bCs w:val="0"/>
      <w:i/>
      <w:iCs w:val="0"/>
      <w:sz w:val="24"/>
      <w:szCs w:val="24"/>
      <w:u w:val="single"/>
    </w:rPr>
  </w:style>
  <w:style w:type="character" w:styleId="aff5">
    <w:name w:val="Subtle Reference"/>
    <w:basedOn w:val="a0"/>
    <w:uiPriority w:val="31"/>
    <w:qFormat/>
    <w:rsid w:val="000F06F9"/>
    <w:rPr>
      <w:sz w:val="24"/>
      <w:szCs w:val="24"/>
      <w:u w:val="single"/>
    </w:rPr>
  </w:style>
  <w:style w:type="character" w:styleId="aff6">
    <w:name w:val="Intense Reference"/>
    <w:basedOn w:val="a0"/>
    <w:uiPriority w:val="32"/>
    <w:qFormat/>
    <w:rsid w:val="000F06F9"/>
    <w:rPr>
      <w:b/>
      <w:bCs w:val="0"/>
      <w:sz w:val="24"/>
      <w:u w:val="single"/>
    </w:rPr>
  </w:style>
  <w:style w:type="character" w:styleId="aff7">
    <w:name w:val="Book Title"/>
    <w:basedOn w:val="a0"/>
    <w:uiPriority w:val="33"/>
    <w:qFormat/>
    <w:rsid w:val="000F06F9"/>
    <w:rPr>
      <w:rFonts w:asciiTheme="majorHAnsi" w:eastAsiaTheme="majorEastAsia" w:hAnsiTheme="majorHAnsi" w:hint="default"/>
      <w:b/>
      <w:bCs w:val="0"/>
      <w:i/>
      <w:iCs w:val="0"/>
      <w:sz w:val="24"/>
      <w:szCs w:val="24"/>
    </w:rPr>
  </w:style>
  <w:style w:type="character" w:customStyle="1" w:styleId="c7">
    <w:name w:val="c7"/>
    <w:rsid w:val="000F06F9"/>
  </w:style>
  <w:style w:type="table" w:styleId="aff8">
    <w:name w:val="Table Grid"/>
    <w:basedOn w:val="a1"/>
    <w:uiPriority w:val="59"/>
    <w:rsid w:val="000F06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0F0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0F06F9"/>
    <w:pPr>
      <w:overflowPunct w:val="0"/>
      <w:autoSpaceDE w:val="0"/>
      <w:autoSpaceDN w:val="0"/>
      <w:adjustRightInd w:val="0"/>
      <w:ind w:firstLine="720"/>
      <w:jc w:val="both"/>
      <w:textAlignment w:val="baseline"/>
    </w:pPr>
    <w:rPr>
      <w:sz w:val="28"/>
      <w:szCs w:val="20"/>
    </w:rPr>
  </w:style>
  <w:style w:type="character" w:customStyle="1" w:styleId="11">
    <w:name w:val="Основной текст1"/>
    <w:basedOn w:val="a0"/>
    <w:rsid w:val="000F06F9"/>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character" w:customStyle="1" w:styleId="aff9">
    <w:name w:val="Основной текст_"/>
    <w:basedOn w:val="a0"/>
    <w:link w:val="31"/>
    <w:rsid w:val="000F06F9"/>
    <w:rPr>
      <w:rFonts w:ascii="Times New Roman" w:eastAsia="Times New Roman" w:hAnsi="Times New Roman" w:cs="Times New Roman"/>
      <w:spacing w:val="6"/>
      <w:sz w:val="23"/>
      <w:szCs w:val="23"/>
      <w:shd w:val="clear" w:color="auto" w:fill="FFFFFF"/>
    </w:rPr>
  </w:style>
  <w:style w:type="paragraph" w:customStyle="1" w:styleId="31">
    <w:name w:val="Основной текст3"/>
    <w:basedOn w:val="a"/>
    <w:link w:val="aff9"/>
    <w:rsid w:val="000F06F9"/>
    <w:pPr>
      <w:widowControl w:val="0"/>
      <w:shd w:val="clear" w:color="auto" w:fill="FFFFFF"/>
      <w:spacing w:line="322" w:lineRule="exact"/>
      <w:jc w:val="both"/>
    </w:pPr>
    <w:rPr>
      <w:spacing w:val="6"/>
      <w:sz w:val="23"/>
      <w:szCs w:val="23"/>
      <w:lang w:eastAsia="en-US"/>
    </w:rPr>
  </w:style>
  <w:style w:type="paragraph" w:customStyle="1" w:styleId="ConsPlusTitle">
    <w:name w:val="ConsPlusTitle"/>
    <w:rsid w:val="000F06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4">
    <w:name w:val="c4"/>
    <w:basedOn w:val="a"/>
    <w:rsid w:val="000F06F9"/>
    <w:pPr>
      <w:spacing w:before="100" w:beforeAutospacing="1" w:after="100" w:afterAutospacing="1"/>
    </w:pPr>
  </w:style>
  <w:style w:type="paragraph" w:customStyle="1" w:styleId="c5">
    <w:name w:val="c5"/>
    <w:basedOn w:val="a"/>
    <w:rsid w:val="000F06F9"/>
    <w:pPr>
      <w:spacing w:before="100" w:beforeAutospacing="1" w:after="100" w:afterAutospacing="1"/>
    </w:pPr>
  </w:style>
  <w:style w:type="character" w:customStyle="1" w:styleId="29">
    <w:name w:val="Основной текст (2)_"/>
    <w:basedOn w:val="a0"/>
    <w:link w:val="2a"/>
    <w:rsid w:val="000F06F9"/>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9"/>
    <w:rsid w:val="000F06F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0F06F9"/>
    <w:pPr>
      <w:widowControl w:val="0"/>
      <w:shd w:val="clear" w:color="auto" w:fill="FFFFFF"/>
      <w:spacing w:before="420" w:line="322" w:lineRule="exact"/>
      <w:ind w:hanging="360"/>
      <w:jc w:val="both"/>
    </w:pPr>
    <w:rPr>
      <w:sz w:val="26"/>
      <w:szCs w:val="26"/>
      <w:lang w:eastAsia="en-US"/>
    </w:rPr>
  </w:style>
  <w:style w:type="character" w:customStyle="1" w:styleId="211pt0">
    <w:name w:val="Основной текст (2) + 11 pt"/>
    <w:aliases w:val="Полужирный"/>
    <w:basedOn w:val="29"/>
    <w:rsid w:val="000F06F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a">
    <w:name w:val="Колонтитул_"/>
    <w:basedOn w:val="a0"/>
    <w:rsid w:val="000F06F9"/>
    <w:rPr>
      <w:rFonts w:ascii="Times New Roman" w:eastAsia="Times New Roman" w:hAnsi="Times New Roman" w:cs="Times New Roman"/>
      <w:b/>
      <w:bCs/>
      <w:i w:val="0"/>
      <w:iCs w:val="0"/>
      <w:smallCaps w:val="0"/>
      <w:strike w:val="0"/>
      <w:sz w:val="20"/>
      <w:szCs w:val="20"/>
      <w:u w:val="none"/>
    </w:rPr>
  </w:style>
  <w:style w:type="character" w:customStyle="1" w:styleId="14pt">
    <w:name w:val="Колонтитул + 14 pt"/>
    <w:basedOn w:val="affa"/>
    <w:rsid w:val="000F06F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b">
    <w:name w:val="Колонтитул"/>
    <w:basedOn w:val="affa"/>
    <w:rsid w:val="000F06F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b">
    <w:name w:val="Заголовок №2_"/>
    <w:basedOn w:val="a0"/>
    <w:link w:val="2c"/>
    <w:rsid w:val="000F06F9"/>
    <w:rPr>
      <w:rFonts w:ascii="Times New Roman" w:eastAsia="Times New Roman" w:hAnsi="Times New Roman" w:cs="Times New Roman"/>
      <w:b/>
      <w:bCs/>
      <w:sz w:val="26"/>
      <w:szCs w:val="26"/>
      <w:shd w:val="clear" w:color="auto" w:fill="FFFFFF"/>
    </w:rPr>
  </w:style>
  <w:style w:type="character" w:customStyle="1" w:styleId="2d">
    <w:name w:val="Основной текст (2) + Полужирный"/>
    <w:basedOn w:val="29"/>
    <w:rsid w:val="000F06F9"/>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2c">
    <w:name w:val="Заголовок №2"/>
    <w:basedOn w:val="a"/>
    <w:link w:val="2b"/>
    <w:rsid w:val="000F06F9"/>
    <w:pPr>
      <w:widowControl w:val="0"/>
      <w:shd w:val="clear" w:color="auto" w:fill="FFFFFF"/>
      <w:spacing w:before="660" w:after="420" w:line="0" w:lineRule="atLeast"/>
      <w:ind w:hanging="3160"/>
      <w:jc w:val="both"/>
      <w:outlineLvl w:val="1"/>
    </w:pPr>
    <w:rPr>
      <w:b/>
      <w:bCs/>
      <w:sz w:val="26"/>
      <w:szCs w:val="26"/>
      <w:lang w:eastAsia="en-US"/>
    </w:rPr>
  </w:style>
  <w:style w:type="character" w:customStyle="1" w:styleId="32">
    <w:name w:val="Основной текст (3)_"/>
    <w:basedOn w:val="a0"/>
    <w:link w:val="33"/>
    <w:rsid w:val="000F06F9"/>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0F06F9"/>
    <w:pPr>
      <w:widowControl w:val="0"/>
      <w:shd w:val="clear" w:color="auto" w:fill="FFFFFF"/>
      <w:spacing w:after="420" w:line="0" w:lineRule="atLeast"/>
      <w:jc w:val="center"/>
    </w:pPr>
    <w:rPr>
      <w:b/>
      <w:bCs/>
      <w:sz w:val="26"/>
      <w:szCs w:val="26"/>
      <w:lang w:eastAsia="en-US"/>
    </w:rPr>
  </w:style>
  <w:style w:type="character" w:customStyle="1" w:styleId="34">
    <w:name w:val="Основной текст (3) + Малые прописные"/>
    <w:basedOn w:val="32"/>
    <w:rsid w:val="000F06F9"/>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95pt0pt">
    <w:name w:val="Колонтитул + 9;5 pt;Курсив;Интервал 0 pt"/>
    <w:basedOn w:val="affa"/>
    <w:rsid w:val="000F06F9"/>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FranklinGothicBook115pt">
    <w:name w:val="Колонтитул + Franklin Gothic Book;11;5 pt;Не полужирный;Курсив"/>
    <w:basedOn w:val="affa"/>
    <w:rsid w:val="000F06F9"/>
    <w:rPr>
      <w:rFonts w:ascii="Franklin Gothic Book" w:eastAsia="Franklin Gothic Book" w:hAnsi="Franklin Gothic Book" w:cs="Franklin Gothic Book"/>
      <w:b/>
      <w:bCs/>
      <w:i/>
      <w:iCs/>
      <w:smallCaps w:val="0"/>
      <w:strike w:val="0"/>
      <w:color w:val="000000"/>
      <w:spacing w:val="0"/>
      <w:w w:val="100"/>
      <w:position w:val="0"/>
      <w:sz w:val="23"/>
      <w:szCs w:val="23"/>
      <w:u w:val="none"/>
      <w:lang w:val="ru-RU" w:eastAsia="ru-RU" w:bidi="ru-RU"/>
    </w:rPr>
  </w:style>
  <w:style w:type="paragraph" w:customStyle="1" w:styleId="listparagraph">
    <w:name w:val="listparagraph"/>
    <w:basedOn w:val="a"/>
    <w:rsid w:val="000F06F9"/>
    <w:pPr>
      <w:spacing w:before="100" w:beforeAutospacing="1" w:after="100" w:afterAutospacing="1"/>
    </w:pPr>
  </w:style>
  <w:style w:type="character" w:customStyle="1" w:styleId="12">
    <w:name w:val="Основной текст Знак1"/>
    <w:basedOn w:val="a0"/>
    <w:uiPriority w:val="99"/>
    <w:semiHidden/>
    <w:rsid w:val="000F06F9"/>
  </w:style>
  <w:style w:type="paragraph" w:customStyle="1" w:styleId="c8">
    <w:name w:val="c8"/>
    <w:basedOn w:val="a"/>
    <w:rsid w:val="000F06F9"/>
    <w:pPr>
      <w:spacing w:before="100" w:beforeAutospacing="1" w:after="100" w:afterAutospacing="1"/>
    </w:pPr>
  </w:style>
  <w:style w:type="character" w:customStyle="1" w:styleId="c3">
    <w:name w:val="c3"/>
    <w:basedOn w:val="a0"/>
    <w:rsid w:val="000F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brdk.ru/" TargetMode="External"/><Relationship Id="rId13" Type="http://schemas.openxmlformats.org/officeDocument/2006/relationships/hyperlink" Target="https://vk.com/haibrdk"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mailto:akyar-kultura@mail.ru,%20haibkult.ru______" TargetMode="External"/><Relationship Id="rId12" Type="http://schemas.openxmlformats.org/officeDocument/2006/relationships/hyperlink" Target="http://haibrdk.ru/" TargetMode="External"/><Relationship Id="rId17" Type="http://schemas.openxmlformats.org/officeDocument/2006/relationships/hyperlink" Target="https://vk.com/haibulla_r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haibrdk"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ibrd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aibrdk.ru/" TargetMode="External"/><Relationship Id="rId23" Type="http://schemas.openxmlformats.org/officeDocument/2006/relationships/chart" Target="charts/chart6.xml"/><Relationship Id="rId10" Type="http://schemas.openxmlformats.org/officeDocument/2006/relationships/hyperlink" Target="mailto:akyar-rdk@mail.ru"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ufacity.info/programs/detail.php?ID=159629" TargetMode="External"/><Relationship Id="rId14" Type="http://schemas.openxmlformats.org/officeDocument/2006/relationships/hyperlink" Target="https://vk.com/haibulla_rdk"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lgn="ctr">
            <a:defRPr sz="10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Количество специалистов, имеющих образование</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layout/>
              <c:tx>
                <c:rich>
                  <a:bodyPr/>
                  <a:lstStyle/>
                  <a:p>
                    <a:r>
                      <a:rPr lang="en-US"/>
                      <a:t>49%</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33%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высшее</c:v>
                </c:pt>
                <c:pt idx="1">
                  <c:v>средне - спец.</c:v>
                </c:pt>
                <c:pt idx="2">
                  <c:v>без образования          49%</c:v>
                </c:pt>
              </c:strCache>
            </c:strRef>
          </c:cat>
          <c:val>
            <c:numRef>
              <c:f>Лист1!$B$2:$B$5</c:f>
              <c:numCache>
                <c:formatCode>0%</c:formatCode>
                <c:ptCount val="4"/>
                <c:pt idx="0">
                  <c:v>0.26</c:v>
                </c:pt>
                <c:pt idx="1">
                  <c:v>0.33000000000000007</c:v>
                </c:pt>
                <c:pt idx="2">
                  <c:v>0.49000000000000005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81637966140308438"/>
          <c:y val="0.21865320412734099"/>
          <c:w val="0.16674270146611428"/>
          <c:h val="0.2972604928477923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Информация по стажу работников (количество)</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3"/>
                <c:pt idx="0">
                  <c:v>до 3-х лет</c:v>
                </c:pt>
                <c:pt idx="1">
                  <c:v>от 3 до 10 лет</c:v>
                </c:pt>
                <c:pt idx="2">
                  <c:v>от 10 и более</c:v>
                </c:pt>
              </c:strCache>
            </c:strRef>
          </c:cat>
          <c:val>
            <c:numRef>
              <c:f>Лист1!$B$2:$B$5</c:f>
              <c:numCache>
                <c:formatCode>General</c:formatCode>
                <c:ptCount val="4"/>
                <c:pt idx="0">
                  <c:v>4</c:v>
                </c:pt>
                <c:pt idx="1">
                  <c:v>10</c:v>
                </c:pt>
                <c:pt idx="2">
                  <c:v>16</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детские</c:v>
                </c:pt>
              </c:strCache>
            </c:strRef>
          </c:tx>
          <c:spPr>
            <a:solidFill>
              <a:schemeClr val="accent1"/>
            </a:solidFill>
            <a:ln>
              <a:noFill/>
            </a:ln>
            <a:effectLst/>
          </c:spPr>
          <c:invertIfNegative val="0"/>
          <c:dLbls>
            <c:dLbl>
              <c:idx val="0"/>
              <c:layout/>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Лист1!$A$2:$A$3</c:f>
              <c:strCache>
                <c:ptCount val="2"/>
                <c:pt idx="0">
                  <c:v>Количество коллективов самодеятельного творчества</c:v>
                </c:pt>
                <c:pt idx="1">
                  <c:v>Количество самодеятельных творческих коллективов</c:v>
                </c:pt>
              </c:strCache>
            </c:strRef>
          </c:cat>
          <c:val>
            <c:numRef>
              <c:f>Лист1!$B$2:$B$3</c:f>
              <c:numCache>
                <c:formatCode>General</c:formatCode>
                <c:ptCount val="2"/>
                <c:pt idx="0">
                  <c:v>11</c:v>
                </c:pt>
                <c:pt idx="1">
                  <c:v>6</c:v>
                </c:pt>
              </c:numCache>
            </c:numRef>
          </c:val>
        </c:ser>
        <c:ser>
          <c:idx val="1"/>
          <c:order val="1"/>
          <c:tx>
            <c:strRef>
              <c:f>Лист1!$C$1</c:f>
              <c:strCache>
                <c:ptCount val="1"/>
                <c:pt idx="0">
                  <c:v>молодежные</c:v>
                </c:pt>
              </c:strCache>
            </c:strRef>
          </c:tx>
          <c:spPr>
            <a:solidFill>
              <a:schemeClr val="accent2"/>
            </a:solidFill>
            <a:ln>
              <a:noFill/>
            </a:ln>
            <a:effectLst/>
          </c:spPr>
          <c:invertIfNegative val="0"/>
          <c:dLbls>
            <c:dLbl>
              <c:idx val="0"/>
              <c:layout/>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Лист1!$A$2:$A$3</c:f>
              <c:strCache>
                <c:ptCount val="2"/>
                <c:pt idx="0">
                  <c:v>Количество коллективов самодеятельного творчества</c:v>
                </c:pt>
                <c:pt idx="1">
                  <c:v>Количество самодеятельных творческих коллективов</c:v>
                </c:pt>
              </c:strCache>
            </c:strRef>
          </c:cat>
          <c:val>
            <c:numRef>
              <c:f>Лист1!$C$2:$C$3</c:f>
              <c:numCache>
                <c:formatCode>General</c:formatCode>
                <c:ptCount val="2"/>
                <c:pt idx="0">
                  <c:v>14</c:v>
                </c:pt>
                <c:pt idx="1">
                  <c:v>7</c:v>
                </c:pt>
              </c:numCache>
            </c:numRef>
          </c:val>
        </c:ser>
        <c:ser>
          <c:idx val="2"/>
          <c:order val="2"/>
          <c:tx>
            <c:strRef>
              <c:f>Лист1!$D$1</c:f>
              <c:strCache>
                <c:ptCount val="1"/>
                <c:pt idx="0">
                  <c:v>общее количество</c:v>
                </c:pt>
              </c:strCache>
            </c:strRef>
          </c:tx>
          <c:spPr>
            <a:solidFill>
              <a:schemeClr val="accent3"/>
            </a:solidFill>
            <a:ln>
              <a:noFill/>
            </a:ln>
            <a:effectLst/>
          </c:spPr>
          <c:invertIfNegative val="0"/>
          <c:dLbls>
            <c:dLbl>
              <c:idx val="1"/>
              <c:layout/>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Лист1!$A$2:$A$3</c:f>
              <c:strCache>
                <c:ptCount val="2"/>
                <c:pt idx="0">
                  <c:v>Количество коллективов самодеятельного творчества</c:v>
                </c:pt>
                <c:pt idx="1">
                  <c:v>Количество самодеятельных творческих коллективов</c:v>
                </c:pt>
              </c:strCache>
            </c:strRef>
          </c:cat>
          <c:val>
            <c:numRef>
              <c:f>Лист1!$D$2:$D$3</c:f>
              <c:numCache>
                <c:formatCode>General</c:formatCode>
                <c:ptCount val="2"/>
                <c:pt idx="0">
                  <c:v>31</c:v>
                </c:pt>
                <c:pt idx="1">
                  <c:v>27</c:v>
                </c:pt>
              </c:numCache>
            </c:numRef>
          </c:val>
        </c:ser>
        <c:dLbls>
          <c:showLegendKey val="0"/>
          <c:showVal val="1"/>
          <c:showCatName val="0"/>
          <c:showSerName val="0"/>
          <c:showPercent val="0"/>
          <c:showBubbleSize val="0"/>
        </c:dLbls>
        <c:gapWidth val="444"/>
        <c:overlap val="-90"/>
        <c:axId val="475315856"/>
        <c:axId val="292635136"/>
      </c:barChart>
      <c:catAx>
        <c:axId val="47531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92635136"/>
        <c:crosses val="autoZero"/>
        <c:auto val="1"/>
        <c:lblAlgn val="ctr"/>
        <c:lblOffset val="100"/>
        <c:noMultiLvlLbl val="0"/>
      </c:catAx>
      <c:valAx>
        <c:axId val="292635136"/>
        <c:scaling>
          <c:orientation val="minMax"/>
        </c:scaling>
        <c:delete val="1"/>
        <c:axPos val="l"/>
        <c:numFmt formatCode="General" sourceLinked="1"/>
        <c:majorTickMark val="none"/>
        <c:minorTickMark val="none"/>
        <c:tickLblPos val="nextTo"/>
        <c:crossAx val="4753158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Участие в культурно-массовых мероприятиях (количество)</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3"/>
              <c:layout>
                <c:manualLayout>
                  <c:x val="2.5156650660900708E-2"/>
                  <c:y val="6.826423119874243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3.6921658418593829E-2"/>
                      <c:h val="9.0244139536758444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местного уровня</c:v>
                </c:pt>
                <c:pt idx="1">
                  <c:v>районного уровня</c:v>
                </c:pt>
                <c:pt idx="2">
                  <c:v>республиканского уровня</c:v>
                </c:pt>
                <c:pt idx="3">
                  <c:v>зонального уровня</c:v>
                </c:pt>
              </c:strCache>
            </c:strRef>
          </c:cat>
          <c:val>
            <c:numRef>
              <c:f>Лист1!$B$2:$B$5</c:f>
              <c:numCache>
                <c:formatCode>General</c:formatCode>
                <c:ptCount val="4"/>
                <c:pt idx="0">
                  <c:v>550</c:v>
                </c:pt>
                <c:pt idx="1">
                  <c:v>35</c:v>
                </c:pt>
                <c:pt idx="2">
                  <c:v>20</c:v>
                </c:pt>
                <c:pt idx="3">
                  <c:v>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928550597841926E-2"/>
          <c:y val="3.1746031746031744E-2"/>
          <c:w val="0.74147765383493724"/>
          <c:h val="0.59638482689663741"/>
        </c:manualLayout>
      </c:layout>
      <c:bar3DChart>
        <c:barDir val="col"/>
        <c:grouping val="standard"/>
        <c:varyColors val="0"/>
        <c:ser>
          <c:idx val="0"/>
          <c:order val="0"/>
          <c:tx>
            <c:strRef>
              <c:f>Лист1!$B$1</c:f>
              <c:strCache>
                <c:ptCount val="1"/>
                <c:pt idx="0">
                  <c:v>кол-во призовых мест</c:v>
                </c:pt>
              </c:strCache>
            </c:strRef>
          </c:tx>
          <c:spPr>
            <a:solidFill>
              <a:schemeClr val="accent1"/>
            </a:solidFill>
            <a:ln>
              <a:noFill/>
            </a:ln>
            <a:effectLst/>
            <a:sp3d/>
          </c:spPr>
          <c:invertIfNegative val="0"/>
          <c:cat>
            <c:strRef>
              <c:f>Лист1!$A$2:$A$6</c:f>
              <c:strCache>
                <c:ptCount val="5"/>
                <c:pt idx="0">
                  <c:v>зональные</c:v>
                </c:pt>
                <c:pt idx="1">
                  <c:v>региональные</c:v>
                </c:pt>
                <c:pt idx="2">
                  <c:v>межрегиональные</c:v>
                </c:pt>
                <c:pt idx="3">
                  <c:v>республиканские</c:v>
                </c:pt>
                <c:pt idx="4">
                  <c:v>всероссийские</c:v>
                </c:pt>
              </c:strCache>
            </c:strRef>
          </c:cat>
          <c:val>
            <c:numRef>
              <c:f>Лист1!$B$2:$B$6</c:f>
              <c:numCache>
                <c:formatCode>General</c:formatCode>
                <c:ptCount val="5"/>
                <c:pt idx="0">
                  <c:v>2</c:v>
                </c:pt>
                <c:pt idx="1">
                  <c:v>3</c:v>
                </c:pt>
                <c:pt idx="2">
                  <c:v>8</c:v>
                </c:pt>
                <c:pt idx="3">
                  <c:v>8</c:v>
                </c:pt>
              </c:numCache>
            </c:numRef>
          </c:val>
        </c:ser>
        <c:ser>
          <c:idx val="1"/>
          <c:order val="1"/>
          <c:tx>
            <c:strRef>
              <c:f>Лист1!$C$1</c:f>
              <c:strCache>
                <c:ptCount val="1"/>
                <c:pt idx="0">
                  <c:v>кол-во дипломантов</c:v>
                </c:pt>
              </c:strCache>
            </c:strRef>
          </c:tx>
          <c:spPr>
            <a:solidFill>
              <a:schemeClr val="accent2"/>
            </a:solidFill>
            <a:ln>
              <a:noFill/>
            </a:ln>
            <a:effectLst/>
            <a:sp3d/>
          </c:spPr>
          <c:invertIfNegative val="0"/>
          <c:cat>
            <c:strRef>
              <c:f>Лист1!$A$2:$A$6</c:f>
              <c:strCache>
                <c:ptCount val="5"/>
                <c:pt idx="0">
                  <c:v>зональные</c:v>
                </c:pt>
                <c:pt idx="1">
                  <c:v>региональные</c:v>
                </c:pt>
                <c:pt idx="2">
                  <c:v>межрегиональные</c:v>
                </c:pt>
                <c:pt idx="3">
                  <c:v>республиканские</c:v>
                </c:pt>
                <c:pt idx="4">
                  <c:v>всероссийские</c:v>
                </c:pt>
              </c:strCache>
            </c:strRef>
          </c:cat>
          <c:val>
            <c:numRef>
              <c:f>Лист1!$C$2:$C$6</c:f>
              <c:numCache>
                <c:formatCode>General</c:formatCode>
                <c:ptCount val="5"/>
                <c:pt idx="0">
                  <c:v>6</c:v>
                </c:pt>
                <c:pt idx="1">
                  <c:v>2</c:v>
                </c:pt>
                <c:pt idx="2">
                  <c:v>4</c:v>
                </c:pt>
                <c:pt idx="3">
                  <c:v>5</c:v>
                </c:pt>
                <c:pt idx="4">
                  <c:v>1</c:v>
                </c:pt>
              </c:numCache>
            </c:numRef>
          </c:val>
        </c:ser>
        <c:dLbls>
          <c:showLegendKey val="0"/>
          <c:showVal val="0"/>
          <c:showCatName val="0"/>
          <c:showSerName val="0"/>
          <c:showPercent val="0"/>
          <c:showBubbleSize val="0"/>
        </c:dLbls>
        <c:gapWidth val="150"/>
        <c:shape val="box"/>
        <c:axId val="455789616"/>
        <c:axId val="455790176"/>
        <c:axId val="290028992"/>
      </c:bar3DChart>
      <c:catAx>
        <c:axId val="455789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790176"/>
        <c:crosses val="autoZero"/>
        <c:auto val="1"/>
        <c:lblAlgn val="ctr"/>
        <c:lblOffset val="100"/>
        <c:noMultiLvlLbl val="0"/>
      </c:catAx>
      <c:valAx>
        <c:axId val="45579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789616"/>
        <c:crosses val="autoZero"/>
        <c:crossBetween val="between"/>
      </c:valAx>
      <c:serAx>
        <c:axId val="2900289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790176"/>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детские мероприятия</c:v>
                </c:pt>
                <c:pt idx="1">
                  <c:v>Молодежные мероприятия</c:v>
                </c:pt>
                <c:pt idx="2">
                  <c:v>общее количество</c:v>
                </c:pt>
              </c:strCache>
            </c:strRef>
          </c:cat>
          <c:val>
            <c:numRef>
              <c:f>Лист1!$B$2:$B$4</c:f>
              <c:numCache>
                <c:formatCode>General</c:formatCode>
                <c:ptCount val="3"/>
                <c:pt idx="0">
                  <c:v>304</c:v>
                </c:pt>
                <c:pt idx="1">
                  <c:v>335</c:v>
                </c:pt>
                <c:pt idx="2">
                  <c:v>1023</c:v>
                </c:pt>
              </c:numCache>
            </c:numRef>
          </c:val>
        </c:ser>
        <c:ser>
          <c:idx val="1"/>
          <c:order val="1"/>
          <c:tx>
            <c:strRef>
              <c:f>Лист1!$C$1</c:f>
              <c:strCache>
                <c:ptCount val="1"/>
              </c:strCache>
            </c:strRef>
          </c:tx>
          <c:spPr>
            <a:solidFill>
              <a:schemeClr val="accent2"/>
            </a:solidFill>
            <a:ln>
              <a:noFill/>
            </a:ln>
            <a:effectLst/>
          </c:spPr>
          <c:invertIfNegative val="0"/>
          <c:cat>
            <c:strRef>
              <c:f>Лист1!$A$2:$A$4</c:f>
              <c:strCache>
                <c:ptCount val="3"/>
                <c:pt idx="0">
                  <c:v>детские мероприятия</c:v>
                </c:pt>
                <c:pt idx="1">
                  <c:v>Молодежные мероприятия</c:v>
                </c:pt>
                <c:pt idx="2">
                  <c:v>общее количество</c:v>
                </c:pt>
              </c:strCache>
            </c:strRef>
          </c:cat>
          <c:val>
            <c:numRef>
              <c:f>Лист1!$C$2:$C$4</c:f>
              <c:numCache>
                <c:formatCode>General</c:formatCode>
                <c:ptCount val="3"/>
              </c:numCache>
            </c:numRef>
          </c:val>
        </c:ser>
        <c:ser>
          <c:idx val="2"/>
          <c:order val="2"/>
          <c:tx>
            <c:strRef>
              <c:f>Лист1!$D$1</c:f>
              <c:strCache>
                <c:ptCount val="1"/>
              </c:strCache>
            </c:strRef>
          </c:tx>
          <c:spPr>
            <a:solidFill>
              <a:schemeClr val="accent3"/>
            </a:solidFill>
            <a:ln>
              <a:noFill/>
            </a:ln>
            <a:effectLst/>
          </c:spPr>
          <c:invertIfNegative val="0"/>
          <c:cat>
            <c:strRef>
              <c:f>Лист1!$A$2:$A$4</c:f>
              <c:strCache>
                <c:ptCount val="3"/>
                <c:pt idx="0">
                  <c:v>детские мероприятия</c:v>
                </c:pt>
                <c:pt idx="1">
                  <c:v>Молодежные мероприятия</c:v>
                </c:pt>
                <c:pt idx="2">
                  <c:v>общее количество</c:v>
                </c:pt>
              </c:strCache>
            </c:strRef>
          </c:cat>
          <c:val>
            <c:numRef>
              <c:f>Лист1!$D$2:$D$4</c:f>
              <c:numCache>
                <c:formatCode>General</c:formatCode>
                <c:ptCount val="3"/>
              </c:numCache>
            </c:numRef>
          </c:val>
        </c:ser>
        <c:dLbls>
          <c:showLegendKey val="0"/>
          <c:showVal val="0"/>
          <c:showCatName val="0"/>
          <c:showSerName val="0"/>
          <c:showPercent val="0"/>
          <c:showBubbleSize val="0"/>
        </c:dLbls>
        <c:gapWidth val="219"/>
        <c:overlap val="-27"/>
        <c:axId val="459113792"/>
        <c:axId val="459114352"/>
      </c:barChart>
      <c:catAx>
        <c:axId val="4591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114352"/>
        <c:crosses val="autoZero"/>
        <c:auto val="1"/>
        <c:lblAlgn val="ctr"/>
        <c:lblOffset val="100"/>
        <c:noMultiLvlLbl val="0"/>
      </c:catAx>
      <c:valAx>
        <c:axId val="45911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11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92</Pages>
  <Words>38942</Words>
  <Characters>221973</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3</cp:revision>
  <dcterms:created xsi:type="dcterms:W3CDTF">2017-03-06T11:40:00Z</dcterms:created>
  <dcterms:modified xsi:type="dcterms:W3CDTF">2017-03-06T11:50:00Z</dcterms:modified>
</cp:coreProperties>
</file>